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E564B0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Финансовый управляющий по объединенному делу Фишер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Карлгаш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Камзаевны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Фишер Николая Антоновича - </w:t>
      </w:r>
      <w:proofErr w:type="spellStart"/>
      <w:r>
        <w:rPr>
          <w:rFonts w:ascii="Times New Roman" w:hAnsi="Times New Roman" w:cs="Times New Roman"/>
          <w:sz w:val="22"/>
          <w:szCs w:val="22"/>
        </w:rPr>
        <w:t>Цуканов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А.Н., действующий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на основании Определени</w:t>
      </w:r>
      <w:r w:rsidR="008D0C07" w:rsidRPr="00E23385">
        <w:rPr>
          <w:rFonts w:ascii="Times New Roman" w:hAnsi="Times New Roman" w:cs="Times New Roman"/>
          <w:sz w:val="22"/>
          <w:szCs w:val="22"/>
        </w:rPr>
        <w:t>я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>
        <w:rPr>
          <w:rFonts w:ascii="Times New Roman" w:hAnsi="Times New Roman" w:cs="Times New Roman"/>
          <w:sz w:val="22"/>
          <w:szCs w:val="22"/>
        </w:rPr>
        <w:t xml:space="preserve">Определения Арбитражного суда Оренбургской области по делу А47-7402/2020 от  24 августа 2021года, </w:t>
      </w:r>
      <w:r w:rsidR="00E23385" w:rsidRPr="00E23385">
        <w:rPr>
          <w:rFonts w:ascii="Times New Roman" w:hAnsi="Times New Roman" w:cs="Times New Roman"/>
          <w:sz w:val="22"/>
          <w:szCs w:val="22"/>
        </w:rPr>
        <w:t>с одной стороны,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="00F12F68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</w:t>
      </w:r>
      <w:proofErr w:type="gramEnd"/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564B0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</w:p>
    <w:p w:rsidR="00E564B0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Лот №</w:t>
      </w:r>
      <w:r w:rsidR="00E564B0">
        <w:rPr>
          <w:rFonts w:ascii="Times New Roman" w:hAnsi="Times New Roman" w:cs="Times New Roman"/>
          <w:b/>
          <w:sz w:val="22"/>
          <w:szCs w:val="22"/>
        </w:rPr>
        <w:t xml:space="preserve"> (указать номер лота и его описание) 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C1FCC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 xml:space="preserve">Получатель: Фишер </w:t>
      </w:r>
      <w:proofErr w:type="spellStart"/>
      <w:r w:rsidRPr="003C1FCC">
        <w:rPr>
          <w:rFonts w:ascii="Times New Roman" w:hAnsi="Times New Roman" w:cs="Times New Roman"/>
          <w:sz w:val="22"/>
        </w:rPr>
        <w:t>Карлгаш</w:t>
      </w:r>
      <w:proofErr w:type="spellEnd"/>
      <w:r w:rsidRPr="003C1FC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C1FCC">
        <w:rPr>
          <w:rFonts w:ascii="Times New Roman" w:hAnsi="Times New Roman" w:cs="Times New Roman"/>
          <w:sz w:val="22"/>
        </w:rPr>
        <w:t>Камзаевна</w:t>
      </w:r>
      <w:proofErr w:type="spellEnd"/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ИНН получателя: 564604857414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№ счета: 40817810646006140973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Банк получателя: Оренбургское отделение №8623 ПАО Сбербанк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Корреспондентский счет: 30101810600000000601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ИНН банка: 7707083893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БИК: 045354601</w:t>
      </w:r>
    </w:p>
    <w:p w:rsidR="003C1FCC" w:rsidRPr="003C1FCC" w:rsidRDefault="003C1FCC" w:rsidP="003C1FCC">
      <w:pPr>
        <w:rPr>
          <w:rFonts w:ascii="Times New Roman" w:hAnsi="Times New Roman" w:cs="Times New Roman"/>
          <w:sz w:val="22"/>
        </w:rPr>
      </w:pPr>
      <w:r w:rsidRPr="003C1FCC">
        <w:rPr>
          <w:rFonts w:ascii="Times New Roman" w:hAnsi="Times New Roman" w:cs="Times New Roman"/>
          <w:sz w:val="22"/>
        </w:rPr>
        <w:t>КПП: 561202001</w:t>
      </w:r>
    </w:p>
    <w:p w:rsidR="003C1FCC" w:rsidRDefault="003C1FCC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E564B0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64B0">
        <w:rPr>
          <w:rFonts w:ascii="Times New Roman" w:hAnsi="Times New Roman" w:cs="Times New Roman"/>
          <w:sz w:val="22"/>
          <w:szCs w:val="22"/>
        </w:rPr>
        <w:t>С наз</w:t>
      </w:r>
      <w:r w:rsidR="003C1FCC">
        <w:rPr>
          <w:rFonts w:ascii="Times New Roman" w:hAnsi="Times New Roman" w:cs="Times New Roman"/>
          <w:sz w:val="22"/>
          <w:szCs w:val="22"/>
        </w:rPr>
        <w:t>начением платежа для Лотов № 1,2,4</w:t>
      </w:r>
      <w:r w:rsidRPr="00E564B0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Pr="00E564B0">
        <w:rPr>
          <w:rFonts w:ascii="Times New Roman" w:hAnsi="Times New Roman" w:cs="Times New Roman"/>
          <w:sz w:val="22"/>
          <w:szCs w:val="22"/>
        </w:rPr>
        <w:t>"Задаток для участия в торгах по продаже имущества Фишер К.К. № лота (указать соответствующий лот)" и с назначением платежа для Лотов №5-6 "Задаток для участия в торгах по продаже имущества Фишер Н.А. № лота (указать соответствующий лот)".</w:t>
      </w:r>
      <w:r w:rsidR="00284EC2" w:rsidRPr="00E23385">
        <w:rPr>
          <w:rFonts w:ascii="Times New Roman" w:hAnsi="Times New Roman" w:cs="Times New Roman"/>
          <w:sz w:val="22"/>
          <w:szCs w:val="22"/>
        </w:rPr>
        <w:t>, согласно настоящего договору о задатке №</w:t>
      </w:r>
      <w:r w:rsidR="000B1833" w:rsidRPr="00E23385">
        <w:rPr>
          <w:rFonts w:ascii="Times New Roman" w:hAnsi="Times New Roman" w:cs="Times New Roman"/>
          <w:sz w:val="22"/>
          <w:szCs w:val="22"/>
        </w:rPr>
        <w:t>____</w:t>
      </w:r>
      <w:r w:rsidR="00AE1308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284EC2" w:rsidRPr="00E23385">
        <w:rPr>
          <w:rFonts w:ascii="Times New Roman" w:hAnsi="Times New Roman" w:cs="Times New Roman"/>
          <w:sz w:val="22"/>
          <w:szCs w:val="22"/>
        </w:rPr>
        <w:t>от  «</w:t>
      </w:r>
      <w:r w:rsidR="000B1833" w:rsidRPr="00E23385">
        <w:rPr>
          <w:rFonts w:ascii="Times New Roman" w:hAnsi="Times New Roman" w:cs="Times New Roman"/>
          <w:sz w:val="22"/>
          <w:szCs w:val="22"/>
        </w:rPr>
        <w:t>___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» 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="00284EC2" w:rsidRPr="00E23385">
        <w:rPr>
          <w:rFonts w:ascii="Times New Roman" w:hAnsi="Times New Roman" w:cs="Times New Roman"/>
          <w:sz w:val="22"/>
          <w:szCs w:val="22"/>
        </w:rPr>
        <w:t>г. (далее Счет Продавца)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</w:t>
      </w:r>
      <w:r w:rsidR="000C6D85">
        <w:rPr>
          <w:rFonts w:ascii="Times New Roman" w:hAnsi="Times New Roman" w:cs="Times New Roman"/>
          <w:sz w:val="22"/>
          <w:szCs w:val="22"/>
        </w:rPr>
        <w:t>ЕФРСБ</w:t>
      </w:r>
      <w:r w:rsidRPr="00E23385">
        <w:rPr>
          <w:rFonts w:ascii="Times New Roman" w:hAnsi="Times New Roman" w:cs="Times New Roman"/>
          <w:sz w:val="22"/>
          <w:szCs w:val="22"/>
        </w:rPr>
        <w:t xml:space="preserve"> от  «___»__________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Pr="00E23385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C6D85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Pr="00E23385">
        <w:rPr>
          <w:rFonts w:ascii="Times New Roman" w:hAnsi="Times New Roman" w:cs="Times New Roman"/>
          <w:sz w:val="22"/>
          <w:szCs w:val="22"/>
        </w:rPr>
        <w:t>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В случае невозможности разрешения сроков и разногласий путем переговоров, они будут переданы на</w:t>
      </w:r>
      <w:r w:rsidR="009C755A">
        <w:rPr>
          <w:rFonts w:ascii="Times New Roman" w:hAnsi="Times New Roman" w:cs="Times New Roman"/>
          <w:sz w:val="22"/>
          <w:szCs w:val="22"/>
        </w:rPr>
        <w:t xml:space="preserve"> разрешение арбитражного суда Оренбургской области</w:t>
      </w:r>
      <w:r w:rsidRPr="00E23385">
        <w:rPr>
          <w:rFonts w:ascii="Times New Roman" w:hAnsi="Times New Roman" w:cs="Times New Roman"/>
          <w:sz w:val="22"/>
          <w:szCs w:val="22"/>
        </w:rPr>
        <w:t xml:space="preserve"> или суда общей юрисдикции в соответствии с действующим законодательством Российской Федерации. </w:t>
      </w:r>
      <w:proofErr w:type="gramEnd"/>
    </w:p>
    <w:p w:rsidR="00F12F68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объекта, выставленного на торги не имеет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84EC2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E564B0" w:rsidTr="00E564B0">
        <w:tc>
          <w:tcPr>
            <w:tcW w:w="5281" w:type="dxa"/>
          </w:tcPr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 xml:space="preserve">Получатель: Фишер </w:t>
            </w:r>
            <w:proofErr w:type="spellStart"/>
            <w:r w:rsidRPr="003C1FCC">
              <w:rPr>
                <w:rFonts w:ascii="Times New Roman" w:hAnsi="Times New Roman" w:cs="Times New Roman"/>
                <w:sz w:val="22"/>
              </w:rPr>
              <w:t>Карлгаш</w:t>
            </w:r>
            <w:proofErr w:type="spellEnd"/>
            <w:r w:rsidRPr="003C1F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1FCC">
              <w:rPr>
                <w:rFonts w:ascii="Times New Roman" w:hAnsi="Times New Roman" w:cs="Times New Roman"/>
                <w:sz w:val="22"/>
              </w:rPr>
              <w:t>Камзаевна</w:t>
            </w:r>
            <w:proofErr w:type="spellEnd"/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ИНН получателя: 564604857414</w:t>
            </w:r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№ счета: 40817810646006140973</w:t>
            </w:r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Банк получателя: Оренбургское отделение №8623 ПАО Сбербанк</w:t>
            </w:r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Корреспондентский счет: 30101810600000000601</w:t>
            </w:r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ИНН банка: 7707083893</w:t>
            </w:r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БИК: 045354601</w:t>
            </w:r>
          </w:p>
          <w:p w:rsidR="003C1FCC" w:rsidRPr="003C1FCC" w:rsidRDefault="003C1FCC" w:rsidP="003C1F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C1FCC">
              <w:rPr>
                <w:rFonts w:ascii="Times New Roman" w:hAnsi="Times New Roman" w:cs="Times New Roman"/>
                <w:sz w:val="22"/>
              </w:rPr>
              <w:t>КПП: 561202001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2" w:type="dxa"/>
          </w:tcPr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0965" w:rsidRPr="00E23385" w:rsidRDefault="00D90965" w:rsidP="00E564B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E564B0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lastRenderedPageBreak/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E564B0" w:rsidRDefault="00E564B0" w:rsidP="00E564B0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Финансовый управляющий </w:t>
            </w:r>
            <w:r>
              <w:rPr>
                <w:rFonts w:cs="Times New Roman"/>
                <w:b/>
                <w:color w:val="000000"/>
                <w:sz w:val="22"/>
              </w:rPr>
              <w:br/>
              <w:t xml:space="preserve">Фишер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Карлгаш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Камзаевны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>/</w:t>
            </w:r>
          </w:p>
          <w:p w:rsidR="00E564B0" w:rsidRPr="00E23385" w:rsidRDefault="00E564B0" w:rsidP="00E564B0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Фишер Николая Антоновича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</w:t>
            </w:r>
            <w:r w:rsidR="00E564B0">
              <w:rPr>
                <w:rFonts w:cs="Times New Roman"/>
                <w:color w:val="000000"/>
                <w:sz w:val="22"/>
              </w:rPr>
              <w:t>/Претендент</w:t>
            </w:r>
            <w:r w:rsidRPr="00E23385">
              <w:rPr>
                <w:rFonts w:cs="Times New Roman"/>
                <w:color w:val="000000"/>
                <w:sz w:val="22"/>
              </w:rPr>
              <w:t>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Default="00284EC2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Default="00F12F68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Pr="00E23385" w:rsidRDefault="00F12F68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F12F68" w:rsidP="00F12F68">
            <w:pPr>
              <w:pStyle w:val="a3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                  _________</w:t>
            </w:r>
            <w:r w:rsidR="00284EC2"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C6D85"/>
    <w:rsid w:val="000D4016"/>
    <w:rsid w:val="00160B31"/>
    <w:rsid w:val="00176580"/>
    <w:rsid w:val="001A227E"/>
    <w:rsid w:val="002849AB"/>
    <w:rsid w:val="00284EC2"/>
    <w:rsid w:val="002D61CD"/>
    <w:rsid w:val="003C1FCC"/>
    <w:rsid w:val="004071AB"/>
    <w:rsid w:val="00477F38"/>
    <w:rsid w:val="004B0EB1"/>
    <w:rsid w:val="005A0F32"/>
    <w:rsid w:val="005A73CE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55F2F"/>
    <w:rsid w:val="00976F72"/>
    <w:rsid w:val="009A6E69"/>
    <w:rsid w:val="009C755A"/>
    <w:rsid w:val="00AE1308"/>
    <w:rsid w:val="00BC0A07"/>
    <w:rsid w:val="00BC571C"/>
    <w:rsid w:val="00C500C5"/>
    <w:rsid w:val="00C70FE1"/>
    <w:rsid w:val="00D024B7"/>
    <w:rsid w:val="00D90965"/>
    <w:rsid w:val="00DA6384"/>
    <w:rsid w:val="00E23385"/>
    <w:rsid w:val="00E564B0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5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7</cp:revision>
  <dcterms:created xsi:type="dcterms:W3CDTF">2022-02-16T05:31:00Z</dcterms:created>
  <dcterms:modified xsi:type="dcterms:W3CDTF">2022-05-03T14:45:00Z</dcterms:modified>
</cp:coreProperties>
</file>