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EC0C5" w14:textId="77777777" w:rsidR="00184204" w:rsidRPr="00184204" w:rsidRDefault="00184204" w:rsidP="00184204">
      <w:pPr>
        <w:pStyle w:val="1"/>
        <w:jc w:val="left"/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</w:pPr>
      <w:r w:rsidRPr="00184204"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>ПРОЕКТ</w:t>
      </w:r>
    </w:p>
    <w:p w14:paraId="4E160674" w14:textId="77777777" w:rsidR="00316E83" w:rsidRPr="00184204" w:rsidRDefault="0035494B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84204">
        <w:rPr>
          <w:rFonts w:ascii="Times New Roman" w:hAnsi="Times New Roman" w:cs="Times New Roman"/>
          <w:color w:val="auto"/>
          <w:sz w:val="22"/>
          <w:szCs w:val="22"/>
        </w:rPr>
        <w:t>Договор купли-продажи</w:t>
      </w:r>
      <w:r w:rsidR="00114144"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E49F8" w:rsidRPr="00184204">
        <w:rPr>
          <w:rFonts w:ascii="Times New Roman" w:hAnsi="Times New Roman" w:cs="Times New Roman"/>
          <w:color w:val="auto"/>
          <w:sz w:val="22"/>
          <w:szCs w:val="22"/>
        </w:rPr>
        <w:t>недвижимого имущества</w:t>
      </w:r>
      <w:r w:rsidR="00B61FDE"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 №</w:t>
      </w:r>
      <w:r w:rsidR="00184204" w:rsidRPr="00184204">
        <w:rPr>
          <w:rFonts w:ascii="Times New Roman" w:hAnsi="Times New Roman" w:cs="Times New Roman"/>
          <w:color w:val="auto"/>
          <w:sz w:val="22"/>
          <w:szCs w:val="22"/>
        </w:rPr>
        <w:t>________________</w:t>
      </w:r>
    </w:p>
    <w:p w14:paraId="3E027585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21"/>
        <w:gridCol w:w="5071"/>
      </w:tblGrid>
      <w:tr w:rsidR="005B1D2A" w:rsidRPr="00184204" w14:paraId="3D9E0FD0" w14:textId="77777777"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14:paraId="7F634E52" w14:textId="77777777" w:rsidR="0035494B" w:rsidRPr="00184204" w:rsidRDefault="0035494B" w:rsidP="004D083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84204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184204" w:rsidRPr="00184204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184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14:paraId="1FC0AC48" w14:textId="77777777" w:rsidR="0035494B" w:rsidRPr="00184204" w:rsidRDefault="0035494B" w:rsidP="004D083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8420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184204" w:rsidRPr="00184204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020C8A" w:rsidRPr="00184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0837" w:rsidRPr="0018420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84204" w:rsidRPr="00184204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4D0837" w:rsidRPr="00184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420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14:paraId="73D1673D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437296B5" w14:textId="369D4FE3" w:rsidR="00316E83" w:rsidRPr="00184204" w:rsidRDefault="00341A3D" w:rsidP="002B46E1">
      <w:pPr>
        <w:widowControl/>
        <w:autoSpaceDE/>
        <w:autoSpaceDN/>
        <w:adjustRightInd/>
        <w:ind w:firstLine="624"/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0" w:name="_Hlk525216204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_______________________________________ (______</w:t>
      </w:r>
      <w:r w:rsidR="00016DBE" w:rsidRPr="00016DBE">
        <w:rPr>
          <w:rFonts w:ascii="Times New Roman" w:eastAsia="Times New Roman" w:hAnsi="Times New Roman" w:cs="Times New Roman"/>
          <w:b/>
          <w:bCs/>
          <w:sz w:val="22"/>
          <w:szCs w:val="22"/>
        </w:rPr>
        <w:t>)</w:t>
      </w:r>
      <w:r w:rsidR="00BA19D0" w:rsidRPr="00184204">
        <w:rPr>
          <w:rFonts w:ascii="Times New Roman" w:eastAsia="Times New Roman" w:hAnsi="Times New Roman" w:cs="Times New Roman"/>
          <w:bCs/>
          <w:sz w:val="22"/>
          <w:szCs w:val="22"/>
        </w:rPr>
        <w:t>, именуем</w:t>
      </w:r>
      <w:r w:rsidR="002B46E1">
        <w:rPr>
          <w:rFonts w:ascii="Times New Roman" w:eastAsia="Times New Roman" w:hAnsi="Times New Roman" w:cs="Times New Roman"/>
          <w:bCs/>
          <w:sz w:val="22"/>
          <w:szCs w:val="22"/>
        </w:rPr>
        <w:t>ый</w:t>
      </w:r>
      <w:r w:rsidR="00BA19D0" w:rsidRPr="00184204">
        <w:rPr>
          <w:rFonts w:ascii="Times New Roman" w:eastAsia="Times New Roman" w:hAnsi="Times New Roman" w:cs="Times New Roman"/>
          <w:bCs/>
          <w:sz w:val="22"/>
          <w:szCs w:val="22"/>
        </w:rPr>
        <w:t xml:space="preserve"> в дальнейшем «Продавец», </w:t>
      </w:r>
      <w:r w:rsidR="00BA19D0" w:rsidRPr="00184204">
        <w:rPr>
          <w:rFonts w:ascii="Times New Roman" w:eastAsia="Times New Roman" w:hAnsi="Times New Roman" w:cs="Times New Roman"/>
          <w:sz w:val="22"/>
          <w:szCs w:val="22"/>
        </w:rPr>
        <w:t>с одной стороны,</w:t>
      </w:r>
      <w:r w:rsidR="00BA19D0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316E83" w:rsidRPr="00184204">
        <w:rPr>
          <w:rFonts w:ascii="Times New Roman" w:hAnsi="Times New Roman" w:cs="Times New Roman"/>
          <w:sz w:val="22"/>
          <w:szCs w:val="22"/>
        </w:rPr>
        <w:t>и</w:t>
      </w:r>
      <w:r w:rsidR="003F6443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184204" w:rsidRPr="00184204">
        <w:rPr>
          <w:rFonts w:ascii="Times New Roman" w:hAnsi="Times New Roman" w:cs="Times New Roman"/>
          <w:sz w:val="22"/>
          <w:szCs w:val="22"/>
        </w:rPr>
        <w:t>_____________________________</w:t>
      </w:r>
      <w:r w:rsidR="007B7C0E" w:rsidRPr="00184204">
        <w:rPr>
          <w:rFonts w:ascii="Times New Roman" w:hAnsi="Times New Roman" w:cs="Times New Roman"/>
          <w:sz w:val="22"/>
          <w:szCs w:val="22"/>
        </w:rPr>
        <w:t xml:space="preserve">, </w:t>
      </w:r>
      <w:r w:rsidR="004C71BE" w:rsidRPr="00184204">
        <w:rPr>
          <w:rFonts w:ascii="Times New Roman" w:hAnsi="Times New Roman" w:cs="Times New Roman"/>
          <w:sz w:val="22"/>
          <w:szCs w:val="22"/>
        </w:rPr>
        <w:t>в лице</w:t>
      </w:r>
      <w:r w:rsidR="003F6443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D16ADC">
        <w:rPr>
          <w:rFonts w:ascii="Times New Roman" w:hAnsi="Times New Roman" w:cs="Times New Roman"/>
          <w:sz w:val="22"/>
          <w:szCs w:val="22"/>
        </w:rPr>
        <w:t>__________________</w:t>
      </w:r>
      <w:r w:rsidR="00184204">
        <w:rPr>
          <w:rFonts w:ascii="Times New Roman" w:hAnsi="Times New Roman" w:cs="Times New Roman"/>
          <w:sz w:val="22"/>
          <w:szCs w:val="22"/>
        </w:rPr>
        <w:t>_________________</w:t>
      </w:r>
      <w:r w:rsidR="004C71BE" w:rsidRPr="00184204">
        <w:rPr>
          <w:rFonts w:ascii="Times New Roman" w:hAnsi="Times New Roman" w:cs="Times New Roman"/>
          <w:sz w:val="22"/>
          <w:szCs w:val="22"/>
        </w:rPr>
        <w:t>, действующего на основании</w:t>
      </w:r>
      <w:r w:rsidR="009501B9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184204">
        <w:rPr>
          <w:rFonts w:ascii="Times New Roman" w:hAnsi="Times New Roman" w:cs="Times New Roman"/>
          <w:sz w:val="22"/>
          <w:szCs w:val="22"/>
        </w:rPr>
        <w:t>____________</w:t>
      </w:r>
      <w:r w:rsidR="00316E83" w:rsidRPr="00184204">
        <w:rPr>
          <w:rFonts w:ascii="Times New Roman" w:hAnsi="Times New Roman" w:cs="Times New Roman"/>
          <w:sz w:val="22"/>
          <w:szCs w:val="22"/>
        </w:rPr>
        <w:t xml:space="preserve"> с другой стороны, </w:t>
      </w:r>
      <w:r w:rsidR="00184204" w:rsidRPr="00184204">
        <w:rPr>
          <w:rFonts w:ascii="Times New Roman" w:hAnsi="Times New Roman" w:cs="Times New Roman"/>
          <w:sz w:val="22"/>
          <w:szCs w:val="22"/>
        </w:rPr>
        <w:t xml:space="preserve">именуемый в дальнейшем "Покупатель", </w:t>
      </w:r>
      <w:r w:rsidR="00316E83" w:rsidRPr="00184204">
        <w:rPr>
          <w:rFonts w:ascii="Times New Roman" w:hAnsi="Times New Roman" w:cs="Times New Roman"/>
          <w:sz w:val="22"/>
          <w:szCs w:val="22"/>
        </w:rPr>
        <w:t>а вместе именуемые "Стороны", заключили настоящий договор о нижеследующем:</w:t>
      </w:r>
    </w:p>
    <w:bookmarkEnd w:id="0"/>
    <w:p w14:paraId="1E0C67DC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5CF92F0C" w14:textId="77777777" w:rsidR="00316E83" w:rsidRPr="00184204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sub_100"/>
      <w:r w:rsidRPr="00184204">
        <w:rPr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</w:p>
    <w:bookmarkEnd w:id="1"/>
    <w:p w14:paraId="5E8ECE2D" w14:textId="77777777" w:rsidR="007D174C" w:rsidRPr="00184204" w:rsidRDefault="00316E83" w:rsidP="0014184E">
      <w:pPr>
        <w:numPr>
          <w:ilvl w:val="1"/>
          <w:numId w:val="3"/>
        </w:numPr>
        <w:tabs>
          <w:tab w:val="left" w:pos="1134"/>
        </w:tabs>
        <w:ind w:left="0" w:firstLine="744"/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Продавец </w:t>
      </w:r>
      <w:r w:rsidR="007D174C" w:rsidRPr="00184204">
        <w:rPr>
          <w:rFonts w:ascii="Times New Roman" w:hAnsi="Times New Roman" w:cs="Times New Roman"/>
          <w:sz w:val="22"/>
          <w:szCs w:val="22"/>
        </w:rPr>
        <w:t>обязуется передать в собственность, а покупатель оплатить и принять, в соответствии с условиями настоящего договора нижеследующее</w:t>
      </w:r>
      <w:r w:rsidR="009A7DDA" w:rsidRPr="00184204">
        <w:rPr>
          <w:rFonts w:ascii="Times New Roman" w:hAnsi="Times New Roman" w:cs="Times New Roman"/>
          <w:sz w:val="22"/>
          <w:szCs w:val="22"/>
        </w:rPr>
        <w:t xml:space="preserve"> недвижимое</w:t>
      </w:r>
      <w:r w:rsidR="007D174C" w:rsidRPr="00184204">
        <w:rPr>
          <w:rFonts w:ascii="Times New Roman" w:hAnsi="Times New Roman" w:cs="Times New Roman"/>
          <w:sz w:val="22"/>
          <w:szCs w:val="22"/>
        </w:rPr>
        <w:t xml:space="preserve"> имущество:</w:t>
      </w:r>
    </w:p>
    <w:p w14:paraId="278886FD" w14:textId="77777777" w:rsidR="007D174C" w:rsidRPr="00184204" w:rsidRDefault="00220D6D" w:rsidP="00184204">
      <w:pPr>
        <w:ind w:firstLine="0"/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="00184204" w:rsidRPr="00184204">
        <w:rPr>
          <w:rFonts w:ascii="Times New Roman" w:hAnsi="Times New Roman" w:cs="Times New Roman"/>
          <w:bCs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AF6E4E" w14:textId="77777777" w:rsidR="004C71BE" w:rsidRDefault="004D0837" w:rsidP="006F7472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1.2</w:t>
      </w:r>
      <w:r w:rsidR="004C71BE" w:rsidRPr="00184204">
        <w:rPr>
          <w:rFonts w:ascii="Times New Roman" w:hAnsi="Times New Roman" w:cs="Times New Roman"/>
          <w:sz w:val="22"/>
          <w:szCs w:val="22"/>
        </w:rPr>
        <w:t>. Продавец гарантирует, что на момент заключения Договора имущество в споре или под арестом не состоит, не является предметом залога и не обременено другими правами третьих лиц.</w:t>
      </w:r>
    </w:p>
    <w:p w14:paraId="43344EB4" w14:textId="77777777" w:rsidR="00016DBE" w:rsidRDefault="00016DBE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sub_200"/>
    </w:p>
    <w:p w14:paraId="3B020B06" w14:textId="2AE235BD" w:rsidR="00316E83" w:rsidRPr="00184204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84204">
        <w:rPr>
          <w:rFonts w:ascii="Times New Roman" w:hAnsi="Times New Roman" w:cs="Times New Roman"/>
          <w:color w:val="auto"/>
          <w:sz w:val="22"/>
          <w:szCs w:val="22"/>
        </w:rPr>
        <w:t>2. Цена и порядок расчетов</w:t>
      </w:r>
      <w:bookmarkStart w:id="3" w:name="_GoBack"/>
      <w:bookmarkEnd w:id="3"/>
    </w:p>
    <w:bookmarkEnd w:id="2"/>
    <w:p w14:paraId="586DB979" w14:textId="77777777" w:rsidR="00B11881" w:rsidRPr="00184204" w:rsidRDefault="00316E83" w:rsidP="00911539">
      <w:pPr>
        <w:rPr>
          <w:rFonts w:ascii="Times New Roman" w:hAnsi="Times New Roman" w:cs="Times New Roman"/>
          <w:b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2.1. </w:t>
      </w:r>
      <w:r w:rsidR="00184204" w:rsidRPr="00184204">
        <w:rPr>
          <w:rFonts w:ascii="Times New Roman" w:hAnsi="Times New Roman" w:cs="Times New Roman"/>
          <w:sz w:val="22"/>
          <w:szCs w:val="22"/>
        </w:rPr>
        <w:t>Ц</w:t>
      </w:r>
      <w:r w:rsidRPr="00184204">
        <w:rPr>
          <w:rFonts w:ascii="Times New Roman" w:hAnsi="Times New Roman" w:cs="Times New Roman"/>
          <w:sz w:val="22"/>
          <w:szCs w:val="22"/>
        </w:rPr>
        <w:t>ена продаваем</w:t>
      </w:r>
      <w:r w:rsidR="00D15619" w:rsidRPr="00184204">
        <w:rPr>
          <w:rFonts w:ascii="Times New Roman" w:hAnsi="Times New Roman" w:cs="Times New Roman"/>
          <w:sz w:val="22"/>
          <w:szCs w:val="22"/>
        </w:rPr>
        <w:t>ого</w:t>
      </w:r>
      <w:r w:rsidR="00F80368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D15619" w:rsidRPr="00184204">
        <w:rPr>
          <w:rFonts w:ascii="Times New Roman" w:hAnsi="Times New Roman" w:cs="Times New Roman"/>
          <w:sz w:val="22"/>
          <w:szCs w:val="22"/>
        </w:rPr>
        <w:t>имущества</w:t>
      </w:r>
      <w:r w:rsidR="00F80368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Pr="00184204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184204" w:rsidRPr="00184204">
        <w:rPr>
          <w:rFonts w:ascii="Times New Roman" w:hAnsi="Times New Roman" w:cs="Times New Roman"/>
          <w:b/>
          <w:sz w:val="22"/>
          <w:szCs w:val="22"/>
        </w:rPr>
        <w:t>___________</w:t>
      </w:r>
      <w:r w:rsidR="00B11881" w:rsidRPr="00184204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184204" w:rsidRPr="00184204">
        <w:rPr>
          <w:rFonts w:ascii="Times New Roman" w:hAnsi="Times New Roman" w:cs="Times New Roman"/>
          <w:b/>
          <w:sz w:val="22"/>
          <w:szCs w:val="22"/>
        </w:rPr>
        <w:t>__________________</w:t>
      </w:r>
      <w:r w:rsidR="00B11881" w:rsidRPr="00184204">
        <w:rPr>
          <w:rFonts w:ascii="Times New Roman" w:hAnsi="Times New Roman" w:cs="Times New Roman"/>
          <w:b/>
          <w:sz w:val="22"/>
          <w:szCs w:val="22"/>
        </w:rPr>
        <w:t>) рублей.</w:t>
      </w:r>
    </w:p>
    <w:p w14:paraId="06E58E70" w14:textId="7958BEFF" w:rsidR="00341A3D" w:rsidRDefault="001A6894" w:rsidP="004A39D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2.</w:t>
      </w:r>
      <w:r w:rsidR="00E86BD6" w:rsidRPr="00184204">
        <w:rPr>
          <w:rFonts w:ascii="Times New Roman" w:hAnsi="Times New Roman" w:cs="Times New Roman"/>
          <w:sz w:val="22"/>
          <w:szCs w:val="22"/>
        </w:rPr>
        <w:t>2</w:t>
      </w:r>
      <w:r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E86BD6" w:rsidRPr="00184204">
        <w:rPr>
          <w:rFonts w:ascii="Times New Roman" w:hAnsi="Times New Roman" w:cs="Times New Roman"/>
          <w:sz w:val="22"/>
          <w:szCs w:val="22"/>
        </w:rPr>
        <w:t>С</w:t>
      </w:r>
      <w:r w:rsidRPr="00184204">
        <w:rPr>
          <w:rFonts w:ascii="Times New Roman" w:hAnsi="Times New Roman" w:cs="Times New Roman"/>
          <w:sz w:val="22"/>
          <w:szCs w:val="22"/>
        </w:rPr>
        <w:t xml:space="preserve">умму в размере </w:t>
      </w:r>
      <w:r w:rsidR="00184204" w:rsidRPr="00184204">
        <w:rPr>
          <w:rFonts w:ascii="Times New Roman" w:hAnsi="Times New Roman" w:cs="Times New Roman"/>
          <w:b/>
          <w:sz w:val="22"/>
          <w:szCs w:val="22"/>
        </w:rPr>
        <w:t>_____________</w:t>
      </w:r>
      <w:r w:rsidR="005C00F5" w:rsidRPr="00184204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184204" w:rsidRPr="00184204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5C00F5" w:rsidRPr="00184204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E86BD6" w:rsidRPr="00184204">
        <w:rPr>
          <w:rFonts w:ascii="Times New Roman" w:hAnsi="Times New Roman" w:cs="Times New Roman"/>
          <w:b/>
          <w:sz w:val="22"/>
          <w:szCs w:val="22"/>
        </w:rPr>
        <w:t>рублей</w:t>
      </w:r>
      <w:r w:rsidR="004D6339" w:rsidRPr="00184204">
        <w:rPr>
          <w:rFonts w:ascii="Times New Roman" w:hAnsi="Times New Roman" w:cs="Times New Roman"/>
          <w:b/>
          <w:sz w:val="22"/>
          <w:szCs w:val="22"/>
        </w:rPr>
        <w:t>,</w:t>
      </w:r>
      <w:r w:rsidR="00E86BD6" w:rsidRPr="001842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C30CD" w:rsidRPr="00184204">
        <w:rPr>
          <w:rFonts w:ascii="Times New Roman" w:hAnsi="Times New Roman" w:cs="Times New Roman"/>
          <w:sz w:val="22"/>
          <w:szCs w:val="22"/>
        </w:rPr>
        <w:t xml:space="preserve">за вычетом суммы задатка в размере </w:t>
      </w:r>
      <w:r w:rsidR="00184204" w:rsidRPr="00184204">
        <w:rPr>
          <w:rFonts w:ascii="Times New Roman" w:hAnsi="Times New Roman" w:cs="Times New Roman"/>
          <w:sz w:val="22"/>
          <w:szCs w:val="22"/>
        </w:rPr>
        <w:t>_______________</w:t>
      </w:r>
      <w:r w:rsidR="008C30CD" w:rsidRPr="00184204">
        <w:rPr>
          <w:rFonts w:ascii="Times New Roman" w:hAnsi="Times New Roman" w:cs="Times New Roman"/>
          <w:sz w:val="22"/>
          <w:szCs w:val="22"/>
        </w:rPr>
        <w:t xml:space="preserve"> (</w:t>
      </w:r>
      <w:r w:rsidR="00184204" w:rsidRPr="00184204">
        <w:rPr>
          <w:rFonts w:ascii="Times New Roman" w:hAnsi="Times New Roman" w:cs="Times New Roman"/>
          <w:sz w:val="22"/>
          <w:szCs w:val="22"/>
        </w:rPr>
        <w:t>_______________________</w:t>
      </w:r>
      <w:r w:rsidR="008C30CD" w:rsidRPr="00184204">
        <w:rPr>
          <w:rFonts w:ascii="Times New Roman" w:hAnsi="Times New Roman" w:cs="Times New Roman"/>
          <w:sz w:val="22"/>
          <w:szCs w:val="22"/>
        </w:rPr>
        <w:t>) рубл</w:t>
      </w:r>
      <w:r w:rsidR="00184204" w:rsidRPr="00184204">
        <w:rPr>
          <w:rFonts w:ascii="Times New Roman" w:hAnsi="Times New Roman" w:cs="Times New Roman"/>
          <w:sz w:val="22"/>
          <w:szCs w:val="22"/>
        </w:rPr>
        <w:t>ей</w:t>
      </w:r>
      <w:r w:rsidR="004D6339" w:rsidRPr="00184204">
        <w:rPr>
          <w:rFonts w:ascii="Times New Roman" w:hAnsi="Times New Roman" w:cs="Times New Roman"/>
          <w:sz w:val="22"/>
          <w:szCs w:val="22"/>
        </w:rPr>
        <w:t>,</w:t>
      </w:r>
      <w:r w:rsidR="002115D4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8C30CD" w:rsidRPr="00184204"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="002115D4" w:rsidRPr="00184204">
        <w:rPr>
          <w:rFonts w:ascii="Times New Roman" w:hAnsi="Times New Roman" w:cs="Times New Roman"/>
          <w:sz w:val="22"/>
          <w:szCs w:val="22"/>
        </w:rPr>
        <w:t>обязуется</w:t>
      </w:r>
      <w:r w:rsidR="008C30CD" w:rsidRPr="00184204">
        <w:rPr>
          <w:rFonts w:ascii="Times New Roman" w:hAnsi="Times New Roman" w:cs="Times New Roman"/>
          <w:sz w:val="22"/>
          <w:szCs w:val="22"/>
        </w:rPr>
        <w:t xml:space="preserve"> уплатить </w:t>
      </w:r>
      <w:r w:rsidR="008C30CD" w:rsidRPr="00301408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9977D2" w:rsidRPr="009977D2">
        <w:rPr>
          <w:rFonts w:ascii="Times New Roman" w:hAnsi="Times New Roman" w:cs="Times New Roman"/>
          <w:sz w:val="22"/>
          <w:szCs w:val="22"/>
          <w:highlight w:val="yellow"/>
        </w:rPr>
        <w:t xml:space="preserve">5 </w:t>
      </w:r>
      <w:r w:rsidR="00AF2077" w:rsidRPr="009977D2">
        <w:rPr>
          <w:rFonts w:ascii="Times New Roman" w:hAnsi="Times New Roman" w:cs="Times New Roman"/>
          <w:sz w:val="22"/>
          <w:szCs w:val="22"/>
          <w:highlight w:val="yellow"/>
        </w:rPr>
        <w:t>календарных</w:t>
      </w:r>
      <w:r w:rsidR="00D16ADC" w:rsidRPr="009977D2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8C30CD" w:rsidRPr="009977D2">
        <w:rPr>
          <w:rFonts w:ascii="Times New Roman" w:hAnsi="Times New Roman" w:cs="Times New Roman"/>
          <w:sz w:val="22"/>
          <w:szCs w:val="22"/>
          <w:highlight w:val="yellow"/>
        </w:rPr>
        <w:t>дней после подписания настоящего договора</w:t>
      </w:r>
      <w:r w:rsidR="002115D4" w:rsidRPr="00301408">
        <w:rPr>
          <w:rFonts w:ascii="Times New Roman" w:hAnsi="Times New Roman" w:cs="Times New Roman"/>
          <w:sz w:val="22"/>
          <w:szCs w:val="22"/>
        </w:rPr>
        <w:t xml:space="preserve"> </w:t>
      </w:r>
      <w:r w:rsidRPr="00301408">
        <w:rPr>
          <w:rFonts w:ascii="Times New Roman" w:hAnsi="Times New Roman" w:cs="Times New Roman"/>
          <w:sz w:val="22"/>
          <w:szCs w:val="22"/>
        </w:rPr>
        <w:t xml:space="preserve">Продавцу </w:t>
      </w:r>
      <w:r w:rsidR="00B61FDE" w:rsidRPr="00301408">
        <w:rPr>
          <w:rFonts w:ascii="Times New Roman" w:hAnsi="Times New Roman" w:cs="Times New Roman"/>
          <w:sz w:val="22"/>
          <w:szCs w:val="22"/>
        </w:rPr>
        <w:t>перечислением денежных средств</w:t>
      </w:r>
      <w:r w:rsidR="00B61FDE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341A3D">
        <w:rPr>
          <w:rFonts w:ascii="Times New Roman" w:hAnsi="Times New Roman" w:cs="Times New Roman"/>
          <w:sz w:val="22"/>
          <w:szCs w:val="22"/>
        </w:rPr>
        <w:t>по реквизитам:</w:t>
      </w:r>
    </w:p>
    <w:p w14:paraId="5107A75B" w14:textId="77777777" w:rsidR="00341A3D" w:rsidRDefault="00341A3D" w:rsidP="004A39DA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14:paraId="04713E10" w14:textId="6802D2A5" w:rsidR="00316E83" w:rsidRPr="00016DBE" w:rsidRDefault="004A39DA" w:rsidP="004A39DA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61FDE" w:rsidRPr="00184204">
        <w:rPr>
          <w:rFonts w:ascii="Times New Roman" w:hAnsi="Times New Roman" w:cs="Times New Roman"/>
          <w:sz w:val="22"/>
          <w:szCs w:val="22"/>
        </w:rPr>
        <w:t>Подтверждением оплаты будет являться платежный документ из банка.</w:t>
      </w:r>
    </w:p>
    <w:p w14:paraId="07669CE5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2.3. Расходы, связанные с оформлением и регистрацией перехода права собственности, не включаются в стоимость </w:t>
      </w:r>
      <w:r w:rsidR="003A41D4" w:rsidRPr="00184204">
        <w:rPr>
          <w:rFonts w:ascii="Times New Roman" w:hAnsi="Times New Roman" w:cs="Times New Roman"/>
          <w:sz w:val="22"/>
          <w:szCs w:val="22"/>
        </w:rPr>
        <w:t>недвижим</w:t>
      </w:r>
      <w:r w:rsidR="00E86BD6" w:rsidRPr="00184204">
        <w:rPr>
          <w:rFonts w:ascii="Times New Roman" w:hAnsi="Times New Roman" w:cs="Times New Roman"/>
          <w:sz w:val="22"/>
          <w:szCs w:val="22"/>
        </w:rPr>
        <w:t>ого имущества</w:t>
      </w:r>
      <w:r w:rsidRPr="00184204">
        <w:rPr>
          <w:rFonts w:ascii="Times New Roman" w:hAnsi="Times New Roman" w:cs="Times New Roman"/>
          <w:sz w:val="22"/>
          <w:szCs w:val="22"/>
        </w:rPr>
        <w:t xml:space="preserve"> и уплачиваются </w:t>
      </w:r>
      <w:r w:rsidR="003A41D4" w:rsidRPr="00184204">
        <w:rPr>
          <w:rFonts w:ascii="Times New Roman" w:hAnsi="Times New Roman" w:cs="Times New Roman"/>
          <w:sz w:val="22"/>
          <w:szCs w:val="22"/>
        </w:rPr>
        <w:t xml:space="preserve">Покупателем </w:t>
      </w:r>
      <w:r w:rsidRPr="00184204">
        <w:rPr>
          <w:rFonts w:ascii="Times New Roman" w:hAnsi="Times New Roman" w:cs="Times New Roman"/>
          <w:sz w:val="22"/>
          <w:szCs w:val="22"/>
        </w:rPr>
        <w:t>по мере необходимости и своевременно.</w:t>
      </w:r>
    </w:p>
    <w:p w14:paraId="069DAFB2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6A6A0379" w14:textId="77777777" w:rsidR="00316E83" w:rsidRPr="00184204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sub_300"/>
      <w:r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3. Передача </w:t>
      </w:r>
      <w:r w:rsidR="00757C71" w:rsidRPr="00184204">
        <w:rPr>
          <w:rFonts w:ascii="Times New Roman" w:hAnsi="Times New Roman" w:cs="Times New Roman"/>
          <w:color w:val="auto"/>
          <w:sz w:val="22"/>
          <w:szCs w:val="22"/>
        </w:rPr>
        <w:t>недвижимого имущества</w:t>
      </w:r>
      <w:r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 и переход права собственности к покупателю</w:t>
      </w:r>
    </w:p>
    <w:bookmarkEnd w:id="4"/>
    <w:p w14:paraId="00142190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3.1. Передача </w:t>
      </w:r>
      <w:r w:rsidR="00D15619" w:rsidRPr="00184204">
        <w:rPr>
          <w:rFonts w:ascii="Times New Roman" w:hAnsi="Times New Roman" w:cs="Times New Roman"/>
          <w:sz w:val="22"/>
          <w:szCs w:val="22"/>
        </w:rPr>
        <w:t>недвижимого имущества</w:t>
      </w:r>
      <w:r w:rsidR="003A41D4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Pr="00184204">
        <w:rPr>
          <w:rFonts w:ascii="Times New Roman" w:hAnsi="Times New Roman" w:cs="Times New Roman"/>
          <w:sz w:val="22"/>
          <w:szCs w:val="22"/>
        </w:rPr>
        <w:t xml:space="preserve">Продавцом и принятие ее Покупателем осуществляется по </w:t>
      </w:r>
      <w:hyperlink w:anchor="sub_1000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передаточному акту</w:t>
        </w:r>
      </w:hyperlink>
      <w:r w:rsidRPr="00184204">
        <w:rPr>
          <w:rFonts w:ascii="Times New Roman" w:hAnsi="Times New Roman" w:cs="Times New Roman"/>
          <w:sz w:val="22"/>
          <w:szCs w:val="22"/>
        </w:rPr>
        <w:t>, который является неотъемлемой частью настоящего договора и подписывается вместе с подписанием настоящего договора.</w:t>
      </w:r>
    </w:p>
    <w:p w14:paraId="1F58344E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bookmarkStart w:id="5" w:name="sub_333"/>
      <w:r w:rsidRPr="00184204">
        <w:rPr>
          <w:rFonts w:ascii="Times New Roman" w:hAnsi="Times New Roman" w:cs="Times New Roman"/>
          <w:sz w:val="22"/>
          <w:szCs w:val="22"/>
        </w:rPr>
        <w:t>3.</w:t>
      </w:r>
      <w:r w:rsidR="00757C71" w:rsidRPr="00184204">
        <w:rPr>
          <w:rFonts w:ascii="Times New Roman" w:hAnsi="Times New Roman" w:cs="Times New Roman"/>
          <w:sz w:val="22"/>
          <w:szCs w:val="22"/>
        </w:rPr>
        <w:t>2</w:t>
      </w:r>
      <w:r w:rsidRPr="00184204">
        <w:rPr>
          <w:rFonts w:ascii="Times New Roman" w:hAnsi="Times New Roman" w:cs="Times New Roman"/>
          <w:sz w:val="22"/>
          <w:szCs w:val="22"/>
        </w:rPr>
        <w:t xml:space="preserve">. Переход права собственности на </w:t>
      </w:r>
      <w:r w:rsidR="00D15619" w:rsidRPr="00184204">
        <w:rPr>
          <w:rFonts w:ascii="Times New Roman" w:hAnsi="Times New Roman" w:cs="Times New Roman"/>
          <w:sz w:val="22"/>
          <w:szCs w:val="22"/>
        </w:rPr>
        <w:t>недвижимое имущество</w:t>
      </w:r>
      <w:r w:rsidRPr="00184204">
        <w:rPr>
          <w:rFonts w:ascii="Times New Roman" w:hAnsi="Times New Roman" w:cs="Times New Roman"/>
          <w:sz w:val="22"/>
          <w:szCs w:val="22"/>
        </w:rPr>
        <w:t xml:space="preserve"> по настоящему договору к Покупателю подлежит государственной регистрации.</w:t>
      </w:r>
    </w:p>
    <w:bookmarkEnd w:id="5"/>
    <w:p w14:paraId="15DB6783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1D1EBF2B" w14:textId="77777777" w:rsidR="00316E83" w:rsidRPr="00184204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sub_400"/>
      <w:r w:rsidRPr="00184204">
        <w:rPr>
          <w:rFonts w:ascii="Times New Roman" w:hAnsi="Times New Roman" w:cs="Times New Roman"/>
          <w:color w:val="auto"/>
          <w:sz w:val="22"/>
          <w:szCs w:val="22"/>
        </w:rPr>
        <w:t>4. Гарантии состоятельности сделки</w:t>
      </w:r>
    </w:p>
    <w:bookmarkEnd w:id="6"/>
    <w:p w14:paraId="3F989F66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4.1. </w:t>
      </w:r>
      <w:r w:rsidR="00127D60" w:rsidRPr="00184204">
        <w:rPr>
          <w:rFonts w:ascii="Times New Roman" w:hAnsi="Times New Roman" w:cs="Times New Roman"/>
          <w:sz w:val="22"/>
          <w:szCs w:val="22"/>
        </w:rPr>
        <w:t>Риск случайной гибели или порчи недвижимого имущества до момента передачи недвижимости лежит на Продавце.</w:t>
      </w:r>
    </w:p>
    <w:p w14:paraId="5D27F088" w14:textId="77777777" w:rsidR="00316E83" w:rsidRPr="00184204" w:rsidRDefault="00316E83" w:rsidP="00636BE5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4.2. Продавец гарантирует, что указанн</w:t>
      </w:r>
      <w:r w:rsidR="001B320C" w:rsidRPr="00184204">
        <w:rPr>
          <w:rFonts w:ascii="Times New Roman" w:hAnsi="Times New Roman" w:cs="Times New Roman"/>
          <w:sz w:val="22"/>
          <w:szCs w:val="22"/>
        </w:rPr>
        <w:t>ое</w:t>
      </w:r>
      <w:r w:rsidRPr="00184204">
        <w:rPr>
          <w:rFonts w:ascii="Times New Roman" w:hAnsi="Times New Roman" w:cs="Times New Roman"/>
          <w:sz w:val="22"/>
          <w:szCs w:val="22"/>
        </w:rPr>
        <w:t xml:space="preserve"> в настоящем договоре </w:t>
      </w:r>
      <w:r w:rsidR="001B320C" w:rsidRPr="00184204">
        <w:rPr>
          <w:rFonts w:ascii="Times New Roman" w:hAnsi="Times New Roman" w:cs="Times New Roman"/>
          <w:sz w:val="22"/>
          <w:szCs w:val="22"/>
        </w:rPr>
        <w:t>недвижимое имущество</w:t>
      </w:r>
      <w:r w:rsidR="00D75536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Pr="00184204">
        <w:rPr>
          <w:rFonts w:ascii="Times New Roman" w:hAnsi="Times New Roman" w:cs="Times New Roman"/>
          <w:sz w:val="22"/>
          <w:szCs w:val="22"/>
        </w:rPr>
        <w:t>никому не продан, не заложен, в споре, под арестом и запретом не состо</w:t>
      </w:r>
      <w:r w:rsidR="001B320C" w:rsidRPr="00184204">
        <w:rPr>
          <w:rFonts w:ascii="Times New Roman" w:hAnsi="Times New Roman" w:cs="Times New Roman"/>
          <w:sz w:val="22"/>
          <w:szCs w:val="22"/>
        </w:rPr>
        <w:t>и</w:t>
      </w:r>
      <w:r w:rsidRPr="00184204">
        <w:rPr>
          <w:rFonts w:ascii="Times New Roman" w:hAnsi="Times New Roman" w:cs="Times New Roman"/>
          <w:sz w:val="22"/>
          <w:szCs w:val="22"/>
        </w:rPr>
        <w:t>т, и свобод</w:t>
      </w:r>
      <w:r w:rsidR="001B320C" w:rsidRPr="00184204">
        <w:rPr>
          <w:rFonts w:ascii="Times New Roman" w:hAnsi="Times New Roman" w:cs="Times New Roman"/>
          <w:sz w:val="22"/>
          <w:szCs w:val="22"/>
        </w:rPr>
        <w:t>ен</w:t>
      </w:r>
      <w:r w:rsidRPr="00184204">
        <w:rPr>
          <w:rFonts w:ascii="Times New Roman" w:hAnsi="Times New Roman" w:cs="Times New Roman"/>
          <w:sz w:val="22"/>
          <w:szCs w:val="22"/>
        </w:rPr>
        <w:t xml:space="preserve"> от законных прав третьих лиц.</w:t>
      </w:r>
    </w:p>
    <w:p w14:paraId="6043817F" w14:textId="77777777" w:rsidR="00316E83" w:rsidRPr="00184204" w:rsidRDefault="00316E83" w:rsidP="00F84AE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sub_500"/>
      <w:r w:rsidRPr="00184204">
        <w:rPr>
          <w:rFonts w:ascii="Times New Roman" w:hAnsi="Times New Roman" w:cs="Times New Roman"/>
          <w:color w:val="auto"/>
          <w:sz w:val="22"/>
          <w:szCs w:val="22"/>
        </w:rPr>
        <w:t>5. Обязательства сторон</w:t>
      </w:r>
      <w:bookmarkEnd w:id="7"/>
    </w:p>
    <w:p w14:paraId="18CBDB27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5.1. Продавец обязуется:</w:t>
      </w:r>
    </w:p>
    <w:p w14:paraId="5FA31DDD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5.1.1. Передать Покупателю в собственность </w:t>
      </w:r>
      <w:r w:rsidR="001B320C" w:rsidRPr="00184204">
        <w:rPr>
          <w:rFonts w:ascii="Times New Roman" w:hAnsi="Times New Roman" w:cs="Times New Roman"/>
          <w:sz w:val="22"/>
          <w:szCs w:val="22"/>
        </w:rPr>
        <w:t>недвижимое имущество</w:t>
      </w:r>
      <w:r w:rsidRPr="00184204">
        <w:rPr>
          <w:rFonts w:ascii="Times New Roman" w:hAnsi="Times New Roman" w:cs="Times New Roman"/>
          <w:sz w:val="22"/>
          <w:szCs w:val="22"/>
        </w:rPr>
        <w:t>, являющ</w:t>
      </w:r>
      <w:r w:rsidR="001B320C" w:rsidRPr="00184204">
        <w:rPr>
          <w:rFonts w:ascii="Times New Roman" w:hAnsi="Times New Roman" w:cs="Times New Roman"/>
          <w:sz w:val="22"/>
          <w:szCs w:val="22"/>
        </w:rPr>
        <w:t>е</w:t>
      </w:r>
      <w:r w:rsidR="00D127EE" w:rsidRPr="00184204">
        <w:rPr>
          <w:rFonts w:ascii="Times New Roman" w:hAnsi="Times New Roman" w:cs="Times New Roman"/>
          <w:sz w:val="22"/>
          <w:szCs w:val="22"/>
        </w:rPr>
        <w:t>е</w:t>
      </w:r>
      <w:r w:rsidRPr="00184204">
        <w:rPr>
          <w:rFonts w:ascii="Times New Roman" w:hAnsi="Times New Roman" w:cs="Times New Roman"/>
          <w:sz w:val="22"/>
          <w:szCs w:val="22"/>
        </w:rPr>
        <w:t>ся предметом настоящего договора, свободн</w:t>
      </w:r>
      <w:r w:rsidR="001B320C" w:rsidRPr="00184204">
        <w:rPr>
          <w:rFonts w:ascii="Times New Roman" w:hAnsi="Times New Roman" w:cs="Times New Roman"/>
          <w:sz w:val="22"/>
          <w:szCs w:val="22"/>
        </w:rPr>
        <w:t>ое</w:t>
      </w:r>
      <w:r w:rsidRPr="00184204">
        <w:rPr>
          <w:rFonts w:ascii="Times New Roman" w:hAnsi="Times New Roman" w:cs="Times New Roman"/>
          <w:sz w:val="22"/>
          <w:szCs w:val="22"/>
        </w:rPr>
        <w:t xml:space="preserve"> от любых имущественных прав и претензий третьих лиц, в качественном состоянии - как он</w:t>
      </w:r>
      <w:r w:rsidR="00D127EE" w:rsidRPr="00184204">
        <w:rPr>
          <w:rFonts w:ascii="Times New Roman" w:hAnsi="Times New Roman" w:cs="Times New Roman"/>
          <w:sz w:val="22"/>
          <w:szCs w:val="22"/>
        </w:rPr>
        <w:t>и</w:t>
      </w:r>
      <w:r w:rsidRPr="00184204">
        <w:rPr>
          <w:rFonts w:ascii="Times New Roman" w:hAnsi="Times New Roman" w:cs="Times New Roman"/>
          <w:sz w:val="22"/>
          <w:szCs w:val="22"/>
        </w:rPr>
        <w:t xml:space="preserve"> есть на день подписания настоящего договора</w:t>
      </w:r>
      <w:r w:rsidR="00D75536" w:rsidRPr="00184204">
        <w:rPr>
          <w:rFonts w:ascii="Times New Roman" w:hAnsi="Times New Roman" w:cs="Times New Roman"/>
          <w:sz w:val="22"/>
          <w:szCs w:val="22"/>
        </w:rPr>
        <w:t>.</w:t>
      </w:r>
    </w:p>
    <w:p w14:paraId="0FBD980E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5.1.2. Предоставить Покупателю все необходимые документы для государственной регистрации перехода права собственности на </w:t>
      </w:r>
      <w:r w:rsidR="000E68E9" w:rsidRPr="00184204">
        <w:rPr>
          <w:rFonts w:ascii="Times New Roman" w:hAnsi="Times New Roman" w:cs="Times New Roman"/>
          <w:sz w:val="22"/>
          <w:szCs w:val="22"/>
        </w:rPr>
        <w:t>Объекты недвижимости</w:t>
      </w:r>
      <w:r w:rsidRPr="00184204">
        <w:rPr>
          <w:rFonts w:ascii="Times New Roman" w:hAnsi="Times New Roman" w:cs="Times New Roman"/>
          <w:sz w:val="22"/>
          <w:szCs w:val="22"/>
        </w:rPr>
        <w:t>.</w:t>
      </w:r>
    </w:p>
    <w:p w14:paraId="777F12B8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5.1.</w:t>
      </w:r>
      <w:r w:rsidR="001B320C" w:rsidRPr="00184204">
        <w:rPr>
          <w:rFonts w:ascii="Times New Roman" w:hAnsi="Times New Roman" w:cs="Times New Roman"/>
          <w:sz w:val="22"/>
          <w:szCs w:val="22"/>
        </w:rPr>
        <w:t>3</w:t>
      </w:r>
      <w:r w:rsidRPr="00184204">
        <w:rPr>
          <w:rFonts w:ascii="Times New Roman" w:hAnsi="Times New Roman" w:cs="Times New Roman"/>
          <w:sz w:val="22"/>
          <w:szCs w:val="22"/>
        </w:rPr>
        <w:t>. Принять произведенную Покупателем оплату.</w:t>
      </w:r>
    </w:p>
    <w:p w14:paraId="60FE218A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5.2. Покупатель обязан:</w:t>
      </w:r>
    </w:p>
    <w:p w14:paraId="10599F5A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5.2.1. Оплатить </w:t>
      </w:r>
      <w:r w:rsidR="00840D21" w:rsidRPr="00184204">
        <w:rPr>
          <w:rFonts w:ascii="Times New Roman" w:hAnsi="Times New Roman" w:cs="Times New Roman"/>
          <w:sz w:val="22"/>
          <w:szCs w:val="22"/>
        </w:rPr>
        <w:t xml:space="preserve">стоимость </w:t>
      </w:r>
      <w:r w:rsidR="001B320C" w:rsidRPr="00184204">
        <w:rPr>
          <w:rFonts w:ascii="Times New Roman" w:hAnsi="Times New Roman" w:cs="Times New Roman"/>
          <w:sz w:val="22"/>
          <w:szCs w:val="22"/>
        </w:rPr>
        <w:t>недвижимого имущества</w:t>
      </w:r>
      <w:r w:rsidRPr="00184204">
        <w:rPr>
          <w:rFonts w:ascii="Times New Roman" w:hAnsi="Times New Roman" w:cs="Times New Roman"/>
          <w:sz w:val="22"/>
          <w:szCs w:val="22"/>
        </w:rPr>
        <w:t xml:space="preserve"> в размере и порядке, установленном настоящим договором;</w:t>
      </w:r>
    </w:p>
    <w:p w14:paraId="5942E89B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lastRenderedPageBreak/>
        <w:t xml:space="preserve">5.2.2. Принять </w:t>
      </w:r>
      <w:r w:rsidR="001B320C" w:rsidRPr="00184204">
        <w:rPr>
          <w:rFonts w:ascii="Times New Roman" w:hAnsi="Times New Roman" w:cs="Times New Roman"/>
          <w:sz w:val="22"/>
          <w:szCs w:val="22"/>
        </w:rPr>
        <w:t>недвижимое имущество</w:t>
      </w:r>
      <w:r w:rsidRPr="00184204">
        <w:rPr>
          <w:rFonts w:ascii="Times New Roman" w:hAnsi="Times New Roman" w:cs="Times New Roman"/>
          <w:sz w:val="22"/>
          <w:szCs w:val="22"/>
        </w:rPr>
        <w:t xml:space="preserve"> на условиях, предусмотренных настоящим Договором.</w:t>
      </w:r>
    </w:p>
    <w:p w14:paraId="76E262E3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5.2.3. Нести расходы, связанные с государственной регистрацией перехода права собственности на </w:t>
      </w:r>
      <w:r w:rsidR="00840D21" w:rsidRPr="00184204">
        <w:rPr>
          <w:rFonts w:ascii="Times New Roman" w:hAnsi="Times New Roman" w:cs="Times New Roman"/>
          <w:sz w:val="22"/>
          <w:szCs w:val="22"/>
        </w:rPr>
        <w:t>Объекты недвижимости</w:t>
      </w:r>
      <w:r w:rsidRPr="00184204">
        <w:rPr>
          <w:rFonts w:ascii="Times New Roman" w:hAnsi="Times New Roman" w:cs="Times New Roman"/>
          <w:sz w:val="22"/>
          <w:szCs w:val="22"/>
        </w:rPr>
        <w:t>.</w:t>
      </w:r>
    </w:p>
    <w:p w14:paraId="65F8A3D6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0EB22EDF" w14:textId="77777777" w:rsidR="00316E83" w:rsidRPr="00184204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sub_600"/>
      <w:r w:rsidRPr="00184204">
        <w:rPr>
          <w:rFonts w:ascii="Times New Roman" w:hAnsi="Times New Roman" w:cs="Times New Roman"/>
          <w:color w:val="auto"/>
          <w:sz w:val="22"/>
          <w:szCs w:val="22"/>
        </w:rPr>
        <w:t>6. Заключительные положения</w:t>
      </w:r>
    </w:p>
    <w:bookmarkEnd w:id="8"/>
    <w:p w14:paraId="64BCEA97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6.1. Содержание статей Гражданского кодекса РФ </w:t>
      </w:r>
      <w:hyperlink r:id="rId6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161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(сделки, совершаемые в простой письменной форме), </w:t>
      </w:r>
      <w:hyperlink r:id="rId7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209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(содержание права собственности), </w:t>
      </w:r>
      <w:hyperlink r:id="rId8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223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(момент возникновения права собственности у приобретателя по договору), </w:t>
      </w:r>
      <w:hyperlink r:id="rId9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256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(общая собственность супругов), </w:t>
      </w:r>
      <w:hyperlink r:id="rId10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433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(момент заключения договора), </w:t>
      </w:r>
      <w:hyperlink r:id="rId11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456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(обязанности продавца по передаче товара), </w:t>
      </w:r>
      <w:hyperlink r:id="rId12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460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(обязанность продавца передать товар свободным от прав третьих лиц), </w:t>
      </w:r>
      <w:hyperlink r:id="rId13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549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(договор продажи недвижимости), </w:t>
      </w:r>
      <w:hyperlink r:id="rId14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550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(форма договора продажи недвижимости), </w:t>
      </w:r>
      <w:hyperlink r:id="rId15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551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(государственная регистрация перехода права собственности на недвижимость), </w:t>
      </w:r>
      <w:hyperlink r:id="rId16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556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(передача недвижимости), а также иные нормы права, регулирующие взаимоотношения по сделке, Сторонам известны и понятны.</w:t>
      </w:r>
    </w:p>
    <w:p w14:paraId="3E808AEE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форме, до подписания настоящего договора.</w:t>
      </w:r>
    </w:p>
    <w:p w14:paraId="645EB1C3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6.3. Настоящим Стороны подтверждают, что они не лишены и не ограничены в дееспособности, под опекой и попечительством не состоят, не страдают заболеваниями, препятствующими осознать суть и последствия настоящего Договора, а также у них отсутствуют обстоятельства, вынуждающие заключать сделку на крайне невыгодных для себя условиях.</w:t>
      </w:r>
    </w:p>
    <w:p w14:paraId="1FD675DC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6.4. На</w:t>
      </w:r>
      <w:r w:rsidR="00D24E84" w:rsidRPr="00184204">
        <w:rPr>
          <w:rFonts w:ascii="Times New Roman" w:hAnsi="Times New Roman" w:cs="Times New Roman"/>
          <w:sz w:val="22"/>
          <w:szCs w:val="22"/>
        </w:rPr>
        <w:t>стоящий договор составлен в четырех</w:t>
      </w:r>
      <w:r w:rsidRPr="00184204">
        <w:rPr>
          <w:rFonts w:ascii="Times New Roman" w:hAnsi="Times New Roman" w:cs="Times New Roman"/>
          <w:sz w:val="22"/>
          <w:szCs w:val="22"/>
        </w:rPr>
        <w:t xml:space="preserve"> экземплярах, один из которых хранится в делах </w:t>
      </w:r>
      <w:r w:rsidR="00840D21" w:rsidRPr="00184204">
        <w:rPr>
          <w:rFonts w:ascii="Times New Roman" w:hAnsi="Times New Roman" w:cs="Times New Roman"/>
          <w:sz w:val="22"/>
          <w:szCs w:val="22"/>
        </w:rPr>
        <w:t>регистрирующего органа</w:t>
      </w:r>
      <w:r w:rsidR="00AC255D" w:rsidRPr="00184204">
        <w:rPr>
          <w:rFonts w:ascii="Times New Roman" w:hAnsi="Times New Roman" w:cs="Times New Roman"/>
          <w:sz w:val="22"/>
          <w:szCs w:val="22"/>
        </w:rPr>
        <w:t>, а остальные выдаются Продавцам</w:t>
      </w:r>
      <w:r w:rsidRPr="00184204">
        <w:rPr>
          <w:rFonts w:ascii="Times New Roman" w:hAnsi="Times New Roman" w:cs="Times New Roman"/>
          <w:sz w:val="22"/>
          <w:szCs w:val="22"/>
        </w:rPr>
        <w:t xml:space="preserve"> и Покупателю.</w:t>
      </w:r>
    </w:p>
    <w:p w14:paraId="0174419B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6.5. За неисполнение или ненадлежащее исполнение настоящего договора виновная Сторона возмещает другой Стороне все возникшие в результате этого убытки.</w:t>
      </w:r>
    </w:p>
    <w:p w14:paraId="64059220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6.6. Во всем, что не предусмотрено настоящим Договором, Стороны руководствуются действующим законодательством РФ.</w:t>
      </w:r>
    </w:p>
    <w:p w14:paraId="44C3C605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25907E71" w14:textId="77777777" w:rsidR="00316E83" w:rsidRPr="00184204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sub_700"/>
      <w:r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7. </w:t>
      </w:r>
      <w:r w:rsidR="00184204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="001B320C" w:rsidRPr="00184204">
        <w:rPr>
          <w:rFonts w:ascii="Times New Roman" w:hAnsi="Times New Roman" w:cs="Times New Roman"/>
          <w:color w:val="auto"/>
          <w:sz w:val="22"/>
          <w:szCs w:val="22"/>
        </w:rPr>
        <w:t>еквизиты и подписи сторон</w:t>
      </w:r>
    </w:p>
    <w:bookmarkEnd w:id="9"/>
    <w:p w14:paraId="334F799C" w14:textId="77777777" w:rsidR="00316E83" w:rsidRPr="00ED6C99" w:rsidRDefault="00316E83" w:rsidP="00911539">
      <w:pPr>
        <w:rPr>
          <w:rFonts w:asciiTheme="minorHAnsi" w:hAnsiTheme="minorHAnsi" w:cs="Calibri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0D18DC" w:rsidRPr="00295AE4" w14:paraId="4BA02C78" w14:textId="77777777" w:rsidTr="0047014C">
        <w:trPr>
          <w:trHeight w:val="278"/>
        </w:trPr>
        <w:tc>
          <w:tcPr>
            <w:tcW w:w="5395" w:type="dxa"/>
            <w:vAlign w:val="bottom"/>
          </w:tcPr>
          <w:p w14:paraId="0AF9373B" w14:textId="77777777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0" w:name="_Hlk517185365"/>
            <w:r w:rsidRPr="00295AE4">
              <w:rPr>
                <w:rFonts w:ascii="Times New Roman" w:hAnsi="Times New Roman" w:cs="Times New Roman"/>
                <w:bCs/>
                <w:sz w:val="20"/>
                <w:szCs w:val="20"/>
              </w:rPr>
              <w:t>Продавец:</w:t>
            </w:r>
          </w:p>
        </w:tc>
        <w:tc>
          <w:tcPr>
            <w:tcW w:w="4808" w:type="dxa"/>
            <w:vAlign w:val="bottom"/>
          </w:tcPr>
          <w:p w14:paraId="15C898F2" w14:textId="77777777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5AE4">
              <w:rPr>
                <w:rFonts w:ascii="Times New Roman" w:hAnsi="Times New Roman" w:cs="Times New Roman"/>
                <w:bCs/>
                <w:sz w:val="20"/>
                <w:szCs w:val="20"/>
              </w:rPr>
              <w:t>Покупатель:</w:t>
            </w:r>
          </w:p>
        </w:tc>
      </w:tr>
      <w:tr w:rsidR="000D18DC" w:rsidRPr="00295AE4" w14:paraId="437C8465" w14:textId="77777777" w:rsidTr="0047014C">
        <w:trPr>
          <w:trHeight w:val="2106"/>
        </w:trPr>
        <w:tc>
          <w:tcPr>
            <w:tcW w:w="5395" w:type="dxa"/>
          </w:tcPr>
          <w:p w14:paraId="5DBA10CF" w14:textId="77777777" w:rsidR="00341A3D" w:rsidRPr="00341A3D" w:rsidRDefault="00341A3D" w:rsidP="00341A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A3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4623BB1A" w14:textId="77777777" w:rsidR="00341A3D" w:rsidRPr="00341A3D" w:rsidRDefault="00341A3D" w:rsidP="00341A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A3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3CDAF7B" w14:textId="77777777" w:rsidR="00341A3D" w:rsidRPr="00341A3D" w:rsidRDefault="00341A3D" w:rsidP="00341A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A3D">
              <w:rPr>
                <w:rFonts w:ascii="Times New Roman" w:hAnsi="Times New Roman" w:cs="Times New Roman"/>
                <w:sz w:val="20"/>
                <w:szCs w:val="20"/>
              </w:rPr>
              <w:t>ИНН ___________ КПП ___________</w:t>
            </w:r>
          </w:p>
          <w:p w14:paraId="508198AC" w14:textId="77777777" w:rsidR="00341A3D" w:rsidRPr="00341A3D" w:rsidRDefault="00341A3D" w:rsidP="00341A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A3D">
              <w:rPr>
                <w:rFonts w:ascii="Times New Roman" w:hAnsi="Times New Roman" w:cs="Times New Roman"/>
                <w:sz w:val="20"/>
                <w:szCs w:val="20"/>
              </w:rPr>
              <w:t xml:space="preserve">р/с ________________ в ____________ </w:t>
            </w:r>
          </w:p>
          <w:p w14:paraId="64D1F61F" w14:textId="1D4A8FF6" w:rsidR="00341A3D" w:rsidRPr="00341A3D" w:rsidRDefault="00341A3D" w:rsidP="00341A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A3D">
              <w:rPr>
                <w:rFonts w:ascii="Times New Roman" w:hAnsi="Times New Roman" w:cs="Times New Roman"/>
                <w:sz w:val="20"/>
                <w:szCs w:val="20"/>
              </w:rPr>
              <w:t>№______ к\с ______________________________</w:t>
            </w:r>
          </w:p>
          <w:p w14:paraId="21300829" w14:textId="65DBE770" w:rsidR="000D18DC" w:rsidRPr="00016DBE" w:rsidRDefault="00341A3D" w:rsidP="00341A3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3D">
              <w:rPr>
                <w:rFonts w:ascii="Times New Roman" w:hAnsi="Times New Roman" w:cs="Times New Roman"/>
                <w:sz w:val="20"/>
                <w:szCs w:val="20"/>
              </w:rPr>
              <w:t>БИК __________________,</w:t>
            </w:r>
            <w:r w:rsidR="000D18DC" w:rsidRPr="00341A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4AB5C251" w14:textId="77777777" w:rsidR="000D18DC" w:rsidRPr="00016DBE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</w:tcPr>
          <w:p w14:paraId="39EC8AD2" w14:textId="77777777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AE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42967B9F" w14:textId="77777777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AE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2115ABB" w14:textId="77777777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AE4">
              <w:rPr>
                <w:rFonts w:ascii="Times New Roman" w:hAnsi="Times New Roman" w:cs="Times New Roman"/>
                <w:sz w:val="20"/>
                <w:szCs w:val="20"/>
              </w:rPr>
              <w:t>ИНН ___________ КПП ___________</w:t>
            </w:r>
          </w:p>
          <w:p w14:paraId="0ED274DB" w14:textId="77777777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AE4">
              <w:rPr>
                <w:rFonts w:ascii="Times New Roman" w:hAnsi="Times New Roman" w:cs="Times New Roman"/>
                <w:sz w:val="20"/>
                <w:szCs w:val="20"/>
              </w:rPr>
              <w:t>р/с ________________ в ____________ №______ к\с ______________________________</w:t>
            </w:r>
          </w:p>
          <w:p w14:paraId="3AD99C86" w14:textId="77777777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AE4">
              <w:rPr>
                <w:rFonts w:ascii="Times New Roman" w:hAnsi="Times New Roman" w:cs="Times New Roman"/>
                <w:sz w:val="20"/>
                <w:szCs w:val="20"/>
              </w:rPr>
              <w:t>БИК __________________,</w:t>
            </w:r>
          </w:p>
          <w:p w14:paraId="4956858A" w14:textId="77777777" w:rsidR="000D18DC" w:rsidRPr="00295AE4" w:rsidRDefault="000D18DC" w:rsidP="0047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DD634" w14:textId="77777777" w:rsidR="000D18DC" w:rsidRPr="00295AE4" w:rsidRDefault="000D18DC" w:rsidP="0047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F3EEB" w14:textId="77777777" w:rsidR="000D18DC" w:rsidRPr="00295AE4" w:rsidRDefault="000D18DC" w:rsidP="0047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D6F6C" w14:textId="77777777" w:rsidR="000D18DC" w:rsidRPr="00295AE4" w:rsidRDefault="000D18DC" w:rsidP="0047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868F7" w14:textId="77777777" w:rsidR="000D18DC" w:rsidRPr="00295AE4" w:rsidRDefault="000D18DC" w:rsidP="0047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F8054" w14:textId="77777777" w:rsidR="000D18DC" w:rsidRPr="00295AE4" w:rsidRDefault="000D18DC" w:rsidP="0047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B03FC" w14:textId="77777777" w:rsidR="000D18DC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AE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E14C2ED" w14:textId="77777777" w:rsidR="000D18DC" w:rsidRDefault="000D18DC" w:rsidP="0047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6B28C" w14:textId="77777777" w:rsidR="000D18DC" w:rsidRPr="000D18DC" w:rsidRDefault="000D18DC" w:rsidP="0047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8DC" w:rsidRPr="00295AE4" w14:paraId="5F0CB3A2" w14:textId="77777777" w:rsidTr="0047014C">
        <w:trPr>
          <w:trHeight w:val="572"/>
        </w:trPr>
        <w:tc>
          <w:tcPr>
            <w:tcW w:w="5395" w:type="dxa"/>
            <w:vAlign w:val="bottom"/>
          </w:tcPr>
          <w:p w14:paraId="1AEFE0DF" w14:textId="77777777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29E1B" w14:textId="5E0C69FA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AE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_____________________/ </w:t>
            </w:r>
            <w:r w:rsidR="00341A3D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295A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F91B3E1" w14:textId="2D562D8A" w:rsidR="000D18DC" w:rsidRPr="00295AE4" w:rsidRDefault="000D18DC" w:rsidP="00016D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</w:tcPr>
          <w:p w14:paraId="53AE919C" w14:textId="77777777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4E376" w14:textId="77777777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AE4">
              <w:rPr>
                <w:rFonts w:ascii="Times New Roman" w:hAnsi="Times New Roman" w:cs="Times New Roman"/>
                <w:sz w:val="20"/>
                <w:szCs w:val="20"/>
              </w:rPr>
              <w:t>____________________ /__________________/</w:t>
            </w:r>
          </w:p>
          <w:p w14:paraId="1B67253F" w14:textId="77777777" w:rsidR="000D18DC" w:rsidRPr="00295AE4" w:rsidRDefault="000D18DC" w:rsidP="004701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5AE4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295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bookmarkEnd w:id="10"/>
    <w:p w14:paraId="05542E37" w14:textId="77777777" w:rsidR="00184204" w:rsidRPr="00184204" w:rsidRDefault="00184204" w:rsidP="00184204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ВНИМАНИЕ:</w:t>
      </w:r>
    </w:p>
    <w:p w14:paraId="097D97BA" w14:textId="77777777" w:rsidR="00184204" w:rsidRPr="00184204" w:rsidRDefault="00184204" w:rsidP="00184204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Данный проект является предварительной редакцией документа.</w:t>
      </w:r>
    </w:p>
    <w:p w14:paraId="32326056" w14:textId="77777777" w:rsidR="00184204" w:rsidRPr="00184204" w:rsidRDefault="00184204" w:rsidP="00184204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51A68BB2" w14:textId="77777777" w:rsidR="0036478D" w:rsidRPr="00ED6C99" w:rsidRDefault="0036478D" w:rsidP="00184204">
      <w:pPr>
        <w:rPr>
          <w:rFonts w:asciiTheme="minorHAnsi" w:hAnsiTheme="minorHAnsi" w:cs="Calibri"/>
        </w:rPr>
      </w:pPr>
    </w:p>
    <w:p w14:paraId="7D4A1E4D" w14:textId="77777777" w:rsidR="00467A46" w:rsidRDefault="00467A46" w:rsidP="00911539">
      <w:pPr>
        <w:ind w:firstLine="698"/>
        <w:jc w:val="right"/>
        <w:rPr>
          <w:rStyle w:val="a3"/>
          <w:rFonts w:asciiTheme="minorHAnsi" w:hAnsiTheme="minorHAnsi" w:cs="Calibri"/>
          <w:bCs/>
          <w:color w:val="auto"/>
          <w:sz w:val="18"/>
          <w:szCs w:val="18"/>
        </w:rPr>
      </w:pPr>
      <w:bookmarkStart w:id="11" w:name="sub_1000"/>
      <w:bookmarkEnd w:id="11"/>
    </w:p>
    <w:sectPr w:rsidR="00467A46" w:rsidSect="00467A46">
      <w:pgSz w:w="11900" w:h="16800"/>
      <w:pgMar w:top="568" w:right="800" w:bottom="709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1DE"/>
    <w:multiLevelType w:val="hybridMultilevel"/>
    <w:tmpl w:val="B4C80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A83133"/>
    <w:multiLevelType w:val="hybridMultilevel"/>
    <w:tmpl w:val="45567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C91305"/>
    <w:multiLevelType w:val="hybridMultilevel"/>
    <w:tmpl w:val="CCDCD32A"/>
    <w:lvl w:ilvl="0" w:tplc="BA5A8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BF3597"/>
    <w:multiLevelType w:val="hybridMultilevel"/>
    <w:tmpl w:val="45B8367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53505B0C"/>
    <w:multiLevelType w:val="multilevel"/>
    <w:tmpl w:val="6ACA32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67C2711"/>
    <w:multiLevelType w:val="hybridMultilevel"/>
    <w:tmpl w:val="499EC97C"/>
    <w:lvl w:ilvl="0" w:tplc="13F88E3E">
      <w:numFmt w:val="bullet"/>
      <w:lvlText w:val="•"/>
      <w:lvlJc w:val="left"/>
      <w:pPr>
        <w:ind w:left="1444" w:hanging="735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8517BD"/>
    <w:multiLevelType w:val="hybridMultilevel"/>
    <w:tmpl w:val="CE10DA24"/>
    <w:lvl w:ilvl="0" w:tplc="7312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F007A1"/>
    <w:multiLevelType w:val="hybridMultilevel"/>
    <w:tmpl w:val="CE50783A"/>
    <w:lvl w:ilvl="0" w:tplc="0419000F">
      <w:start w:val="1"/>
      <w:numFmt w:val="decimal"/>
      <w:lvlText w:val="%1."/>
      <w:lvlJc w:val="left"/>
      <w:pPr>
        <w:ind w:left="1558" w:hanging="360"/>
      </w:p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49C508A"/>
    <w:multiLevelType w:val="hybridMultilevel"/>
    <w:tmpl w:val="0BFC3A9A"/>
    <w:lvl w:ilvl="0" w:tplc="1D8CD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B"/>
    <w:rsid w:val="00016DBE"/>
    <w:rsid w:val="00020C8A"/>
    <w:rsid w:val="00064A09"/>
    <w:rsid w:val="00071E6A"/>
    <w:rsid w:val="000A3BF4"/>
    <w:rsid w:val="000D18DC"/>
    <w:rsid w:val="000E2D0F"/>
    <w:rsid w:val="000E68E9"/>
    <w:rsid w:val="000F6DFD"/>
    <w:rsid w:val="00101435"/>
    <w:rsid w:val="00103EB3"/>
    <w:rsid w:val="00114144"/>
    <w:rsid w:val="00122D65"/>
    <w:rsid w:val="00127D60"/>
    <w:rsid w:val="0014184E"/>
    <w:rsid w:val="0014453A"/>
    <w:rsid w:val="001761C9"/>
    <w:rsid w:val="00184204"/>
    <w:rsid w:val="001A6894"/>
    <w:rsid w:val="001B320C"/>
    <w:rsid w:val="002115D4"/>
    <w:rsid w:val="0021541C"/>
    <w:rsid w:val="00220D6D"/>
    <w:rsid w:val="0022505B"/>
    <w:rsid w:val="00226CF0"/>
    <w:rsid w:val="00280493"/>
    <w:rsid w:val="0028387B"/>
    <w:rsid w:val="00283D88"/>
    <w:rsid w:val="002860D8"/>
    <w:rsid w:val="00295AE4"/>
    <w:rsid w:val="002B46E1"/>
    <w:rsid w:val="002B59CF"/>
    <w:rsid w:val="002D60DF"/>
    <w:rsid w:val="00301408"/>
    <w:rsid w:val="00316E83"/>
    <w:rsid w:val="00320838"/>
    <w:rsid w:val="003351EC"/>
    <w:rsid w:val="00341A3D"/>
    <w:rsid w:val="0035494B"/>
    <w:rsid w:val="00357671"/>
    <w:rsid w:val="0036478D"/>
    <w:rsid w:val="00370543"/>
    <w:rsid w:val="003838DD"/>
    <w:rsid w:val="003939CB"/>
    <w:rsid w:val="003A41D4"/>
    <w:rsid w:val="003E4DA0"/>
    <w:rsid w:val="003E5488"/>
    <w:rsid w:val="003F6443"/>
    <w:rsid w:val="004030A4"/>
    <w:rsid w:val="00437DBC"/>
    <w:rsid w:val="00464CAE"/>
    <w:rsid w:val="00466626"/>
    <w:rsid w:val="00467A46"/>
    <w:rsid w:val="004719EC"/>
    <w:rsid w:val="004A0A14"/>
    <w:rsid w:val="004A39DA"/>
    <w:rsid w:val="004B506D"/>
    <w:rsid w:val="004C71BE"/>
    <w:rsid w:val="004D0837"/>
    <w:rsid w:val="004D6339"/>
    <w:rsid w:val="004F3103"/>
    <w:rsid w:val="0052101C"/>
    <w:rsid w:val="00550F9C"/>
    <w:rsid w:val="00595BA1"/>
    <w:rsid w:val="005B1D2A"/>
    <w:rsid w:val="005C00F5"/>
    <w:rsid w:val="00636BE5"/>
    <w:rsid w:val="00644927"/>
    <w:rsid w:val="006546C1"/>
    <w:rsid w:val="00682D01"/>
    <w:rsid w:val="006D6A87"/>
    <w:rsid w:val="006E176D"/>
    <w:rsid w:val="006F442E"/>
    <w:rsid w:val="006F7472"/>
    <w:rsid w:val="007401AF"/>
    <w:rsid w:val="00756CEF"/>
    <w:rsid w:val="00757C71"/>
    <w:rsid w:val="00780F22"/>
    <w:rsid w:val="00796808"/>
    <w:rsid w:val="007B7C0E"/>
    <w:rsid w:val="007C08A8"/>
    <w:rsid w:val="007C0DB3"/>
    <w:rsid w:val="007D174C"/>
    <w:rsid w:val="007E36B1"/>
    <w:rsid w:val="007F25DF"/>
    <w:rsid w:val="007F71DB"/>
    <w:rsid w:val="00821AF4"/>
    <w:rsid w:val="00840D21"/>
    <w:rsid w:val="008918BB"/>
    <w:rsid w:val="008C30CD"/>
    <w:rsid w:val="008C32BB"/>
    <w:rsid w:val="008D3448"/>
    <w:rsid w:val="00911539"/>
    <w:rsid w:val="00922D93"/>
    <w:rsid w:val="009477BE"/>
    <w:rsid w:val="009501B9"/>
    <w:rsid w:val="00984269"/>
    <w:rsid w:val="009977D2"/>
    <w:rsid w:val="009A7DDA"/>
    <w:rsid w:val="009F0AAD"/>
    <w:rsid w:val="00A11DAC"/>
    <w:rsid w:val="00A2011F"/>
    <w:rsid w:val="00A7240B"/>
    <w:rsid w:val="00A8514E"/>
    <w:rsid w:val="00AB7BA1"/>
    <w:rsid w:val="00AC255D"/>
    <w:rsid w:val="00AC4898"/>
    <w:rsid w:val="00AE49F8"/>
    <w:rsid w:val="00AF2077"/>
    <w:rsid w:val="00B11881"/>
    <w:rsid w:val="00B335B8"/>
    <w:rsid w:val="00B451F2"/>
    <w:rsid w:val="00B61FDE"/>
    <w:rsid w:val="00B769E2"/>
    <w:rsid w:val="00B86638"/>
    <w:rsid w:val="00B8792A"/>
    <w:rsid w:val="00BA19D0"/>
    <w:rsid w:val="00BC2D1C"/>
    <w:rsid w:val="00BD00BB"/>
    <w:rsid w:val="00BD7E32"/>
    <w:rsid w:val="00BF0F0D"/>
    <w:rsid w:val="00C14495"/>
    <w:rsid w:val="00C526C0"/>
    <w:rsid w:val="00C52BCA"/>
    <w:rsid w:val="00CC5C9E"/>
    <w:rsid w:val="00D127EE"/>
    <w:rsid w:val="00D15619"/>
    <w:rsid w:val="00D1567A"/>
    <w:rsid w:val="00D16ADC"/>
    <w:rsid w:val="00D24E84"/>
    <w:rsid w:val="00D75536"/>
    <w:rsid w:val="00D904C0"/>
    <w:rsid w:val="00DA16BC"/>
    <w:rsid w:val="00DB3B7E"/>
    <w:rsid w:val="00E01715"/>
    <w:rsid w:val="00E52BFC"/>
    <w:rsid w:val="00E86BD6"/>
    <w:rsid w:val="00EA30C4"/>
    <w:rsid w:val="00EC78CC"/>
    <w:rsid w:val="00ED0D5C"/>
    <w:rsid w:val="00ED386F"/>
    <w:rsid w:val="00ED6C99"/>
    <w:rsid w:val="00F409B2"/>
    <w:rsid w:val="00F80368"/>
    <w:rsid w:val="00F84AE5"/>
    <w:rsid w:val="00FD091D"/>
    <w:rsid w:val="00FE1273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7BD14"/>
  <w14:defaultImageDpi w14:val="0"/>
  <w15:docId w15:val="{FC978CE7-6EB7-4911-8F0C-6981B26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DA16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A16B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449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95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64072&amp;sub=223" TargetMode="External"/><Relationship Id="rId13" Type="http://schemas.openxmlformats.org/officeDocument/2006/relationships/hyperlink" Target="http://internet.garant.ru/document?id=10064072&amp;sub=205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0064072&amp;sub=209" TargetMode="External"/><Relationship Id="rId12" Type="http://schemas.openxmlformats.org/officeDocument/2006/relationships/hyperlink" Target="http://internet.garant.ru/document?id=10064072&amp;sub=46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0064072&amp;sub=5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0064072&amp;sub=161" TargetMode="External"/><Relationship Id="rId11" Type="http://schemas.openxmlformats.org/officeDocument/2006/relationships/hyperlink" Target="http://internet.garant.ru/document?id=10064072&amp;sub=4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0064072&amp;sub=551" TargetMode="External"/><Relationship Id="rId10" Type="http://schemas.openxmlformats.org/officeDocument/2006/relationships/hyperlink" Target="http://internet.garant.ru/document?id=10064072&amp;sub=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0064072&amp;sub=256" TargetMode="External"/><Relationship Id="rId14" Type="http://schemas.openxmlformats.org/officeDocument/2006/relationships/hyperlink" Target="http://internet.garant.ru/document?id=10064072&amp;sub=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FA67-9C81-44A2-88A0-94C435C3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052</cp:lastModifiedBy>
  <cp:revision>3</cp:revision>
  <cp:lastPrinted>2018-09-20T11:57:00Z</cp:lastPrinted>
  <dcterms:created xsi:type="dcterms:W3CDTF">2022-01-13T07:28:00Z</dcterms:created>
  <dcterms:modified xsi:type="dcterms:W3CDTF">2022-01-13T07:34:00Z</dcterms:modified>
</cp:coreProperties>
</file>