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F6" w:rsidRDefault="009E4BF6" w:rsidP="009E4BF6">
      <w:pPr>
        <w:jc w:val="both"/>
      </w:pPr>
      <w:r>
        <w:t xml:space="preserve">Конкурсный управляющий сообщает </w:t>
      </w:r>
      <w:r>
        <w:rPr>
          <w:b/>
        </w:rPr>
        <w:t>о заключении договоров купли-продажи имущества Должника</w:t>
      </w:r>
      <w:r>
        <w:t xml:space="preserve"> </w:t>
      </w:r>
      <w:r>
        <w:rPr>
          <w:b/>
        </w:rPr>
        <w:t xml:space="preserve">в </w:t>
      </w:r>
      <w:proofErr w:type="gramStart"/>
      <w:r>
        <w:rPr>
          <w:b/>
        </w:rPr>
        <w:t>отношении  следующих</w:t>
      </w:r>
      <w:proofErr w:type="gramEnd"/>
      <w:r>
        <w:rPr>
          <w:b/>
        </w:rPr>
        <w:t xml:space="preserve"> лотов:</w:t>
      </w:r>
      <w:r>
        <w:t xml:space="preserve"> </w:t>
      </w:r>
    </w:p>
    <w:p w:rsidR="009E4BF6" w:rsidRDefault="009E4BF6" w:rsidP="009E4BF6">
      <w:pPr>
        <w:jc w:val="both"/>
      </w:pPr>
      <w:r>
        <w:rPr>
          <w:b/>
        </w:rPr>
        <w:t xml:space="preserve">лот № 7 </w:t>
      </w:r>
      <w:proofErr w:type="spellStart"/>
      <w:r>
        <w:t>Автотопливозаправщик</w:t>
      </w:r>
      <w:proofErr w:type="spellEnd"/>
      <w:r>
        <w:t xml:space="preserve"> 473897, гос. рег. Знак В558ОХ 64, </w:t>
      </w:r>
      <w:r>
        <w:rPr>
          <w:lang w:val="en-US"/>
        </w:rPr>
        <w:t>VIN</w:t>
      </w:r>
      <w:r>
        <w:t xml:space="preserve"> – </w:t>
      </w:r>
      <w:r>
        <w:rPr>
          <w:lang w:val="en-US"/>
        </w:rPr>
        <w:t>X</w:t>
      </w:r>
      <w:r>
        <w:t>7247389760000102, Год изготовления – 2006, ПТС 52 МК 280447, Договор был заключен с победителем торгов: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ИП глава КФХ Феденко Роман Александрович (ИНН 643100115764, ОГРНИП 305644001102138), зарегистрированный по адресу: Саратовская область, </w:t>
      </w:r>
      <w:proofErr w:type="spellStart"/>
      <w:r>
        <w:rPr>
          <w:sz w:val="23"/>
          <w:szCs w:val="23"/>
        </w:rPr>
        <w:t>Самойловский</w:t>
      </w:r>
      <w:proofErr w:type="spellEnd"/>
      <w:r>
        <w:rPr>
          <w:sz w:val="23"/>
          <w:szCs w:val="23"/>
        </w:rPr>
        <w:t xml:space="preserve"> район, с. Красавка, ул. Коммунистическая, д. 2А)</w:t>
      </w:r>
      <w:r>
        <w:t>, Подписанный договор получен организатором торгов 04 мая 2022 г. Цена договора – 601 000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FD"/>
    <w:rsid w:val="001718FD"/>
    <w:rsid w:val="006F7203"/>
    <w:rsid w:val="008D0800"/>
    <w:rsid w:val="009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5F5B7-66A8-442E-A93E-1C48BD2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2022-05-11T11:53:00Z</dcterms:created>
  <dcterms:modified xsi:type="dcterms:W3CDTF">2022-05-11T11:53:00Z</dcterms:modified>
</cp:coreProperties>
</file>