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C2" w:rsidRDefault="00AF30C2" w:rsidP="00AF30C2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Лот № 67 </w:t>
      </w:r>
      <w:r>
        <w:t>Шиномонтажный станок, автомат,</w:t>
      </w:r>
      <w:r>
        <w:rPr>
          <w:b/>
        </w:rPr>
        <w:t xml:space="preserve"> </w:t>
      </w:r>
      <w:r>
        <w:t>Договор был заключен с победителем торгов:</w:t>
      </w:r>
    </w:p>
    <w:p w:rsidR="00AF30C2" w:rsidRDefault="00AF30C2" w:rsidP="00AF30C2">
      <w:pPr>
        <w:jc w:val="both"/>
        <w:rPr>
          <w:rFonts w:eastAsia="Calibri"/>
          <w:lang w:eastAsia="en-US"/>
        </w:rPr>
      </w:pPr>
      <w:proofErr w:type="spellStart"/>
      <w:r>
        <w:rPr>
          <w:sz w:val="23"/>
          <w:szCs w:val="23"/>
        </w:rPr>
        <w:t>Губейдуллин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Фатих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Мухаметшаевич</w:t>
      </w:r>
      <w:proofErr w:type="spellEnd"/>
      <w:r>
        <w:rPr>
          <w:sz w:val="23"/>
          <w:szCs w:val="23"/>
        </w:rPr>
        <w:t xml:space="preserve"> (ИНН 582500974183), зарегистрированный по адресу: Пензенская область, с. Неверкино, ул. Новая, д. 37А),</w:t>
      </w:r>
      <w:r>
        <w:t xml:space="preserve"> Подписанный договор получен организатором торгов 04 мая 2022 г.</w:t>
      </w:r>
      <w:r>
        <w:rPr>
          <w:sz w:val="23"/>
          <w:szCs w:val="23"/>
        </w:rPr>
        <w:t xml:space="preserve"> Цена договора составляет </w:t>
      </w:r>
      <w:r>
        <w:rPr>
          <w:rFonts w:eastAsia="Calibri"/>
          <w:lang w:eastAsia="en-US"/>
        </w:rPr>
        <w:t xml:space="preserve">15 </w:t>
      </w:r>
      <w:proofErr w:type="gramStart"/>
      <w:r>
        <w:rPr>
          <w:rFonts w:eastAsia="Calibri"/>
          <w:lang w:eastAsia="en-US"/>
        </w:rPr>
        <w:t>588  рублей</w:t>
      </w:r>
      <w:proofErr w:type="gramEnd"/>
      <w:r>
        <w:rPr>
          <w:rFonts w:eastAsia="Calibri"/>
          <w:lang w:eastAsia="en-US"/>
        </w:rPr>
        <w:t xml:space="preserve"> 05 коп.;</w:t>
      </w:r>
    </w:p>
    <w:p w:rsidR="008D0800" w:rsidRDefault="008D0800">
      <w:bookmarkStart w:id="0" w:name="_GoBack"/>
      <w:bookmarkEnd w:id="0"/>
    </w:p>
    <w:sectPr w:rsidR="008D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15"/>
    <w:rsid w:val="006F7203"/>
    <w:rsid w:val="008D0800"/>
    <w:rsid w:val="00AF30C2"/>
    <w:rsid w:val="00D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B7D0F-B68E-4E10-81AF-E230234E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C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 Денис Алексеевич</dc:creator>
  <cp:keywords/>
  <dc:description/>
  <cp:lastModifiedBy>Калганов Денис Алексеевич</cp:lastModifiedBy>
  <cp:revision>3</cp:revision>
  <dcterms:created xsi:type="dcterms:W3CDTF">2022-05-11T12:07:00Z</dcterms:created>
  <dcterms:modified xsi:type="dcterms:W3CDTF">2022-05-11T12:07:00Z</dcterms:modified>
</cp:coreProperties>
</file>