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C14844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C4A1DFB" w:rsidR="00914D34" w:rsidRPr="00B3415F" w:rsidRDefault="00024C70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>Серверы (12 шт.), Московская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>563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>860,85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C8879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24C70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712E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4C7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73F98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24C70">
        <w:rPr>
          <w:color w:val="000000"/>
        </w:rPr>
        <w:t xml:space="preserve"> </w:t>
      </w:r>
      <w:r w:rsidR="00024C70" w:rsidRPr="00024C70">
        <w:rPr>
          <w:b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E85E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24C70" w:rsidRPr="00024C70">
        <w:t>29 июня 2022</w:t>
      </w:r>
      <w:r w:rsidR="00E12685">
        <w:rPr>
          <w:b/>
        </w:rPr>
        <w:t xml:space="preserve"> </w:t>
      </w:r>
      <w:r w:rsidR="00E12685" w:rsidRPr="00024C70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24C70" w:rsidRPr="00024C70">
        <w:rPr>
          <w:b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24C7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24C7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D24DB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24C70" w:rsidRPr="00024C70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24C70" w:rsidRPr="00024C70">
        <w:rPr>
          <w:b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024C70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D7635F" w:rsidRPr="00024C7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1FCC594F" w14:textId="04F243E7" w:rsidR="00024C70" w:rsidRDefault="006B43E3" w:rsidP="000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16-00 часов по адресу: г. Москва, Павелецкая наб., д. 8, тел. 8(495) 725-31-15, доб. 68-37, 67-33, </w:t>
      </w:r>
      <w:proofErr w:type="gramStart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24C70" w:rsidRPr="00024C7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024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24C70" w:rsidRPr="0084222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24C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D8B0203" w:rsidR="00BE1559" w:rsidRPr="00BE1559" w:rsidRDefault="00A81E4E" w:rsidP="000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4C70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2021-08-23T09:07:00Z</dcterms:created>
  <dcterms:modified xsi:type="dcterms:W3CDTF">2022-05-05T14:26:00Z</dcterms:modified>
</cp:coreProperties>
</file>