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F4A6" w14:textId="278D231A" w:rsidR="00ED4212" w:rsidRPr="00DD4E51" w:rsidRDefault="00343998" w:rsidP="009C2C69">
      <w:pPr>
        <w:spacing w:after="0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</w:t>
      </w:r>
      <w:r w:rsidRPr="00077B5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ул. Красная, д. 176, оф. 3.103, тел. 8-800-777-57-57, доб. 522, 89283330288, kudina@auction-house.ru) (далее-Организатор торгов), действующее на основании договора поручения с </w:t>
      </w:r>
      <w:r w:rsidR="002F6CF7" w:rsidRPr="00077B5B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</w:rPr>
        <w:t xml:space="preserve">Обществом с ограниченной ответственностью </w:t>
      </w:r>
      <w:r w:rsidR="00A17420" w:rsidRPr="00077B5B">
        <w:rPr>
          <w:rFonts w:ascii="Times New Roman" w:hAnsi="Times New Roman"/>
          <w:b/>
        </w:rPr>
        <w:t>«</w:t>
      </w:r>
      <w:proofErr w:type="spellStart"/>
      <w:r w:rsidR="00A17420" w:rsidRPr="00077B5B">
        <w:rPr>
          <w:rFonts w:ascii="Times New Roman" w:hAnsi="Times New Roman"/>
          <w:b/>
        </w:rPr>
        <w:t>ТрубоКомплект</w:t>
      </w:r>
      <w:proofErr w:type="spellEnd"/>
      <w:r w:rsidR="00A17420" w:rsidRPr="00077B5B">
        <w:rPr>
          <w:rFonts w:ascii="Times New Roman" w:hAnsi="Times New Roman"/>
          <w:b/>
        </w:rPr>
        <w:t xml:space="preserve">» </w:t>
      </w:r>
      <w:r w:rsidR="00A17420" w:rsidRPr="00077B5B">
        <w:rPr>
          <w:rFonts w:ascii="Times New Roman" w:hAnsi="Times New Roman"/>
          <w:bCs/>
        </w:rPr>
        <w:t>(</w:t>
      </w:r>
      <w:r w:rsidR="00A17420" w:rsidRPr="00077B5B">
        <w:rPr>
          <w:rFonts w:ascii="Times New Roman" w:hAnsi="Times New Roman"/>
          <w:bCs/>
          <w:bdr w:val="none" w:sz="0" w:space="0" w:color="auto" w:frame="1"/>
        </w:rPr>
        <w:t>ООО «</w:t>
      </w:r>
      <w:proofErr w:type="spellStart"/>
      <w:r w:rsidR="00A17420" w:rsidRPr="00077B5B">
        <w:rPr>
          <w:rFonts w:ascii="Times New Roman" w:hAnsi="Times New Roman"/>
          <w:bCs/>
          <w:bdr w:val="none" w:sz="0" w:space="0" w:color="auto" w:frame="1"/>
        </w:rPr>
        <w:t>ТрубоКомплект</w:t>
      </w:r>
      <w:proofErr w:type="spellEnd"/>
      <w:r w:rsidR="00A17420" w:rsidRPr="00077B5B">
        <w:rPr>
          <w:rFonts w:ascii="Times New Roman" w:hAnsi="Times New Roman"/>
          <w:bCs/>
          <w:bdr w:val="none" w:sz="0" w:space="0" w:color="auto" w:frame="1"/>
        </w:rPr>
        <w:t>»</w:t>
      </w:r>
      <w:r w:rsidR="00A17420" w:rsidRPr="00077B5B">
        <w:rPr>
          <w:rFonts w:ascii="Times New Roman" w:hAnsi="Times New Roman"/>
          <w:bCs/>
          <w:color w:val="000000"/>
          <w:bdr w:val="none" w:sz="0" w:space="0" w:color="auto" w:frame="1"/>
        </w:rPr>
        <w:t>,</w:t>
      </w:r>
      <w:r w:rsidR="00A17420" w:rsidRPr="00077B5B">
        <w:rPr>
          <w:rFonts w:ascii="Times New Roman" w:hAnsi="Times New Roman"/>
        </w:rPr>
        <w:t xml:space="preserve"> ИНН </w:t>
      </w:r>
      <w:r w:rsidR="00A17420" w:rsidRPr="00077B5B">
        <w:rPr>
          <w:rFonts w:ascii="Times New Roman" w:hAnsi="Times New Roman"/>
          <w:bCs/>
          <w:color w:val="000000"/>
          <w:bdr w:val="none" w:sz="0" w:space="0" w:color="auto" w:frame="1"/>
        </w:rPr>
        <w:t>5249122599</w:t>
      </w:r>
      <w:r w:rsidR="00A17420" w:rsidRPr="00077B5B"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u-RU"/>
        </w:rPr>
        <w:t>, ОГРН </w:t>
      </w:r>
      <w:r w:rsidR="00A17420" w:rsidRPr="00077B5B">
        <w:rPr>
          <w:rFonts w:ascii="Times New Roman" w:hAnsi="Times New Roman"/>
          <w:bCs/>
          <w:color w:val="000000"/>
          <w:bdr w:val="none" w:sz="0" w:space="0" w:color="auto" w:frame="1"/>
        </w:rPr>
        <w:t>1125249004847</w:t>
      </w:r>
      <w:r w:rsidR="00A17420" w:rsidRPr="00077B5B"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u-RU"/>
        </w:rPr>
        <w:t xml:space="preserve">, место нахождения: </w:t>
      </w:r>
      <w:r w:rsidR="00A17420" w:rsidRPr="00077B5B">
        <w:rPr>
          <w:rFonts w:ascii="Times New Roman" w:hAnsi="Times New Roman"/>
          <w:bCs/>
          <w:color w:val="000000"/>
          <w:bdr w:val="none" w:sz="0" w:space="0" w:color="auto" w:frame="1"/>
        </w:rPr>
        <w:t>Краснодарский край, г. Краснодар, ул. им. Селезнева, д.4/А, пом. 42)</w:t>
      </w:r>
      <w:r w:rsidR="00465305" w:rsidRPr="00077B5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EE6689" w:rsidRPr="00EE668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признанн</w:t>
      </w:r>
      <w:r w:rsidR="00EE668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ым</w:t>
      </w:r>
      <w:r w:rsidR="00EE6689" w:rsidRPr="00EE668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несостоятельным (банкротом) на основании  решения Арбитражного суда Краснодарского края от 16.08.2016 по делу № А32-40576/2015</w:t>
      </w:r>
      <w:r w:rsidR="002F376F">
        <w:rPr>
          <w:rFonts w:ascii="Times New Roman" w:eastAsia="Times New Roman" w:hAnsi="Times New Roman" w:cs="Times New Roman"/>
          <w:shd w:val="clear" w:color="auto" w:fill="FFFFFF"/>
          <w:lang w:eastAsia="ru-RU"/>
        </w:rPr>
        <w:t>-43/156-Б</w:t>
      </w:r>
      <w:r w:rsidR="00EE668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EE6689" w:rsidRPr="00EE6689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(далее - Должник)</w:t>
      </w:r>
      <w:r w:rsidR="00EE668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465305" w:rsidRPr="00077B5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в лице </w:t>
      </w:r>
      <w:r w:rsidR="00465305" w:rsidRPr="00077B5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конкурсного управляющего</w:t>
      </w:r>
      <w:bookmarkStart w:id="0" w:name="_Hlk61966753"/>
      <w:r w:rsidR="00913B49" w:rsidRPr="00913B49">
        <w:t xml:space="preserve"> </w:t>
      </w:r>
      <w:r w:rsidR="00913B49" w:rsidRPr="0073004C">
        <w:rPr>
          <w:rFonts w:ascii="Times New Roman" w:eastAsia="Calibri" w:hAnsi="Times New Roman" w:cs="Times New Roman"/>
          <w:b/>
          <w:bCs/>
        </w:rPr>
        <w:t>Громогласов</w:t>
      </w:r>
      <w:r w:rsidR="0073004C" w:rsidRPr="0073004C">
        <w:rPr>
          <w:rFonts w:ascii="Times New Roman" w:eastAsia="Calibri" w:hAnsi="Times New Roman" w:cs="Times New Roman"/>
          <w:b/>
          <w:bCs/>
        </w:rPr>
        <w:t>а</w:t>
      </w:r>
      <w:r w:rsidR="00913B49" w:rsidRPr="0073004C">
        <w:rPr>
          <w:rFonts w:ascii="Times New Roman" w:eastAsia="Calibri" w:hAnsi="Times New Roman" w:cs="Times New Roman"/>
          <w:b/>
          <w:bCs/>
        </w:rPr>
        <w:t xml:space="preserve"> Алексея Петровича</w:t>
      </w:r>
      <w:r w:rsidR="00913B49" w:rsidRPr="00913B49">
        <w:rPr>
          <w:rFonts w:ascii="Times New Roman" w:eastAsia="Calibri" w:hAnsi="Times New Roman" w:cs="Times New Roman"/>
        </w:rPr>
        <w:t xml:space="preserve"> (ИНН 522903356752, СНИЛС</w:t>
      </w:r>
      <w:r w:rsidR="00C131C1">
        <w:rPr>
          <w:rFonts w:ascii="Times New Roman" w:eastAsia="Calibri" w:hAnsi="Times New Roman" w:cs="Times New Roman"/>
        </w:rPr>
        <w:t> </w:t>
      </w:r>
      <w:r w:rsidR="00913B49" w:rsidRPr="00913B49">
        <w:rPr>
          <w:rFonts w:ascii="Times New Roman" w:eastAsia="Calibri" w:hAnsi="Times New Roman" w:cs="Times New Roman"/>
        </w:rPr>
        <w:t>072-732-420 50, рег. номер в реестре 10775</w:t>
      </w:r>
      <w:r w:rsidR="00C131C1">
        <w:rPr>
          <w:rFonts w:ascii="Times New Roman" w:eastAsia="Calibri" w:hAnsi="Times New Roman" w:cs="Times New Roman"/>
        </w:rPr>
        <w:t xml:space="preserve">, телефон: </w:t>
      </w:r>
      <w:r w:rsidR="00C131C1" w:rsidRPr="00C131C1">
        <w:rPr>
          <w:rFonts w:ascii="Times New Roman" w:eastAsia="Calibri" w:hAnsi="Times New Roman" w:cs="Times New Roman"/>
        </w:rPr>
        <w:t>8 920-049-20-15</w:t>
      </w:r>
      <w:r w:rsidR="00C131C1">
        <w:rPr>
          <w:rFonts w:ascii="Times New Roman" w:eastAsia="Calibri" w:hAnsi="Times New Roman" w:cs="Times New Roman"/>
        </w:rPr>
        <w:t xml:space="preserve">, </w:t>
      </w:r>
      <w:r w:rsidR="000C49F3">
        <w:rPr>
          <w:rFonts w:ascii="Times New Roman" w:eastAsia="Calibri" w:hAnsi="Times New Roman" w:cs="Times New Roman"/>
        </w:rPr>
        <w:t xml:space="preserve">адрес электронной почты: </w:t>
      </w:r>
      <w:hyperlink r:id="rId6" w:history="1">
        <w:r w:rsidR="000C49F3" w:rsidRPr="003F09EF">
          <w:rPr>
            <w:rStyle w:val="ae"/>
            <w:rFonts w:ascii="Times New Roman" w:eastAsia="Calibri" w:hAnsi="Times New Roman" w:cs="Times New Roman"/>
          </w:rPr>
          <w:t>aleksei-grom@inbox.ru</w:t>
        </w:r>
      </w:hyperlink>
      <w:r w:rsidR="000C49F3">
        <w:rPr>
          <w:rFonts w:ascii="Times New Roman" w:eastAsia="Calibri" w:hAnsi="Times New Roman" w:cs="Times New Roman"/>
        </w:rPr>
        <w:t xml:space="preserve">, </w:t>
      </w:r>
      <w:r w:rsidR="000C49F3" w:rsidRPr="000C49F3">
        <w:rPr>
          <w:rFonts w:ascii="Times New Roman" w:eastAsia="Calibri" w:hAnsi="Times New Roman" w:cs="Times New Roman"/>
        </w:rPr>
        <w:t>606042, Нижегородская область</w:t>
      </w:r>
      <w:r w:rsidR="002D6262">
        <w:rPr>
          <w:rFonts w:ascii="Times New Roman" w:eastAsia="Calibri" w:hAnsi="Times New Roman" w:cs="Times New Roman"/>
        </w:rPr>
        <w:t>,</w:t>
      </w:r>
      <w:r w:rsidR="000C49F3" w:rsidRPr="000C49F3">
        <w:rPr>
          <w:rFonts w:ascii="Times New Roman" w:eastAsia="Calibri" w:hAnsi="Times New Roman" w:cs="Times New Roman"/>
        </w:rPr>
        <w:t xml:space="preserve"> г. Дзержинск, п. Горбатовка, ул.</w:t>
      </w:r>
      <w:r w:rsidR="000C49F3">
        <w:rPr>
          <w:rFonts w:ascii="Times New Roman" w:eastAsia="Calibri" w:hAnsi="Times New Roman" w:cs="Times New Roman"/>
        </w:rPr>
        <w:t> </w:t>
      </w:r>
      <w:r w:rsidR="000C49F3" w:rsidRPr="000C49F3">
        <w:rPr>
          <w:rFonts w:ascii="Times New Roman" w:eastAsia="Calibri" w:hAnsi="Times New Roman" w:cs="Times New Roman"/>
        </w:rPr>
        <w:t>Кооперативная, д.8</w:t>
      </w:r>
      <w:r w:rsidR="00913B49" w:rsidRPr="00913B49">
        <w:rPr>
          <w:rFonts w:ascii="Times New Roman" w:eastAsia="Calibri" w:hAnsi="Times New Roman" w:cs="Times New Roman"/>
        </w:rPr>
        <w:t>)</w:t>
      </w:r>
      <w:r w:rsidR="000C49F3">
        <w:rPr>
          <w:rFonts w:ascii="Times New Roman" w:eastAsia="Calibri" w:hAnsi="Times New Roman" w:cs="Times New Roman"/>
        </w:rPr>
        <w:t xml:space="preserve">, </w:t>
      </w:r>
      <w:r w:rsidR="0056215E">
        <w:rPr>
          <w:rFonts w:ascii="Times New Roman" w:eastAsia="Calibri" w:hAnsi="Times New Roman" w:cs="Times New Roman"/>
        </w:rPr>
        <w:t>участник</w:t>
      </w:r>
      <w:r w:rsidR="00634C30">
        <w:rPr>
          <w:rFonts w:ascii="Times New Roman" w:eastAsia="Calibri" w:hAnsi="Times New Roman" w:cs="Times New Roman"/>
        </w:rPr>
        <w:t>а</w:t>
      </w:r>
      <w:r w:rsidR="000C49F3">
        <w:rPr>
          <w:rFonts w:ascii="Times New Roman" w:eastAsia="Calibri" w:hAnsi="Times New Roman" w:cs="Times New Roman"/>
        </w:rPr>
        <w:t xml:space="preserve"> </w:t>
      </w:r>
      <w:r w:rsidR="0056215E" w:rsidRPr="0056215E">
        <w:rPr>
          <w:rFonts w:ascii="Times New Roman" w:eastAsia="Calibri" w:hAnsi="Times New Roman" w:cs="Times New Roman"/>
        </w:rPr>
        <w:t xml:space="preserve">Ассоциации арбитражных управляющих </w:t>
      </w:r>
      <w:r w:rsidR="0056215E">
        <w:rPr>
          <w:rFonts w:ascii="Times New Roman" w:eastAsia="Calibri" w:hAnsi="Times New Roman" w:cs="Times New Roman"/>
        </w:rPr>
        <w:t>«</w:t>
      </w:r>
      <w:r w:rsidR="0056215E" w:rsidRPr="0056215E">
        <w:rPr>
          <w:rFonts w:ascii="Times New Roman" w:eastAsia="Calibri" w:hAnsi="Times New Roman" w:cs="Times New Roman"/>
        </w:rPr>
        <w:t>Центр финансового оздоровления предприятий агропромышленного комплекса</w:t>
      </w:r>
      <w:r w:rsidR="0056215E">
        <w:rPr>
          <w:rFonts w:ascii="Times New Roman" w:eastAsia="Calibri" w:hAnsi="Times New Roman" w:cs="Times New Roman"/>
        </w:rPr>
        <w:t>»</w:t>
      </w:r>
      <w:r w:rsidR="0056215E" w:rsidRPr="0056215E">
        <w:rPr>
          <w:rFonts w:ascii="Times New Roman" w:eastAsia="Calibri" w:hAnsi="Times New Roman" w:cs="Times New Roman"/>
        </w:rPr>
        <w:t xml:space="preserve"> (ИНН 7707030411, ОГРН</w:t>
      </w:r>
      <w:r w:rsidR="0056215E">
        <w:rPr>
          <w:rFonts w:ascii="Times New Roman" w:eastAsia="Calibri" w:hAnsi="Times New Roman" w:cs="Times New Roman"/>
        </w:rPr>
        <w:t> </w:t>
      </w:r>
      <w:r w:rsidR="0056215E" w:rsidRPr="0056215E">
        <w:rPr>
          <w:rFonts w:ascii="Times New Roman" w:eastAsia="Calibri" w:hAnsi="Times New Roman" w:cs="Times New Roman"/>
        </w:rPr>
        <w:t>1107799002057, место нахождения: 107031, г. Москва, ул. Б. Дмитровка, д. 32, стр. 1)</w:t>
      </w:r>
      <w:r w:rsidR="0056215E">
        <w:rPr>
          <w:rFonts w:ascii="Times New Roman" w:eastAsia="Calibri" w:hAnsi="Times New Roman" w:cs="Times New Roman"/>
        </w:rPr>
        <w:t xml:space="preserve">, </w:t>
      </w:r>
      <w:bookmarkEnd w:id="0"/>
      <w:r w:rsidR="005A045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действующего на основании </w:t>
      </w:r>
      <w:r w:rsidR="00EE6689" w:rsidRPr="00EE668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определения Арбитражного суда Краснодарского края от 18.11.2016 по делу № А32-40576/2015-43/156-Б</w:t>
      </w:r>
      <w:r w:rsidR="005A045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5A045A" w:rsidRPr="005A045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- </w:t>
      </w:r>
      <w:r w:rsidR="005A045A" w:rsidRPr="00981C7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Конкурсный управляющий</w:t>
      </w:r>
      <w:r w:rsidR="005A045A" w:rsidRPr="005A045A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201F7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</w:t>
      </w:r>
      <w:r w:rsidRPr="00DD4E5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проведении </w:t>
      </w:r>
      <w:r w:rsidR="007D4FE2" w:rsidRPr="00DD4E5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="00DC7887" w:rsidRPr="00DD4E5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</w:t>
      </w:r>
      <w:r w:rsidR="007D4FE2" w:rsidRPr="00DD4E5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.06.2022 </w:t>
      </w:r>
      <w:r w:rsidRPr="00DD4E5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10:00</w:t>
      </w:r>
      <w:r w:rsidRPr="00DD4E5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 </w:t>
      </w:r>
      <w:r w:rsidR="00C9323A" w:rsidRPr="00DD4E5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http://www.lot-online.ru/ </w:t>
      </w:r>
      <w:r w:rsidRPr="00DD4E5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ЭП) </w:t>
      </w:r>
      <w:r w:rsidR="008E0CDB" w:rsidRPr="00DD4E5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повторных торгов в форме </w:t>
      </w:r>
      <w:r w:rsidRPr="00DD4E5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электронного аукциона открытого по составу участников с открытой формой подачи предложений о цене. </w:t>
      </w:r>
    </w:p>
    <w:p w14:paraId="758E8DB8" w14:textId="4FC5DB83" w:rsidR="00343998" w:rsidRPr="00DD4E51" w:rsidRDefault="00343998" w:rsidP="00F02C40">
      <w:pPr>
        <w:spacing w:after="0"/>
        <w:ind w:firstLine="426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DD4E5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Pr="00DD4E5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с 09:00 (время </w:t>
      </w:r>
      <w:proofErr w:type="spellStart"/>
      <w:r w:rsidRPr="00DD4E5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мск</w:t>
      </w:r>
      <w:proofErr w:type="spellEnd"/>
      <w:r w:rsidRPr="00DD4E5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) </w:t>
      </w:r>
      <w:r w:rsidR="008E0CDB" w:rsidRPr="00DD4E5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</w:t>
      </w:r>
      <w:r w:rsidR="00D35C5B" w:rsidRPr="00DD4E5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6</w:t>
      </w:r>
      <w:r w:rsidR="008E0CDB" w:rsidRPr="00DD4E5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.05.2022 </w:t>
      </w:r>
      <w:r w:rsidRPr="00DD4E5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по </w:t>
      </w:r>
      <w:r w:rsidR="00D35C5B" w:rsidRPr="00DD4E5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="0023088B" w:rsidRPr="00DD4E5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</w:t>
      </w:r>
      <w:r w:rsidR="008E0CDB" w:rsidRPr="00DD4E5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.06.</w:t>
      </w:r>
      <w:r w:rsidR="00F27AB9" w:rsidRPr="00DD4E5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202</w:t>
      </w:r>
      <w:r w:rsidR="00EB7794" w:rsidRPr="00DD4E5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="00F27AB9" w:rsidRPr="00DD4E5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DD4E5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до 23:00</w:t>
      </w:r>
      <w:r w:rsidRPr="00DD4E5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торгов – </w:t>
      </w:r>
      <w:r w:rsidR="007B469B" w:rsidRPr="00DD4E5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="0023088B" w:rsidRPr="00DD4E5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3</w:t>
      </w:r>
      <w:r w:rsidR="007B469B" w:rsidRPr="00DD4E5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.06</w:t>
      </w:r>
      <w:r w:rsidR="00527A17" w:rsidRPr="00DD4E5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A4443F" w:rsidRPr="00DD4E5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="00527A17" w:rsidRPr="00DD4E5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DD4E5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</w:t>
      </w:r>
      <w:r w:rsidR="00527A17" w:rsidRPr="00DD4E5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Pr="00DD4E5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DD4E51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оформляется протоколом об определении участников торгов.</w:t>
      </w:r>
    </w:p>
    <w:p w14:paraId="12A30FE4" w14:textId="233D0AF4" w:rsidR="00BE7EE8" w:rsidRDefault="004F0286" w:rsidP="00F02C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DD4E5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Продаже на торгах</w:t>
      </w:r>
      <w:r w:rsidR="0029431E" w:rsidRPr="00DD4E5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A4443F" w:rsidRPr="00DD4E5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отдельными</w:t>
      </w:r>
      <w:r w:rsidR="00BE7EE8" w:rsidRPr="00DD4E5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лот</w:t>
      </w:r>
      <w:r w:rsidR="00A4443F" w:rsidRPr="00DD4E5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</w:t>
      </w:r>
      <w:r w:rsidR="00BE7EE8" w:rsidRPr="00DD4E5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м</w:t>
      </w:r>
      <w:r w:rsidR="00A4443F" w:rsidRPr="00DD4E5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и</w:t>
      </w:r>
      <w:r w:rsidR="00BE7EE8" w:rsidRPr="00DD4E5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DD4E5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DD4E5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Лот</w:t>
      </w:r>
      <w:r w:rsidRPr="00DD4E5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):</w:t>
      </w:r>
      <w:r w:rsidR="006948C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p w14:paraId="069EA833" w14:textId="5A6DB392" w:rsidR="004735BD" w:rsidRPr="00BC2131" w:rsidRDefault="004735BD" w:rsidP="004735BD">
      <w:pPr>
        <w:spacing w:after="0"/>
        <w:jc w:val="both"/>
        <w:rPr>
          <w:rFonts w:ascii="Times New Roman" w:eastAsia="Times New Roman" w:hAnsi="Times New Roman"/>
          <w:b/>
          <w:bCs/>
        </w:rPr>
      </w:pPr>
      <w:r w:rsidRPr="00BC2131">
        <w:rPr>
          <w:rFonts w:ascii="Times New Roman" w:eastAsia="Times New Roman" w:hAnsi="Times New Roman"/>
          <w:b/>
          <w:bCs/>
        </w:rPr>
        <w:t>Лот №1: Транспортное средство</w:t>
      </w:r>
    </w:p>
    <w:p w14:paraId="0FA76121" w14:textId="7E6A0490" w:rsidR="004735BD" w:rsidRPr="00BC2131" w:rsidRDefault="004735BD" w:rsidP="004735BD">
      <w:pPr>
        <w:spacing w:after="0"/>
        <w:jc w:val="both"/>
        <w:rPr>
          <w:rFonts w:ascii="Times New Roman" w:eastAsia="Times New Roman" w:hAnsi="Times New Roman"/>
        </w:rPr>
      </w:pPr>
      <w:r w:rsidRPr="00BC2131">
        <w:rPr>
          <w:rFonts w:ascii="Times New Roman" w:eastAsia="Times New Roman" w:hAnsi="Times New Roman"/>
        </w:rPr>
        <w:t xml:space="preserve">Марка: </w:t>
      </w:r>
      <w:r w:rsidR="006D27F5">
        <w:rPr>
          <w:rFonts w:ascii="Times New Roman" w:eastAsia="Times New Roman" w:hAnsi="Times New Roman"/>
        </w:rPr>
        <w:t>СТОКОТА</w:t>
      </w:r>
      <w:r w:rsidRPr="00BC2131">
        <w:rPr>
          <w:rFonts w:ascii="Times New Roman" w:eastAsia="Times New Roman" w:hAnsi="Times New Roman"/>
        </w:rPr>
        <w:t xml:space="preserve"> </w:t>
      </w:r>
      <w:r w:rsidRPr="00BC2131">
        <w:rPr>
          <w:rFonts w:ascii="Times New Roman" w:eastAsia="Times New Roman" w:hAnsi="Times New Roman"/>
          <w:lang w:val="en-US"/>
        </w:rPr>
        <w:t>S</w:t>
      </w:r>
      <w:r w:rsidRPr="00BC2131">
        <w:rPr>
          <w:rFonts w:ascii="Times New Roman" w:eastAsia="Times New Roman" w:hAnsi="Times New Roman"/>
        </w:rPr>
        <w:t>4</w:t>
      </w:r>
      <w:r w:rsidRPr="00BC2131">
        <w:rPr>
          <w:rFonts w:ascii="Times New Roman" w:eastAsia="Times New Roman" w:hAnsi="Times New Roman"/>
          <w:lang w:val="en-US"/>
        </w:rPr>
        <w:t>UN</w:t>
      </w:r>
      <w:r w:rsidRPr="00BC2131">
        <w:rPr>
          <w:rFonts w:ascii="Times New Roman" w:eastAsia="Times New Roman" w:hAnsi="Times New Roman"/>
        </w:rPr>
        <w:t>2-02</w:t>
      </w:r>
    </w:p>
    <w:p w14:paraId="2345F619" w14:textId="77777777" w:rsidR="004735BD" w:rsidRPr="00BC2131" w:rsidRDefault="004735BD" w:rsidP="004735BD">
      <w:pPr>
        <w:spacing w:after="0"/>
        <w:jc w:val="both"/>
        <w:rPr>
          <w:rFonts w:ascii="Times New Roman" w:eastAsia="Times New Roman" w:hAnsi="Times New Roman"/>
        </w:rPr>
      </w:pPr>
      <w:r w:rsidRPr="00BC2131">
        <w:rPr>
          <w:rFonts w:ascii="Times New Roman" w:eastAsia="Times New Roman" w:hAnsi="Times New Roman"/>
        </w:rPr>
        <w:t>Тип ТС: Полуприцеп</w:t>
      </w:r>
    </w:p>
    <w:p w14:paraId="45BE96A9" w14:textId="20833D05" w:rsidR="004735BD" w:rsidRPr="00BC2131" w:rsidRDefault="004735BD" w:rsidP="004735BD">
      <w:pPr>
        <w:spacing w:after="0"/>
        <w:jc w:val="both"/>
        <w:rPr>
          <w:rFonts w:ascii="Times New Roman" w:eastAsia="Times New Roman" w:hAnsi="Times New Roman"/>
        </w:rPr>
      </w:pPr>
      <w:r w:rsidRPr="00BC2131">
        <w:rPr>
          <w:rFonts w:ascii="Times New Roman" w:eastAsia="Times New Roman" w:hAnsi="Times New Roman"/>
        </w:rPr>
        <w:t>VIN</w:t>
      </w:r>
      <w:r w:rsidR="006D27F5">
        <w:rPr>
          <w:rFonts w:ascii="Times New Roman" w:eastAsia="Times New Roman" w:hAnsi="Times New Roman"/>
        </w:rPr>
        <w:t>:</w:t>
      </w:r>
      <w:r w:rsidRPr="00BC2131">
        <w:rPr>
          <w:rFonts w:ascii="Times New Roman" w:eastAsia="Times New Roman" w:hAnsi="Times New Roman"/>
        </w:rPr>
        <w:t xml:space="preserve"> </w:t>
      </w:r>
      <w:r w:rsidRPr="00BC2131">
        <w:rPr>
          <w:rFonts w:ascii="Times New Roman" w:eastAsia="Times New Roman" w:hAnsi="Times New Roman"/>
          <w:lang w:val="en-US"/>
        </w:rPr>
        <w:t>SV</w:t>
      </w:r>
      <w:r w:rsidRPr="00BC2131">
        <w:rPr>
          <w:rFonts w:ascii="Times New Roman" w:eastAsia="Times New Roman" w:hAnsi="Times New Roman"/>
        </w:rPr>
        <w:t>9</w:t>
      </w:r>
      <w:r w:rsidRPr="00BC2131">
        <w:rPr>
          <w:rFonts w:ascii="Times New Roman" w:eastAsia="Times New Roman" w:hAnsi="Times New Roman"/>
          <w:lang w:val="en-US"/>
        </w:rPr>
        <w:t>S</w:t>
      </w:r>
      <w:r w:rsidRPr="00BC2131">
        <w:rPr>
          <w:rFonts w:ascii="Times New Roman" w:eastAsia="Times New Roman" w:hAnsi="Times New Roman"/>
        </w:rPr>
        <w:t>4</w:t>
      </w:r>
      <w:r w:rsidRPr="00BC2131">
        <w:rPr>
          <w:rFonts w:ascii="Times New Roman" w:eastAsia="Times New Roman" w:hAnsi="Times New Roman"/>
          <w:lang w:val="en-US"/>
        </w:rPr>
        <w:t>UN</w:t>
      </w:r>
      <w:r w:rsidRPr="00BC2131">
        <w:rPr>
          <w:rFonts w:ascii="Times New Roman" w:eastAsia="Times New Roman" w:hAnsi="Times New Roman"/>
        </w:rPr>
        <w:t>2072</w:t>
      </w:r>
      <w:r w:rsidRPr="00BC2131">
        <w:rPr>
          <w:rFonts w:ascii="Times New Roman" w:eastAsia="Times New Roman" w:hAnsi="Times New Roman"/>
          <w:lang w:val="en-US"/>
        </w:rPr>
        <w:t>EZ</w:t>
      </w:r>
      <w:r w:rsidRPr="00BC2131">
        <w:rPr>
          <w:rFonts w:ascii="Times New Roman" w:eastAsia="Times New Roman" w:hAnsi="Times New Roman"/>
        </w:rPr>
        <w:t>1177</w:t>
      </w:r>
    </w:p>
    <w:p w14:paraId="3BA6B50D" w14:textId="77777777" w:rsidR="004735BD" w:rsidRPr="00BC2131" w:rsidRDefault="004735BD" w:rsidP="004735BD">
      <w:pPr>
        <w:spacing w:after="0"/>
        <w:jc w:val="both"/>
        <w:rPr>
          <w:rFonts w:ascii="Times New Roman" w:eastAsia="Times New Roman" w:hAnsi="Times New Roman"/>
        </w:rPr>
      </w:pPr>
      <w:r w:rsidRPr="00BC2131">
        <w:rPr>
          <w:rFonts w:ascii="Times New Roman" w:eastAsia="Times New Roman" w:hAnsi="Times New Roman"/>
        </w:rPr>
        <w:t xml:space="preserve">Цвет: красный </w:t>
      </w:r>
    </w:p>
    <w:p w14:paraId="057C7D88" w14:textId="77777777" w:rsidR="004735BD" w:rsidRPr="00BC2131" w:rsidRDefault="004735BD" w:rsidP="004735BD">
      <w:pPr>
        <w:spacing w:after="0"/>
        <w:jc w:val="both"/>
        <w:rPr>
          <w:rFonts w:ascii="Times New Roman" w:eastAsia="Times New Roman" w:hAnsi="Times New Roman"/>
        </w:rPr>
      </w:pPr>
      <w:r w:rsidRPr="00BC2131">
        <w:rPr>
          <w:rFonts w:ascii="Times New Roman" w:eastAsia="Times New Roman" w:hAnsi="Times New Roman"/>
        </w:rPr>
        <w:t>Год выпуска: 2007,</w:t>
      </w:r>
    </w:p>
    <w:p w14:paraId="13E87AAA" w14:textId="77777777" w:rsidR="004735BD" w:rsidRPr="00BC2131" w:rsidRDefault="004735BD" w:rsidP="004735BD">
      <w:pPr>
        <w:spacing w:after="0"/>
        <w:jc w:val="both"/>
        <w:rPr>
          <w:rFonts w:ascii="Times New Roman" w:eastAsia="Times New Roman" w:hAnsi="Times New Roman"/>
        </w:rPr>
      </w:pPr>
      <w:r w:rsidRPr="00BC2131">
        <w:rPr>
          <w:rFonts w:ascii="Times New Roman" w:eastAsia="Times New Roman" w:hAnsi="Times New Roman"/>
        </w:rPr>
        <w:t>ПТС 50 НМ № 769721 (дубликат)</w:t>
      </w:r>
    </w:p>
    <w:p w14:paraId="58B67E55" w14:textId="23F660EF" w:rsidR="004735BD" w:rsidRPr="00BC2131" w:rsidRDefault="004735BD" w:rsidP="004735BD">
      <w:pPr>
        <w:spacing w:after="0"/>
        <w:jc w:val="both"/>
        <w:rPr>
          <w:rFonts w:ascii="Times New Roman" w:eastAsia="Times New Roman" w:hAnsi="Times New Roman"/>
        </w:rPr>
      </w:pPr>
      <w:r w:rsidRPr="00BC2131">
        <w:rPr>
          <w:rFonts w:ascii="Times New Roman" w:eastAsia="Times New Roman" w:hAnsi="Times New Roman"/>
          <w:b/>
          <w:bCs/>
        </w:rPr>
        <w:t>Место нахождения:</w:t>
      </w:r>
      <w:r w:rsidRPr="00BC2131">
        <w:rPr>
          <w:rFonts w:ascii="Times New Roman" w:eastAsia="Times New Roman" w:hAnsi="Times New Roman"/>
        </w:rPr>
        <w:t xml:space="preserve"> Нижегородская область, г. Дзержинск, п. Горбатовка, ул. Весенняя</w:t>
      </w:r>
      <w:r w:rsidR="00E44169">
        <w:rPr>
          <w:rFonts w:ascii="Times New Roman" w:eastAsia="Times New Roman" w:hAnsi="Times New Roman"/>
        </w:rPr>
        <w:t>.</w:t>
      </w:r>
      <w:r w:rsidRPr="00BC2131">
        <w:rPr>
          <w:rFonts w:ascii="Times New Roman" w:eastAsia="Times New Roman" w:hAnsi="Times New Roman"/>
        </w:rPr>
        <w:t xml:space="preserve"> </w:t>
      </w:r>
    </w:p>
    <w:p w14:paraId="025D0506" w14:textId="3941A561" w:rsidR="00A4443F" w:rsidRPr="00BC2131" w:rsidRDefault="004735BD" w:rsidP="00473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BC2131">
        <w:rPr>
          <w:rFonts w:ascii="Times New Roman" w:eastAsia="Times New Roman" w:hAnsi="Times New Roman"/>
          <w:b/>
          <w:bCs/>
        </w:rPr>
        <w:t>Техническое состояние:</w:t>
      </w:r>
      <w:r w:rsidRPr="00BC2131">
        <w:rPr>
          <w:rFonts w:ascii="Times New Roman" w:eastAsia="Times New Roman" w:hAnsi="Times New Roman"/>
        </w:rPr>
        <w:t xml:space="preserve"> не удовлетворительное</w:t>
      </w:r>
      <w:r w:rsidR="006A7663">
        <w:rPr>
          <w:rFonts w:ascii="Times New Roman" w:eastAsia="Times New Roman" w:hAnsi="Times New Roman"/>
        </w:rPr>
        <w:t xml:space="preserve"> (разобран).</w:t>
      </w:r>
    </w:p>
    <w:p w14:paraId="5FD5E7BC" w14:textId="2D630C39" w:rsidR="00BE7EE8" w:rsidRPr="00BC2131" w:rsidRDefault="00795A94" w:rsidP="00E61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BC213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Обременения (ограничения) Лота №1</w:t>
      </w:r>
      <w:r w:rsidRPr="00BC213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: </w:t>
      </w:r>
      <w:r w:rsidR="00E61F53" w:rsidRPr="00BC213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залог в пользу Банка «Богородский» (ООО) (в лице Государственной корпорации «Агентство по страхованию вкладов»).</w:t>
      </w:r>
    </w:p>
    <w:p w14:paraId="7D9679E9" w14:textId="10CFD596" w:rsidR="00BC2131" w:rsidRPr="00BC2131" w:rsidRDefault="00BC2131" w:rsidP="00E61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2CC2FC59" w14:textId="77777777" w:rsidR="00BC2131" w:rsidRPr="00BC2131" w:rsidRDefault="00BC2131" w:rsidP="00BC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BC213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Лот №2: Трубоукладчик</w:t>
      </w:r>
    </w:p>
    <w:p w14:paraId="4F57A2B2" w14:textId="77777777" w:rsidR="00BC2131" w:rsidRPr="00BC2131" w:rsidRDefault="00BC2131" w:rsidP="00BC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BC213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Марка: ТГ-1224</w:t>
      </w:r>
    </w:p>
    <w:p w14:paraId="700961A0" w14:textId="77777777" w:rsidR="00BC2131" w:rsidRPr="00BC2131" w:rsidRDefault="00BC2131" w:rsidP="00BC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BC213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Цвет: желтый</w:t>
      </w:r>
    </w:p>
    <w:p w14:paraId="32F32499" w14:textId="77777777" w:rsidR="00BC2131" w:rsidRPr="00BC2131" w:rsidRDefault="00BC2131" w:rsidP="00BC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BC213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Год выпуска: 1993</w:t>
      </w:r>
    </w:p>
    <w:p w14:paraId="34CFC398" w14:textId="77777777" w:rsidR="00BC2131" w:rsidRPr="00BC2131" w:rsidRDefault="00BC2131" w:rsidP="00BC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BC213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Вид движения: гусеничный</w:t>
      </w:r>
    </w:p>
    <w:p w14:paraId="218F7909" w14:textId="77777777" w:rsidR="00BC2131" w:rsidRPr="00BC2131" w:rsidRDefault="00BC2131" w:rsidP="00BC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BC213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Заводской номер машины (рамы): 1358</w:t>
      </w:r>
    </w:p>
    <w:p w14:paraId="18230771" w14:textId="77777777" w:rsidR="00BC2131" w:rsidRPr="00BC2131" w:rsidRDefault="00BC2131" w:rsidP="00BC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BC213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Двигатель № 394932</w:t>
      </w:r>
    </w:p>
    <w:p w14:paraId="12E1443C" w14:textId="77777777" w:rsidR="00BC2131" w:rsidRPr="00BC2131" w:rsidRDefault="00BC2131" w:rsidP="00BC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BC213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Мощность двигателя: 180 </w:t>
      </w:r>
      <w:proofErr w:type="spellStart"/>
      <w:r w:rsidRPr="00BC213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л.с</w:t>
      </w:r>
      <w:proofErr w:type="spellEnd"/>
      <w:r w:rsidRPr="00BC213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</w:t>
      </w:r>
    </w:p>
    <w:p w14:paraId="67035E87" w14:textId="77777777" w:rsidR="00BC2131" w:rsidRPr="00BC2131" w:rsidRDefault="00BC2131" w:rsidP="00BC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BC213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Габаритные размеры, мм: 4795*5500*7640</w:t>
      </w:r>
    </w:p>
    <w:p w14:paraId="074E4BBF" w14:textId="77777777" w:rsidR="00BC2131" w:rsidRPr="00BC2131" w:rsidRDefault="00BC2131" w:rsidP="00BC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0C36F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Место нахождения:</w:t>
      </w:r>
      <w:r w:rsidRPr="00BC213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Нижегородская область, г. Дзержинск, п. Горбатовка, ул. Весенняя.</w:t>
      </w:r>
    </w:p>
    <w:p w14:paraId="101055C5" w14:textId="1DA0A916" w:rsidR="00E61F53" w:rsidRPr="00BC2131" w:rsidRDefault="00BC2131" w:rsidP="00E61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0C36F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Техническое состояние:</w:t>
      </w:r>
      <w:r w:rsidRPr="00BC213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не удовлетворительное</w:t>
      </w:r>
      <w:r w:rsidR="0042521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(</w:t>
      </w:r>
      <w:r w:rsidRPr="00BC213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разобран</w:t>
      </w:r>
      <w:r w:rsidR="0042521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).</w:t>
      </w:r>
    </w:p>
    <w:p w14:paraId="5360B5D3" w14:textId="745924D6" w:rsidR="00E61F53" w:rsidRDefault="00653C1F" w:rsidP="00E61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653C1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Обременения (ограничения) Лота №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Pr="00653C1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: залог в пользу Банка «Богородский» (ООО) (в лице Государственной корпорации «Агентство по страхованию вкладов»).</w:t>
      </w:r>
    </w:p>
    <w:p w14:paraId="7C24E2C0" w14:textId="77777777" w:rsidR="00E61F53" w:rsidRDefault="00E61F53" w:rsidP="00E61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35EEA7AE" w14:textId="36683CFD" w:rsidR="001A36B6" w:rsidRDefault="0029431E" w:rsidP="003E52CB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83108C">
        <w:rPr>
          <w:b/>
          <w:bCs/>
          <w:shd w:val="clear" w:color="auto" w:fill="FFFFFF"/>
          <w:lang w:eastAsia="ru-RU"/>
        </w:rPr>
        <w:t xml:space="preserve">Начальная цена Лота </w:t>
      </w:r>
      <w:r w:rsidR="00202837">
        <w:rPr>
          <w:b/>
          <w:bCs/>
          <w:shd w:val="clear" w:color="auto" w:fill="FFFFFF"/>
          <w:lang w:eastAsia="ru-RU"/>
        </w:rPr>
        <w:t xml:space="preserve">№1 </w:t>
      </w:r>
      <w:r w:rsidR="008439DF">
        <w:rPr>
          <w:b/>
          <w:bCs/>
          <w:shd w:val="clear" w:color="auto" w:fill="FFFFFF"/>
          <w:lang w:eastAsia="ru-RU"/>
        </w:rPr>
        <w:t>–</w:t>
      </w:r>
      <w:r w:rsidRPr="0083108C">
        <w:rPr>
          <w:b/>
          <w:bCs/>
          <w:shd w:val="clear" w:color="auto" w:fill="FFFFFF"/>
          <w:lang w:eastAsia="ru-RU"/>
        </w:rPr>
        <w:t xml:space="preserve"> </w:t>
      </w:r>
      <w:bookmarkStart w:id="1" w:name="_Hlk102654793"/>
      <w:r w:rsidR="008439DF" w:rsidRPr="008439DF">
        <w:rPr>
          <w:b/>
          <w:bCs/>
          <w:lang w:eastAsia="ru-RU"/>
        </w:rPr>
        <w:t>1</w:t>
      </w:r>
      <w:r w:rsidR="008439DF">
        <w:rPr>
          <w:b/>
          <w:bCs/>
          <w:lang w:eastAsia="ru-RU"/>
        </w:rPr>
        <w:t> </w:t>
      </w:r>
      <w:r w:rsidR="008439DF" w:rsidRPr="008439DF">
        <w:rPr>
          <w:b/>
          <w:bCs/>
          <w:lang w:eastAsia="ru-RU"/>
        </w:rPr>
        <w:t>260</w:t>
      </w:r>
      <w:r w:rsidR="008439DF">
        <w:rPr>
          <w:b/>
          <w:bCs/>
          <w:lang w:eastAsia="ru-RU"/>
        </w:rPr>
        <w:t xml:space="preserve"> </w:t>
      </w:r>
      <w:r w:rsidR="008439DF" w:rsidRPr="008439DF">
        <w:rPr>
          <w:b/>
          <w:bCs/>
          <w:lang w:eastAsia="ru-RU"/>
        </w:rPr>
        <w:t xml:space="preserve">000 </w:t>
      </w:r>
      <w:r w:rsidR="00021F46">
        <w:rPr>
          <w:b/>
          <w:bCs/>
          <w:lang w:eastAsia="ru-RU"/>
        </w:rPr>
        <w:t>(</w:t>
      </w:r>
      <w:r w:rsidR="00202837">
        <w:rPr>
          <w:b/>
          <w:bCs/>
          <w:lang w:eastAsia="ru-RU"/>
        </w:rPr>
        <w:t>один</w:t>
      </w:r>
      <w:r w:rsidR="00021F46">
        <w:rPr>
          <w:b/>
          <w:bCs/>
          <w:lang w:eastAsia="ru-RU"/>
        </w:rPr>
        <w:t xml:space="preserve"> миллион </w:t>
      </w:r>
      <w:r w:rsidR="008439DF">
        <w:rPr>
          <w:b/>
          <w:bCs/>
          <w:lang w:eastAsia="ru-RU"/>
        </w:rPr>
        <w:t xml:space="preserve">двести шестьдесят </w:t>
      </w:r>
      <w:r w:rsidR="00021F46">
        <w:rPr>
          <w:b/>
          <w:bCs/>
          <w:lang w:eastAsia="ru-RU"/>
        </w:rPr>
        <w:t xml:space="preserve">тысяч) </w:t>
      </w:r>
      <w:bookmarkEnd w:id="1"/>
      <w:r w:rsidR="00DF557F" w:rsidRPr="00DF557F">
        <w:rPr>
          <w:b/>
        </w:rPr>
        <w:t>рубл</w:t>
      </w:r>
      <w:r w:rsidR="00202837">
        <w:rPr>
          <w:b/>
        </w:rPr>
        <w:t>ей</w:t>
      </w:r>
      <w:r w:rsidR="00DF557F" w:rsidRPr="00DF557F">
        <w:rPr>
          <w:b/>
        </w:rPr>
        <w:t xml:space="preserve"> </w:t>
      </w:r>
      <w:r w:rsidR="00202837">
        <w:rPr>
          <w:b/>
        </w:rPr>
        <w:t>00</w:t>
      </w:r>
      <w:r w:rsidR="00DF557F" w:rsidRPr="00DF557F">
        <w:rPr>
          <w:b/>
        </w:rPr>
        <w:t xml:space="preserve"> копеек </w:t>
      </w:r>
      <w:r w:rsidR="001A36B6" w:rsidRPr="00DF557F">
        <w:rPr>
          <w:b/>
        </w:rPr>
        <w:t>(НДС не облагается).</w:t>
      </w:r>
      <w:r w:rsidR="001A36B6" w:rsidRPr="00DF557F">
        <w:t xml:space="preserve"> </w:t>
      </w:r>
    </w:p>
    <w:p w14:paraId="20EA8F6A" w14:textId="2E5EF6C3" w:rsidR="00E94EFE" w:rsidRPr="00E94EFE" w:rsidRDefault="00E94EFE" w:rsidP="003E52CB">
      <w:pPr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E94EFE">
        <w:rPr>
          <w:rFonts w:ascii="Times New Roman" w:eastAsia="Times New Roman" w:hAnsi="Times New Roman" w:cs="Times New Roman"/>
          <w:b/>
          <w:bCs/>
          <w:color w:val="000000"/>
        </w:rPr>
        <w:t>Начальная цена Лота №</w:t>
      </w:r>
      <w:r>
        <w:rPr>
          <w:rFonts w:ascii="Times New Roman" w:eastAsia="Times New Roman" w:hAnsi="Times New Roman" w:cs="Times New Roman"/>
          <w:b/>
          <w:bCs/>
          <w:color w:val="000000"/>
        </w:rPr>
        <w:t>2</w:t>
      </w:r>
      <w:r w:rsidRPr="00E94EFE">
        <w:rPr>
          <w:rFonts w:ascii="Times New Roman" w:eastAsia="Times New Roman" w:hAnsi="Times New Roman" w:cs="Times New Roman"/>
          <w:b/>
          <w:bCs/>
          <w:color w:val="000000"/>
        </w:rPr>
        <w:t xml:space="preserve"> - </w:t>
      </w:r>
      <w:r w:rsidR="008439DF" w:rsidRPr="008439DF">
        <w:rPr>
          <w:rFonts w:ascii="Times New Roman" w:eastAsia="Times New Roman" w:hAnsi="Times New Roman" w:cs="Times New Roman"/>
          <w:b/>
          <w:bCs/>
          <w:color w:val="000000"/>
        </w:rPr>
        <w:t xml:space="preserve">1 260 000 (один миллион двести шестьдесят тысяч) </w:t>
      </w:r>
      <w:r w:rsidRPr="00E94EFE">
        <w:rPr>
          <w:rFonts w:ascii="Times New Roman" w:eastAsia="Times New Roman" w:hAnsi="Times New Roman" w:cs="Times New Roman"/>
          <w:b/>
          <w:bCs/>
          <w:color w:val="000000"/>
        </w:rPr>
        <w:t xml:space="preserve">рублей 00 копеек (НДС не облагается). </w:t>
      </w:r>
    </w:p>
    <w:p w14:paraId="079BB677" w14:textId="00D8D421" w:rsidR="00392FB0" w:rsidRDefault="000621DC" w:rsidP="00392FB0">
      <w:pPr>
        <w:pStyle w:val="2"/>
        <w:tabs>
          <w:tab w:val="left" w:pos="851"/>
          <w:tab w:val="left" w:pos="993"/>
        </w:tabs>
        <w:spacing w:before="0" w:line="240" w:lineRule="auto"/>
        <w:ind w:right="40" w:firstLine="567"/>
        <w:rPr>
          <w:bCs/>
          <w:shd w:val="clear" w:color="auto" w:fill="FFFFFF"/>
          <w:lang w:eastAsia="ru-RU"/>
        </w:rPr>
      </w:pPr>
      <w:r>
        <w:rPr>
          <w:bCs/>
          <w:shd w:val="clear" w:color="auto" w:fill="FFFFFF"/>
          <w:lang w:eastAsia="ru-RU"/>
        </w:rPr>
        <w:lastRenderedPageBreak/>
        <w:t>О</w:t>
      </w:r>
      <w:r w:rsidR="00C45AFC" w:rsidRPr="00C45AFC">
        <w:rPr>
          <w:bCs/>
          <w:shd w:val="clear" w:color="auto" w:fill="FFFFFF"/>
          <w:lang w:eastAsia="ru-RU"/>
        </w:rPr>
        <w:t xml:space="preserve">знакомление с Имуществом производится по адресу </w:t>
      </w:r>
      <w:r w:rsidR="00C45AFC">
        <w:rPr>
          <w:bCs/>
          <w:shd w:val="clear" w:color="auto" w:fill="FFFFFF"/>
          <w:lang w:eastAsia="ru-RU"/>
        </w:rPr>
        <w:t xml:space="preserve">его </w:t>
      </w:r>
      <w:r w:rsidR="00C45AFC" w:rsidRPr="00C45AFC">
        <w:rPr>
          <w:bCs/>
          <w:shd w:val="clear" w:color="auto" w:fill="FFFFFF"/>
          <w:lang w:eastAsia="ru-RU"/>
        </w:rPr>
        <w:t>местонахождения</w:t>
      </w:r>
      <w:r w:rsidR="00C45AFC">
        <w:rPr>
          <w:bCs/>
          <w:shd w:val="clear" w:color="auto" w:fill="FFFFFF"/>
          <w:lang w:eastAsia="ru-RU"/>
        </w:rPr>
        <w:t>:</w:t>
      </w:r>
      <w:r w:rsidR="002E5993" w:rsidRPr="002E5993">
        <w:t xml:space="preserve"> </w:t>
      </w:r>
      <w:r w:rsidR="000F4F5A" w:rsidRPr="000F4F5A">
        <w:rPr>
          <w:bCs/>
          <w:shd w:val="clear" w:color="auto" w:fill="FFFFFF"/>
          <w:lang w:eastAsia="ru-RU"/>
        </w:rPr>
        <w:t>Нижегородская область, г. Дзержинск, п. Горбатовка, ул. Весенняя</w:t>
      </w:r>
      <w:r w:rsidR="00B10B35" w:rsidRPr="00B10B35">
        <w:rPr>
          <w:bCs/>
          <w:shd w:val="clear" w:color="auto" w:fill="FFFFFF"/>
          <w:lang w:eastAsia="ru-RU"/>
        </w:rPr>
        <w:t xml:space="preserve">, </w:t>
      </w:r>
      <w:r w:rsidR="000F4F5A" w:rsidRPr="000F4F5A">
        <w:rPr>
          <w:bCs/>
          <w:shd w:val="clear" w:color="auto" w:fill="FFFFFF"/>
          <w:lang w:eastAsia="ru-RU"/>
        </w:rPr>
        <w:t>по предварительной договоренности с Конкурсным управляющим, в рабочие дни с 09:00 до 18:00, телефон Конкурсного управляющего: 8 920-049-20-15, адрес электронной почты: aleksei-grom@inbox.ru. Информацию о реализуемом Имуществе можно получить у Организатора торгов</w:t>
      </w:r>
      <w:r w:rsidR="00392FB0">
        <w:rPr>
          <w:bCs/>
          <w:shd w:val="clear" w:color="auto" w:fill="FFFFFF"/>
          <w:lang w:eastAsia="ru-RU"/>
        </w:rPr>
        <w:t>:</w:t>
      </w:r>
      <w:r w:rsidR="000F4F5A" w:rsidRPr="000F4F5A">
        <w:rPr>
          <w:bCs/>
          <w:shd w:val="clear" w:color="auto" w:fill="FFFFFF"/>
          <w:lang w:eastAsia="ru-RU"/>
        </w:rPr>
        <w:t xml:space="preserve"> телефон 8 (861) 259-33-93, 8 928-333-02-88, адрес электронной почты: </w:t>
      </w:r>
      <w:hyperlink r:id="rId7" w:history="1">
        <w:r w:rsidR="00392FB0" w:rsidRPr="00E848A2">
          <w:rPr>
            <w:rStyle w:val="ae"/>
            <w:bCs/>
            <w:shd w:val="clear" w:color="auto" w:fill="FFFFFF"/>
            <w:lang w:eastAsia="ru-RU"/>
          </w:rPr>
          <w:t>kudina@auction-house.ru</w:t>
        </w:r>
      </w:hyperlink>
      <w:r w:rsidR="000F4F5A" w:rsidRPr="000F4F5A">
        <w:rPr>
          <w:bCs/>
          <w:shd w:val="clear" w:color="auto" w:fill="FFFFFF"/>
          <w:lang w:eastAsia="ru-RU"/>
        </w:rPr>
        <w:t>.</w:t>
      </w:r>
    </w:p>
    <w:p w14:paraId="69F1AF4D" w14:textId="663E85B1" w:rsidR="00594427" w:rsidRPr="00562CA4" w:rsidRDefault="00594427" w:rsidP="00392FB0">
      <w:pPr>
        <w:pStyle w:val="2"/>
        <w:tabs>
          <w:tab w:val="left" w:pos="851"/>
          <w:tab w:val="left" w:pos="993"/>
        </w:tabs>
        <w:spacing w:before="0" w:line="240" w:lineRule="auto"/>
        <w:ind w:right="40" w:firstLine="567"/>
        <w:rPr>
          <w:b/>
        </w:rPr>
      </w:pPr>
      <w:r w:rsidRPr="00594427">
        <w:t>Для участия в аукционе претендент вносит задаток в соответствии с условиями договора о задатке, форма которого размещена на сайте www.lot-online.ru, путем перечисления денежных средств на расчетны</w:t>
      </w:r>
      <w:r w:rsidR="00D623BF">
        <w:t>й</w:t>
      </w:r>
      <w:r w:rsidRPr="00594427">
        <w:t xml:space="preserve"> счет АО «Российский аукци</w:t>
      </w:r>
      <w:r w:rsidR="006B1B87">
        <w:t>онный дом» (ИНН 7838430413, КПП </w:t>
      </w:r>
      <w:r w:rsidRPr="00594427">
        <w:t>783801001):</w:t>
      </w:r>
      <w:r w:rsidRPr="00562CA4">
        <w:rPr>
          <w:b/>
        </w:rPr>
        <w:t xml:space="preserve"> № 40702810855230001547 в Северо-Западном банке РФ ПАО Сбербанк г.</w:t>
      </w:r>
      <w:r w:rsidR="00D623BF">
        <w:rPr>
          <w:b/>
        </w:rPr>
        <w:t> </w:t>
      </w:r>
      <w:r w:rsidRPr="00562CA4">
        <w:rPr>
          <w:b/>
        </w:rPr>
        <w:t>Санкт-Петербург, к/с 30101810500000000653, БИК 044030653</w:t>
      </w:r>
      <w:r w:rsidR="00D623BF">
        <w:rPr>
          <w:b/>
        </w:rPr>
        <w:t>.</w:t>
      </w:r>
    </w:p>
    <w:p w14:paraId="23BF9E09" w14:textId="769BA720" w:rsid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</w:rPr>
      </w:pPr>
      <w:r w:rsidRPr="00594427">
        <w:rPr>
          <w:rFonts w:ascii="Times New Roman" w:hAnsi="Times New Roman" w:cs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расчетны</w:t>
      </w:r>
      <w:r w:rsidR="00DA4454">
        <w:rPr>
          <w:rFonts w:ascii="Times New Roman" w:hAnsi="Times New Roman" w:cs="Times New Roman"/>
        </w:rPr>
        <w:t>й</w:t>
      </w:r>
      <w:r w:rsidRPr="00594427">
        <w:rPr>
          <w:rFonts w:ascii="Times New Roman" w:hAnsi="Times New Roman" w:cs="Times New Roman"/>
        </w:rPr>
        <w:t xml:space="preserve"> счет Организатора торгов, указанны</w:t>
      </w:r>
      <w:r w:rsidR="00DA4454">
        <w:rPr>
          <w:rFonts w:ascii="Times New Roman" w:hAnsi="Times New Roman" w:cs="Times New Roman"/>
        </w:rPr>
        <w:t>й</w:t>
      </w:r>
      <w:r w:rsidRPr="00594427">
        <w:rPr>
          <w:rFonts w:ascii="Times New Roman" w:hAnsi="Times New Roman" w:cs="Times New Roman"/>
        </w:rPr>
        <w:t xml:space="preserve"> в настоящем сообщении, без подписания договора о задатке электронной подписью претендента (в этом случае перечисление задатка претендентом считается акцептом размещенного на электронной площадке договора о задатке). Задаток перечисляется непосредственно стороной по договору о задатке. </w:t>
      </w:r>
      <w:r w:rsidRPr="00E13980">
        <w:rPr>
          <w:rFonts w:ascii="Times New Roman" w:hAnsi="Times New Roman" w:cs="Times New Roman"/>
          <w:b/>
        </w:rPr>
        <w:t>Исполнение обязанности по внесению суммы задатка третьими лицами не допускается.</w:t>
      </w:r>
    </w:p>
    <w:p w14:paraId="091E755F" w14:textId="5CC0B42C" w:rsidR="00E13980" w:rsidRPr="00E13980" w:rsidRDefault="00E13980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E13980">
        <w:rPr>
          <w:rFonts w:ascii="Times New Roman" w:hAnsi="Times New Roman" w:cs="Times New Roman"/>
        </w:rPr>
        <w:t>Задаток должен быть внесен на расчетны</w:t>
      </w:r>
      <w:r w:rsidR="00DA4454">
        <w:rPr>
          <w:rFonts w:ascii="Times New Roman" w:hAnsi="Times New Roman" w:cs="Times New Roman"/>
        </w:rPr>
        <w:t>й</w:t>
      </w:r>
      <w:r w:rsidRPr="00E13980">
        <w:rPr>
          <w:rFonts w:ascii="Times New Roman" w:hAnsi="Times New Roman" w:cs="Times New Roman"/>
        </w:rPr>
        <w:t xml:space="preserve"> счет </w:t>
      </w:r>
      <w:r>
        <w:rPr>
          <w:rFonts w:ascii="Times New Roman" w:hAnsi="Times New Roman" w:cs="Times New Roman"/>
        </w:rPr>
        <w:t>Организатора торгов</w:t>
      </w:r>
      <w:r w:rsidRPr="00E13980">
        <w:rPr>
          <w:rFonts w:ascii="Times New Roman" w:hAnsi="Times New Roman" w:cs="Times New Roman"/>
        </w:rPr>
        <w:t>, указанный в настоящем сообщении, не позднее даты и времени окончания приема заявок на участие в торгах.</w:t>
      </w:r>
    </w:p>
    <w:p w14:paraId="70897688" w14:textId="77777777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>В платежном документе в графе «назначение платежа» должно содержаться: «Задаток для участия в торгах, код лота (РАД – ХХХХХХ (шесть цифр)).</w:t>
      </w:r>
    </w:p>
    <w:p w14:paraId="64952203" w14:textId="4374FC78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 xml:space="preserve">Задаток - </w:t>
      </w:r>
      <w:r w:rsidR="00A77432">
        <w:rPr>
          <w:rFonts w:ascii="Times New Roman" w:hAnsi="Times New Roman" w:cs="Times New Roman"/>
        </w:rPr>
        <w:t>2</w:t>
      </w:r>
      <w:r w:rsidRPr="00594427">
        <w:rPr>
          <w:rFonts w:ascii="Times New Roman" w:hAnsi="Times New Roman" w:cs="Times New Roman"/>
        </w:rPr>
        <w:t>0 % от начальной цены Лота. Шаг аукциона - 5 % от начальной цены Лота. Поступление задатка на счет, указанны</w:t>
      </w:r>
      <w:r w:rsidR="00190909">
        <w:rPr>
          <w:rFonts w:ascii="Times New Roman" w:hAnsi="Times New Roman" w:cs="Times New Roman"/>
        </w:rPr>
        <w:t>й</w:t>
      </w:r>
      <w:r w:rsidRPr="00594427">
        <w:rPr>
          <w:rFonts w:ascii="Times New Roman" w:hAnsi="Times New Roman" w:cs="Times New Roman"/>
        </w:rPr>
        <w:t xml:space="preserve"> в сообщении о проведении торгов, должно быть подтверждено на дату составления протокола об определении участников торгов. </w:t>
      </w:r>
    </w:p>
    <w:p w14:paraId="4846A86D" w14:textId="77777777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14:paraId="59B8478C" w14:textId="77777777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D30252">
        <w:rPr>
          <w:rFonts w:ascii="Times New Roman" w:hAnsi="Times New Roman" w:cs="Times New Roman"/>
        </w:rPr>
        <w:t>Конкурсному</w:t>
      </w:r>
      <w:r w:rsidRPr="00594427">
        <w:rPr>
          <w:rFonts w:ascii="Times New Roman" w:hAnsi="Times New Roman" w:cs="Times New Roman"/>
        </w:rPr>
        <w:t xml:space="preserve"> управляющему и о характере этой заинтересованности, сведения об участии в капитале заявителя </w:t>
      </w:r>
      <w:r w:rsidR="006D4054">
        <w:rPr>
          <w:rFonts w:ascii="Times New Roman" w:hAnsi="Times New Roman" w:cs="Times New Roman"/>
        </w:rPr>
        <w:t>Конкурсного</w:t>
      </w:r>
      <w:r w:rsidRPr="00594427"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 w:rsidR="00D30252">
        <w:rPr>
          <w:rFonts w:ascii="Times New Roman" w:hAnsi="Times New Roman" w:cs="Times New Roman"/>
        </w:rPr>
        <w:t>Конкурсный</w:t>
      </w:r>
      <w:r w:rsidRPr="00594427">
        <w:rPr>
          <w:rFonts w:ascii="Times New Roman" w:hAnsi="Times New Roman" w:cs="Times New Roman"/>
        </w:rPr>
        <w:t xml:space="preserve"> управляющий. </w:t>
      </w:r>
    </w:p>
    <w:p w14:paraId="387D2C62" w14:textId="1ABD9585" w:rsidR="00594427" w:rsidRDefault="00594427" w:rsidP="00A774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>Победитель торгов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</w:t>
      </w:r>
      <w:r w:rsidR="005A03CC">
        <w:rPr>
          <w:rFonts w:ascii="Times New Roman" w:hAnsi="Times New Roman" w:cs="Times New Roman"/>
        </w:rPr>
        <w:t>и</w:t>
      </w:r>
      <w:r w:rsidRPr="00594427">
        <w:rPr>
          <w:rFonts w:ascii="Times New Roman" w:hAnsi="Times New Roman" w:cs="Times New Roman"/>
        </w:rPr>
        <w:t xml:space="preserve"> и оформляются </w:t>
      </w:r>
      <w:r w:rsidRPr="009C2C69">
        <w:rPr>
          <w:rFonts w:ascii="Times New Roman" w:hAnsi="Times New Roman" w:cs="Times New Roman"/>
        </w:rPr>
        <w:t xml:space="preserve">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</w:t>
      </w:r>
      <w:r w:rsidR="0013109F" w:rsidRPr="0013109F">
        <w:rPr>
          <w:rFonts w:ascii="Times New Roman" w:hAnsi="Times New Roman" w:cs="Times New Roman"/>
        </w:rPr>
        <w:t>В течение 5</w:t>
      </w:r>
      <w:r w:rsidR="0013109F">
        <w:rPr>
          <w:rFonts w:ascii="Times New Roman" w:hAnsi="Times New Roman" w:cs="Times New Roman"/>
        </w:rPr>
        <w:t xml:space="preserve"> (пяти)</w:t>
      </w:r>
      <w:r w:rsidR="0013109F" w:rsidRPr="0013109F">
        <w:rPr>
          <w:rFonts w:ascii="Times New Roman" w:hAnsi="Times New Roman" w:cs="Times New Roman"/>
        </w:rPr>
        <w:t xml:space="preserve"> дней с даты подписания указанного протокола </w:t>
      </w:r>
      <w:r w:rsidR="0013109F">
        <w:rPr>
          <w:rFonts w:ascii="Times New Roman" w:hAnsi="Times New Roman" w:cs="Times New Roman"/>
        </w:rPr>
        <w:t>Конкурсный управляющий</w:t>
      </w:r>
      <w:r w:rsidR="0013109F" w:rsidRPr="0013109F">
        <w:rPr>
          <w:rFonts w:ascii="Times New Roman" w:hAnsi="Times New Roman" w:cs="Times New Roman"/>
        </w:rPr>
        <w:t xml:space="preserve"> направляет </w:t>
      </w:r>
      <w:r w:rsidR="00247AB4">
        <w:rPr>
          <w:rFonts w:ascii="Times New Roman" w:hAnsi="Times New Roman" w:cs="Times New Roman"/>
        </w:rPr>
        <w:t>победителю торгов</w:t>
      </w:r>
      <w:r w:rsidR="0013109F" w:rsidRPr="0013109F">
        <w:rPr>
          <w:rFonts w:ascii="Times New Roman" w:hAnsi="Times New Roman" w:cs="Times New Roman"/>
        </w:rPr>
        <w:t xml:space="preserve"> предложение заключить договор купли-продажи имущества, с приложением проекта </w:t>
      </w:r>
      <w:r w:rsidR="00BD6A75">
        <w:rPr>
          <w:rFonts w:ascii="Times New Roman" w:hAnsi="Times New Roman" w:cs="Times New Roman"/>
        </w:rPr>
        <w:t>договора купли-продажи</w:t>
      </w:r>
      <w:r w:rsidR="0013109F" w:rsidRPr="0013109F">
        <w:rPr>
          <w:rFonts w:ascii="Times New Roman" w:hAnsi="Times New Roman" w:cs="Times New Roman"/>
        </w:rPr>
        <w:t xml:space="preserve">. </w:t>
      </w:r>
      <w:r w:rsidRPr="009C2C69">
        <w:rPr>
          <w:rFonts w:ascii="Times New Roman" w:hAnsi="Times New Roman" w:cs="Times New Roman"/>
        </w:rPr>
        <w:t>Проект договор</w:t>
      </w:r>
      <w:r w:rsidR="005A03CC" w:rsidRPr="009C2C69">
        <w:rPr>
          <w:rFonts w:ascii="Times New Roman" w:hAnsi="Times New Roman" w:cs="Times New Roman"/>
        </w:rPr>
        <w:t>а</w:t>
      </w:r>
      <w:r w:rsidRPr="009C2C69">
        <w:rPr>
          <w:rFonts w:ascii="Times New Roman" w:hAnsi="Times New Roman" w:cs="Times New Roman"/>
        </w:rPr>
        <w:t xml:space="preserve"> </w:t>
      </w:r>
      <w:r w:rsidRPr="009C2C69">
        <w:rPr>
          <w:rFonts w:ascii="Times New Roman" w:hAnsi="Times New Roman" w:cs="Times New Roman"/>
        </w:rPr>
        <w:lastRenderedPageBreak/>
        <w:t>купли-продажи размещен на электронной площадке. Договор купли-продажи заключа</w:t>
      </w:r>
      <w:r w:rsidR="00A77432">
        <w:rPr>
          <w:rFonts w:ascii="Times New Roman" w:hAnsi="Times New Roman" w:cs="Times New Roman"/>
        </w:rPr>
        <w:t>е</w:t>
      </w:r>
      <w:r w:rsidRPr="009C2C69">
        <w:rPr>
          <w:rFonts w:ascii="Times New Roman" w:hAnsi="Times New Roman" w:cs="Times New Roman"/>
        </w:rPr>
        <w:t xml:space="preserve">тся с победителем торгов в течение 5 </w:t>
      </w:r>
      <w:r w:rsidR="00DE5A1D">
        <w:rPr>
          <w:rFonts w:ascii="Times New Roman" w:hAnsi="Times New Roman" w:cs="Times New Roman"/>
        </w:rPr>
        <w:t xml:space="preserve">(пяти) </w:t>
      </w:r>
      <w:r w:rsidRPr="009C2C69">
        <w:rPr>
          <w:rFonts w:ascii="Times New Roman" w:hAnsi="Times New Roman" w:cs="Times New Roman"/>
        </w:rPr>
        <w:t>дней с даты получения победителем торгов указанн</w:t>
      </w:r>
      <w:r w:rsidR="005A03CC" w:rsidRPr="009C2C69">
        <w:rPr>
          <w:rFonts w:ascii="Times New Roman" w:hAnsi="Times New Roman" w:cs="Times New Roman"/>
        </w:rPr>
        <w:t>ого</w:t>
      </w:r>
      <w:r w:rsidRPr="009C2C69">
        <w:rPr>
          <w:rFonts w:ascii="Times New Roman" w:hAnsi="Times New Roman" w:cs="Times New Roman"/>
        </w:rPr>
        <w:t xml:space="preserve"> договор</w:t>
      </w:r>
      <w:r w:rsidR="005A03CC" w:rsidRPr="009C2C69">
        <w:rPr>
          <w:rFonts w:ascii="Times New Roman" w:hAnsi="Times New Roman" w:cs="Times New Roman"/>
        </w:rPr>
        <w:t>а</w:t>
      </w:r>
      <w:r w:rsidRPr="009C2C69">
        <w:rPr>
          <w:rFonts w:ascii="Times New Roman" w:hAnsi="Times New Roman" w:cs="Times New Roman"/>
        </w:rPr>
        <w:t xml:space="preserve"> от </w:t>
      </w:r>
      <w:r w:rsidR="00C60D9E" w:rsidRPr="009C2C69">
        <w:rPr>
          <w:rFonts w:ascii="Times New Roman" w:hAnsi="Times New Roman" w:cs="Times New Roman"/>
        </w:rPr>
        <w:t xml:space="preserve">Конкурсного </w:t>
      </w:r>
      <w:r w:rsidRPr="009C2C69">
        <w:rPr>
          <w:rFonts w:ascii="Times New Roman" w:hAnsi="Times New Roman" w:cs="Times New Roman"/>
        </w:rPr>
        <w:t>управляющего. Оплата - в течение 30 дней со дня подписания договор</w:t>
      </w:r>
      <w:r w:rsidR="005A03CC" w:rsidRPr="009C2C69">
        <w:rPr>
          <w:rFonts w:ascii="Times New Roman" w:hAnsi="Times New Roman" w:cs="Times New Roman"/>
        </w:rPr>
        <w:t>а</w:t>
      </w:r>
      <w:r w:rsidRPr="009C2C69">
        <w:rPr>
          <w:rFonts w:ascii="Times New Roman" w:hAnsi="Times New Roman" w:cs="Times New Roman"/>
        </w:rPr>
        <w:t xml:space="preserve"> купли-продажи на</w:t>
      </w:r>
      <w:r w:rsidR="00486812" w:rsidRPr="009C2C69">
        <w:rPr>
          <w:rFonts w:ascii="Times New Roman" w:hAnsi="Times New Roman" w:cs="Times New Roman"/>
        </w:rPr>
        <w:t xml:space="preserve"> специальный счет Должника: </w:t>
      </w:r>
      <w:r w:rsidR="00A77432" w:rsidRPr="00A77432">
        <w:rPr>
          <w:rFonts w:ascii="Times New Roman" w:hAnsi="Times New Roman" w:cs="Times New Roman"/>
        </w:rPr>
        <w:t>р/с 40702810642000027367 в ПАО Сбербанк, к/с</w:t>
      </w:r>
      <w:r w:rsidR="00A77432">
        <w:rPr>
          <w:rFonts w:ascii="Times New Roman" w:hAnsi="Times New Roman" w:cs="Times New Roman"/>
        </w:rPr>
        <w:t> </w:t>
      </w:r>
      <w:r w:rsidR="00A77432" w:rsidRPr="00A77432">
        <w:rPr>
          <w:rFonts w:ascii="Times New Roman" w:hAnsi="Times New Roman" w:cs="Times New Roman"/>
        </w:rPr>
        <w:t>30101810900000000603, БИК 042202603.</w:t>
      </w:r>
    </w:p>
    <w:sectPr w:rsidR="0059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32710942">
    <w:abstractNumId w:val="11"/>
  </w:num>
  <w:num w:numId="2" w16cid:durableId="476990833">
    <w:abstractNumId w:val="4"/>
  </w:num>
  <w:num w:numId="3" w16cid:durableId="1821651736">
    <w:abstractNumId w:val="7"/>
  </w:num>
  <w:num w:numId="4" w16cid:durableId="714038073">
    <w:abstractNumId w:val="17"/>
  </w:num>
  <w:num w:numId="5" w16cid:durableId="567034663">
    <w:abstractNumId w:val="13"/>
  </w:num>
  <w:num w:numId="6" w16cid:durableId="1296180823">
    <w:abstractNumId w:val="16"/>
  </w:num>
  <w:num w:numId="7" w16cid:durableId="337536846">
    <w:abstractNumId w:val="3"/>
  </w:num>
  <w:num w:numId="8" w16cid:durableId="1740640024">
    <w:abstractNumId w:val="6"/>
  </w:num>
  <w:num w:numId="9" w16cid:durableId="1334919488">
    <w:abstractNumId w:val="1"/>
  </w:num>
  <w:num w:numId="10" w16cid:durableId="14770012">
    <w:abstractNumId w:val="15"/>
  </w:num>
  <w:num w:numId="11" w16cid:durableId="1086456340">
    <w:abstractNumId w:val="10"/>
  </w:num>
  <w:num w:numId="12" w16cid:durableId="724453944">
    <w:abstractNumId w:val="5"/>
  </w:num>
  <w:num w:numId="13" w16cid:durableId="665135481">
    <w:abstractNumId w:val="14"/>
  </w:num>
  <w:num w:numId="14" w16cid:durableId="915020843">
    <w:abstractNumId w:val="0"/>
  </w:num>
  <w:num w:numId="15" w16cid:durableId="1831677488">
    <w:abstractNumId w:val="9"/>
  </w:num>
  <w:num w:numId="16" w16cid:durableId="662124848">
    <w:abstractNumId w:val="12"/>
  </w:num>
  <w:num w:numId="17" w16cid:durableId="765854234">
    <w:abstractNumId w:val="2"/>
  </w:num>
  <w:num w:numId="18" w16cid:durableId="1295142612">
    <w:abstractNumId w:val="8"/>
  </w:num>
  <w:num w:numId="19" w16cid:durableId="21170933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101083248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10EE0"/>
    <w:rsid w:val="00012CB3"/>
    <w:rsid w:val="000134D8"/>
    <w:rsid w:val="00013BCB"/>
    <w:rsid w:val="000176C8"/>
    <w:rsid w:val="00020163"/>
    <w:rsid w:val="00021F46"/>
    <w:rsid w:val="0002308F"/>
    <w:rsid w:val="00023503"/>
    <w:rsid w:val="000253E7"/>
    <w:rsid w:val="00027876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1DC"/>
    <w:rsid w:val="000629D3"/>
    <w:rsid w:val="000636F6"/>
    <w:rsid w:val="000655E7"/>
    <w:rsid w:val="00065FDC"/>
    <w:rsid w:val="00066C38"/>
    <w:rsid w:val="00073256"/>
    <w:rsid w:val="00077B5B"/>
    <w:rsid w:val="0008067C"/>
    <w:rsid w:val="0008140F"/>
    <w:rsid w:val="000844B2"/>
    <w:rsid w:val="00084719"/>
    <w:rsid w:val="00097229"/>
    <w:rsid w:val="000A67F4"/>
    <w:rsid w:val="000A708F"/>
    <w:rsid w:val="000A7A3D"/>
    <w:rsid w:val="000B2232"/>
    <w:rsid w:val="000B46F0"/>
    <w:rsid w:val="000B59A6"/>
    <w:rsid w:val="000B72AE"/>
    <w:rsid w:val="000B7AB9"/>
    <w:rsid w:val="000C36F2"/>
    <w:rsid w:val="000C49F3"/>
    <w:rsid w:val="000D2509"/>
    <w:rsid w:val="000D3433"/>
    <w:rsid w:val="000D7F2D"/>
    <w:rsid w:val="000E1571"/>
    <w:rsid w:val="000E295D"/>
    <w:rsid w:val="000E48CF"/>
    <w:rsid w:val="000F0A21"/>
    <w:rsid w:val="000F4F5A"/>
    <w:rsid w:val="000F6630"/>
    <w:rsid w:val="00103D6C"/>
    <w:rsid w:val="00105ABD"/>
    <w:rsid w:val="00114BEC"/>
    <w:rsid w:val="00120DAF"/>
    <w:rsid w:val="001240A5"/>
    <w:rsid w:val="00127C8C"/>
    <w:rsid w:val="0013109F"/>
    <w:rsid w:val="001403CE"/>
    <w:rsid w:val="001405B1"/>
    <w:rsid w:val="00143D29"/>
    <w:rsid w:val="00146F56"/>
    <w:rsid w:val="00147156"/>
    <w:rsid w:val="0015295C"/>
    <w:rsid w:val="00152A0F"/>
    <w:rsid w:val="00154849"/>
    <w:rsid w:val="00157D06"/>
    <w:rsid w:val="00161205"/>
    <w:rsid w:val="00165539"/>
    <w:rsid w:val="00170D6F"/>
    <w:rsid w:val="0017532B"/>
    <w:rsid w:val="00176F56"/>
    <w:rsid w:val="00177B0F"/>
    <w:rsid w:val="00181274"/>
    <w:rsid w:val="00183B7F"/>
    <w:rsid w:val="00190909"/>
    <w:rsid w:val="00191CD8"/>
    <w:rsid w:val="00194076"/>
    <w:rsid w:val="00197E20"/>
    <w:rsid w:val="001A36B6"/>
    <w:rsid w:val="001A3C7A"/>
    <w:rsid w:val="001B035C"/>
    <w:rsid w:val="001B22B5"/>
    <w:rsid w:val="001B5723"/>
    <w:rsid w:val="001B5A8E"/>
    <w:rsid w:val="001C026F"/>
    <w:rsid w:val="001C1C23"/>
    <w:rsid w:val="001C2A51"/>
    <w:rsid w:val="001C5A28"/>
    <w:rsid w:val="001D0220"/>
    <w:rsid w:val="001D2170"/>
    <w:rsid w:val="001E1023"/>
    <w:rsid w:val="001E2929"/>
    <w:rsid w:val="001E2EB3"/>
    <w:rsid w:val="001E36BC"/>
    <w:rsid w:val="001E4A0C"/>
    <w:rsid w:val="001E6662"/>
    <w:rsid w:val="001E68B6"/>
    <w:rsid w:val="001F08FF"/>
    <w:rsid w:val="001F16E0"/>
    <w:rsid w:val="001F2F7B"/>
    <w:rsid w:val="001F48D7"/>
    <w:rsid w:val="001F4921"/>
    <w:rsid w:val="001F5965"/>
    <w:rsid w:val="001F632B"/>
    <w:rsid w:val="00201F7E"/>
    <w:rsid w:val="00202837"/>
    <w:rsid w:val="00203832"/>
    <w:rsid w:val="002113F5"/>
    <w:rsid w:val="00214AD7"/>
    <w:rsid w:val="00216D8E"/>
    <w:rsid w:val="0022470A"/>
    <w:rsid w:val="00225454"/>
    <w:rsid w:val="00226C50"/>
    <w:rsid w:val="00227560"/>
    <w:rsid w:val="0023088B"/>
    <w:rsid w:val="00232B96"/>
    <w:rsid w:val="002334AC"/>
    <w:rsid w:val="002339AB"/>
    <w:rsid w:val="0024164E"/>
    <w:rsid w:val="002436E4"/>
    <w:rsid w:val="00247AB4"/>
    <w:rsid w:val="00261ACA"/>
    <w:rsid w:val="00262E29"/>
    <w:rsid w:val="00267CA7"/>
    <w:rsid w:val="0027158C"/>
    <w:rsid w:val="00271F3D"/>
    <w:rsid w:val="00272E95"/>
    <w:rsid w:val="002758F2"/>
    <w:rsid w:val="00275EAB"/>
    <w:rsid w:val="0028226F"/>
    <w:rsid w:val="00293137"/>
    <w:rsid w:val="0029431E"/>
    <w:rsid w:val="00294D2C"/>
    <w:rsid w:val="00295905"/>
    <w:rsid w:val="00296670"/>
    <w:rsid w:val="002A0879"/>
    <w:rsid w:val="002A2042"/>
    <w:rsid w:val="002A7C72"/>
    <w:rsid w:val="002B3050"/>
    <w:rsid w:val="002B418F"/>
    <w:rsid w:val="002B5DDC"/>
    <w:rsid w:val="002B7648"/>
    <w:rsid w:val="002C11D0"/>
    <w:rsid w:val="002C2B27"/>
    <w:rsid w:val="002C63D8"/>
    <w:rsid w:val="002D42E3"/>
    <w:rsid w:val="002D4C30"/>
    <w:rsid w:val="002D6262"/>
    <w:rsid w:val="002D6923"/>
    <w:rsid w:val="002D7FAC"/>
    <w:rsid w:val="002E4945"/>
    <w:rsid w:val="002E5993"/>
    <w:rsid w:val="002F08A7"/>
    <w:rsid w:val="002F376F"/>
    <w:rsid w:val="002F6CF7"/>
    <w:rsid w:val="002F7994"/>
    <w:rsid w:val="003012B5"/>
    <w:rsid w:val="003018B2"/>
    <w:rsid w:val="00301958"/>
    <w:rsid w:val="0030501C"/>
    <w:rsid w:val="003054A9"/>
    <w:rsid w:val="00307A51"/>
    <w:rsid w:val="00307D4B"/>
    <w:rsid w:val="00314261"/>
    <w:rsid w:val="0031540D"/>
    <w:rsid w:val="0032055A"/>
    <w:rsid w:val="00322016"/>
    <w:rsid w:val="003225E3"/>
    <w:rsid w:val="003238B5"/>
    <w:rsid w:val="00342E46"/>
    <w:rsid w:val="00343998"/>
    <w:rsid w:val="00347F3C"/>
    <w:rsid w:val="003508BB"/>
    <w:rsid w:val="00350DDC"/>
    <w:rsid w:val="00353EFE"/>
    <w:rsid w:val="00363F99"/>
    <w:rsid w:val="003652AB"/>
    <w:rsid w:val="0037373D"/>
    <w:rsid w:val="00377233"/>
    <w:rsid w:val="00380031"/>
    <w:rsid w:val="00381FE0"/>
    <w:rsid w:val="0038312B"/>
    <w:rsid w:val="00386222"/>
    <w:rsid w:val="00387683"/>
    <w:rsid w:val="00391AE1"/>
    <w:rsid w:val="00392328"/>
    <w:rsid w:val="00392FB0"/>
    <w:rsid w:val="003A4562"/>
    <w:rsid w:val="003A61DC"/>
    <w:rsid w:val="003A7E40"/>
    <w:rsid w:val="003B1128"/>
    <w:rsid w:val="003B1140"/>
    <w:rsid w:val="003B1F62"/>
    <w:rsid w:val="003C119D"/>
    <w:rsid w:val="003C7B85"/>
    <w:rsid w:val="003D2FF2"/>
    <w:rsid w:val="003D6F6B"/>
    <w:rsid w:val="003E52CB"/>
    <w:rsid w:val="003F2D39"/>
    <w:rsid w:val="003F365F"/>
    <w:rsid w:val="003F3D07"/>
    <w:rsid w:val="004011DC"/>
    <w:rsid w:val="0040372E"/>
    <w:rsid w:val="00407FAA"/>
    <w:rsid w:val="004121BD"/>
    <w:rsid w:val="0041714F"/>
    <w:rsid w:val="00421A5D"/>
    <w:rsid w:val="00425214"/>
    <w:rsid w:val="00432151"/>
    <w:rsid w:val="004361CD"/>
    <w:rsid w:val="004445DA"/>
    <w:rsid w:val="00444925"/>
    <w:rsid w:val="00447189"/>
    <w:rsid w:val="00453D3B"/>
    <w:rsid w:val="00455684"/>
    <w:rsid w:val="0045655E"/>
    <w:rsid w:val="00457563"/>
    <w:rsid w:val="00465305"/>
    <w:rsid w:val="004657A5"/>
    <w:rsid w:val="00465ED7"/>
    <w:rsid w:val="00471189"/>
    <w:rsid w:val="004735BD"/>
    <w:rsid w:val="00473D1A"/>
    <w:rsid w:val="00476ED6"/>
    <w:rsid w:val="0047704C"/>
    <w:rsid w:val="00483B49"/>
    <w:rsid w:val="00484906"/>
    <w:rsid w:val="00484A46"/>
    <w:rsid w:val="00486812"/>
    <w:rsid w:val="00486915"/>
    <w:rsid w:val="004A431F"/>
    <w:rsid w:val="004A6394"/>
    <w:rsid w:val="004D465D"/>
    <w:rsid w:val="004E57BB"/>
    <w:rsid w:val="004E6E70"/>
    <w:rsid w:val="004F0286"/>
    <w:rsid w:val="004F1E57"/>
    <w:rsid w:val="004F2CDD"/>
    <w:rsid w:val="004F2D6B"/>
    <w:rsid w:val="004F33C2"/>
    <w:rsid w:val="004F5022"/>
    <w:rsid w:val="00500007"/>
    <w:rsid w:val="00502614"/>
    <w:rsid w:val="00504830"/>
    <w:rsid w:val="00506EA7"/>
    <w:rsid w:val="005119E7"/>
    <w:rsid w:val="00512AFC"/>
    <w:rsid w:val="00520E11"/>
    <w:rsid w:val="0052154A"/>
    <w:rsid w:val="005252CB"/>
    <w:rsid w:val="00527A17"/>
    <w:rsid w:val="005366A0"/>
    <w:rsid w:val="00536941"/>
    <w:rsid w:val="00537208"/>
    <w:rsid w:val="00543FC4"/>
    <w:rsid w:val="0054627E"/>
    <w:rsid w:val="005464A4"/>
    <w:rsid w:val="005542BF"/>
    <w:rsid w:val="0056215E"/>
    <w:rsid w:val="00562CA4"/>
    <w:rsid w:val="00565E13"/>
    <w:rsid w:val="005670E9"/>
    <w:rsid w:val="0057056A"/>
    <w:rsid w:val="00573F91"/>
    <w:rsid w:val="00574D22"/>
    <w:rsid w:val="00577EF6"/>
    <w:rsid w:val="005807F2"/>
    <w:rsid w:val="00584C00"/>
    <w:rsid w:val="005878CC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B0BF4"/>
    <w:rsid w:val="005B0F9F"/>
    <w:rsid w:val="005B5690"/>
    <w:rsid w:val="005C0576"/>
    <w:rsid w:val="005C21B3"/>
    <w:rsid w:val="005C4334"/>
    <w:rsid w:val="005C51AC"/>
    <w:rsid w:val="005D6C2A"/>
    <w:rsid w:val="005F1DA9"/>
    <w:rsid w:val="005F1EB9"/>
    <w:rsid w:val="005F4A1E"/>
    <w:rsid w:val="005F51DE"/>
    <w:rsid w:val="005F7976"/>
    <w:rsid w:val="005F7B6A"/>
    <w:rsid w:val="00601907"/>
    <w:rsid w:val="00601A68"/>
    <w:rsid w:val="0060334B"/>
    <w:rsid w:val="00606959"/>
    <w:rsid w:val="006109C7"/>
    <w:rsid w:val="0062091C"/>
    <w:rsid w:val="00631009"/>
    <w:rsid w:val="0063128C"/>
    <w:rsid w:val="006319BA"/>
    <w:rsid w:val="00634233"/>
    <w:rsid w:val="00634C30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3C1F"/>
    <w:rsid w:val="00655355"/>
    <w:rsid w:val="006630E3"/>
    <w:rsid w:val="0066500E"/>
    <w:rsid w:val="006668B8"/>
    <w:rsid w:val="006755CF"/>
    <w:rsid w:val="00685915"/>
    <w:rsid w:val="006937E1"/>
    <w:rsid w:val="00693850"/>
    <w:rsid w:val="0069485C"/>
    <w:rsid w:val="006948C9"/>
    <w:rsid w:val="006966F1"/>
    <w:rsid w:val="0069722F"/>
    <w:rsid w:val="006A4FB2"/>
    <w:rsid w:val="006A62EA"/>
    <w:rsid w:val="006A6AD0"/>
    <w:rsid w:val="006A7663"/>
    <w:rsid w:val="006A7FBE"/>
    <w:rsid w:val="006B00AE"/>
    <w:rsid w:val="006B0328"/>
    <w:rsid w:val="006B1B87"/>
    <w:rsid w:val="006B3E4B"/>
    <w:rsid w:val="006B68E9"/>
    <w:rsid w:val="006B740E"/>
    <w:rsid w:val="006B7864"/>
    <w:rsid w:val="006B7DE8"/>
    <w:rsid w:val="006C2775"/>
    <w:rsid w:val="006C6D51"/>
    <w:rsid w:val="006C7D1D"/>
    <w:rsid w:val="006D0C2B"/>
    <w:rsid w:val="006D12FA"/>
    <w:rsid w:val="006D1E42"/>
    <w:rsid w:val="006D27F5"/>
    <w:rsid w:val="006D4054"/>
    <w:rsid w:val="006D6954"/>
    <w:rsid w:val="006D7758"/>
    <w:rsid w:val="006E126E"/>
    <w:rsid w:val="006F479B"/>
    <w:rsid w:val="006F50F6"/>
    <w:rsid w:val="00701091"/>
    <w:rsid w:val="007016AF"/>
    <w:rsid w:val="00704864"/>
    <w:rsid w:val="007052F4"/>
    <w:rsid w:val="007124E4"/>
    <w:rsid w:val="00721FBD"/>
    <w:rsid w:val="007225CA"/>
    <w:rsid w:val="0073004C"/>
    <w:rsid w:val="00731338"/>
    <w:rsid w:val="0073467D"/>
    <w:rsid w:val="00736C4A"/>
    <w:rsid w:val="00740F8B"/>
    <w:rsid w:val="00741D81"/>
    <w:rsid w:val="0074634A"/>
    <w:rsid w:val="00750FA1"/>
    <w:rsid w:val="00753D3F"/>
    <w:rsid w:val="00773EEF"/>
    <w:rsid w:val="0077406D"/>
    <w:rsid w:val="0077414D"/>
    <w:rsid w:val="00776517"/>
    <w:rsid w:val="00782A96"/>
    <w:rsid w:val="00782E51"/>
    <w:rsid w:val="00795A94"/>
    <w:rsid w:val="007961E2"/>
    <w:rsid w:val="00797611"/>
    <w:rsid w:val="007A3C38"/>
    <w:rsid w:val="007B0730"/>
    <w:rsid w:val="007B1495"/>
    <w:rsid w:val="007B469B"/>
    <w:rsid w:val="007B6981"/>
    <w:rsid w:val="007C0A0C"/>
    <w:rsid w:val="007C10ED"/>
    <w:rsid w:val="007C615C"/>
    <w:rsid w:val="007D3D2F"/>
    <w:rsid w:val="007D4FE2"/>
    <w:rsid w:val="007D5954"/>
    <w:rsid w:val="007D5A90"/>
    <w:rsid w:val="007E0E7A"/>
    <w:rsid w:val="007E16E2"/>
    <w:rsid w:val="007E32D4"/>
    <w:rsid w:val="007E45A3"/>
    <w:rsid w:val="007E5071"/>
    <w:rsid w:val="007E5716"/>
    <w:rsid w:val="007F7721"/>
    <w:rsid w:val="008066AE"/>
    <w:rsid w:val="008075FB"/>
    <w:rsid w:val="00815F61"/>
    <w:rsid w:val="008224F3"/>
    <w:rsid w:val="0083108C"/>
    <w:rsid w:val="00831730"/>
    <w:rsid w:val="008328F2"/>
    <w:rsid w:val="00836B03"/>
    <w:rsid w:val="00837083"/>
    <w:rsid w:val="00840E98"/>
    <w:rsid w:val="008439DF"/>
    <w:rsid w:val="00846492"/>
    <w:rsid w:val="00854D96"/>
    <w:rsid w:val="008622E6"/>
    <w:rsid w:val="0086369B"/>
    <w:rsid w:val="008667D6"/>
    <w:rsid w:val="00881081"/>
    <w:rsid w:val="0089111A"/>
    <w:rsid w:val="00891C6C"/>
    <w:rsid w:val="00895E79"/>
    <w:rsid w:val="008A47AF"/>
    <w:rsid w:val="008A4ADA"/>
    <w:rsid w:val="008A5A6B"/>
    <w:rsid w:val="008A631A"/>
    <w:rsid w:val="008B1F98"/>
    <w:rsid w:val="008B2E9F"/>
    <w:rsid w:val="008B6BD3"/>
    <w:rsid w:val="008C0893"/>
    <w:rsid w:val="008C250D"/>
    <w:rsid w:val="008D3530"/>
    <w:rsid w:val="008D46FA"/>
    <w:rsid w:val="008E0CDB"/>
    <w:rsid w:val="008F0392"/>
    <w:rsid w:val="008F06F0"/>
    <w:rsid w:val="008F16B5"/>
    <w:rsid w:val="008F6381"/>
    <w:rsid w:val="00902D54"/>
    <w:rsid w:val="00913B49"/>
    <w:rsid w:val="0091618E"/>
    <w:rsid w:val="00917E5D"/>
    <w:rsid w:val="009200E0"/>
    <w:rsid w:val="00924786"/>
    <w:rsid w:val="00931D65"/>
    <w:rsid w:val="009341B3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502C"/>
    <w:rsid w:val="00957AA7"/>
    <w:rsid w:val="00965075"/>
    <w:rsid w:val="0096585B"/>
    <w:rsid w:val="00970D45"/>
    <w:rsid w:val="00973C89"/>
    <w:rsid w:val="00974E44"/>
    <w:rsid w:val="009754A6"/>
    <w:rsid w:val="00981C71"/>
    <w:rsid w:val="00984082"/>
    <w:rsid w:val="0099160B"/>
    <w:rsid w:val="009A29AE"/>
    <w:rsid w:val="009B0D7F"/>
    <w:rsid w:val="009B28A0"/>
    <w:rsid w:val="009B4005"/>
    <w:rsid w:val="009B5727"/>
    <w:rsid w:val="009C00CD"/>
    <w:rsid w:val="009C095C"/>
    <w:rsid w:val="009C2C69"/>
    <w:rsid w:val="009C73C1"/>
    <w:rsid w:val="009C7DCB"/>
    <w:rsid w:val="009D2CBC"/>
    <w:rsid w:val="009D453E"/>
    <w:rsid w:val="009D6F01"/>
    <w:rsid w:val="009D7A90"/>
    <w:rsid w:val="009E05A3"/>
    <w:rsid w:val="009E19AE"/>
    <w:rsid w:val="009E2A21"/>
    <w:rsid w:val="009E6E68"/>
    <w:rsid w:val="009F26B1"/>
    <w:rsid w:val="009F616B"/>
    <w:rsid w:val="00A0200E"/>
    <w:rsid w:val="00A021FA"/>
    <w:rsid w:val="00A04144"/>
    <w:rsid w:val="00A06278"/>
    <w:rsid w:val="00A07915"/>
    <w:rsid w:val="00A14271"/>
    <w:rsid w:val="00A1525C"/>
    <w:rsid w:val="00A17420"/>
    <w:rsid w:val="00A218F4"/>
    <w:rsid w:val="00A327AD"/>
    <w:rsid w:val="00A3301E"/>
    <w:rsid w:val="00A366EE"/>
    <w:rsid w:val="00A370AD"/>
    <w:rsid w:val="00A40058"/>
    <w:rsid w:val="00A41E0F"/>
    <w:rsid w:val="00A42E37"/>
    <w:rsid w:val="00A4443F"/>
    <w:rsid w:val="00A4486D"/>
    <w:rsid w:val="00A44D50"/>
    <w:rsid w:val="00A46A6B"/>
    <w:rsid w:val="00A56CA7"/>
    <w:rsid w:val="00A64FBA"/>
    <w:rsid w:val="00A64FBD"/>
    <w:rsid w:val="00A65545"/>
    <w:rsid w:val="00A656B4"/>
    <w:rsid w:val="00A71DF5"/>
    <w:rsid w:val="00A77432"/>
    <w:rsid w:val="00A77C2E"/>
    <w:rsid w:val="00A81FDF"/>
    <w:rsid w:val="00A83199"/>
    <w:rsid w:val="00AA276E"/>
    <w:rsid w:val="00AA27CD"/>
    <w:rsid w:val="00AA6128"/>
    <w:rsid w:val="00AB0454"/>
    <w:rsid w:val="00AB3E2D"/>
    <w:rsid w:val="00AB493C"/>
    <w:rsid w:val="00AC2C6A"/>
    <w:rsid w:val="00AC5082"/>
    <w:rsid w:val="00AC5723"/>
    <w:rsid w:val="00AC6490"/>
    <w:rsid w:val="00AD256E"/>
    <w:rsid w:val="00AD579B"/>
    <w:rsid w:val="00AE3389"/>
    <w:rsid w:val="00AE5476"/>
    <w:rsid w:val="00AE6C49"/>
    <w:rsid w:val="00AF0A56"/>
    <w:rsid w:val="00AF336F"/>
    <w:rsid w:val="00AF4C0A"/>
    <w:rsid w:val="00B038D1"/>
    <w:rsid w:val="00B10B35"/>
    <w:rsid w:val="00B13858"/>
    <w:rsid w:val="00B14D64"/>
    <w:rsid w:val="00B152B1"/>
    <w:rsid w:val="00B176A9"/>
    <w:rsid w:val="00B2465D"/>
    <w:rsid w:val="00B24AA1"/>
    <w:rsid w:val="00B26E3D"/>
    <w:rsid w:val="00B327D9"/>
    <w:rsid w:val="00B355B8"/>
    <w:rsid w:val="00B355C4"/>
    <w:rsid w:val="00B428A4"/>
    <w:rsid w:val="00B42F7C"/>
    <w:rsid w:val="00B46DFE"/>
    <w:rsid w:val="00B50432"/>
    <w:rsid w:val="00B57CFB"/>
    <w:rsid w:val="00B618AE"/>
    <w:rsid w:val="00B63F35"/>
    <w:rsid w:val="00B72EA9"/>
    <w:rsid w:val="00B74F8C"/>
    <w:rsid w:val="00B77BDF"/>
    <w:rsid w:val="00B82F15"/>
    <w:rsid w:val="00B8506B"/>
    <w:rsid w:val="00B867C7"/>
    <w:rsid w:val="00B95FE4"/>
    <w:rsid w:val="00B97D58"/>
    <w:rsid w:val="00BA117C"/>
    <w:rsid w:val="00BA3CC0"/>
    <w:rsid w:val="00BA7EFE"/>
    <w:rsid w:val="00BB23C5"/>
    <w:rsid w:val="00BC2131"/>
    <w:rsid w:val="00BC31AC"/>
    <w:rsid w:val="00BC750B"/>
    <w:rsid w:val="00BD63CD"/>
    <w:rsid w:val="00BD6A75"/>
    <w:rsid w:val="00BE4322"/>
    <w:rsid w:val="00BE7E71"/>
    <w:rsid w:val="00BE7EE8"/>
    <w:rsid w:val="00BF50F8"/>
    <w:rsid w:val="00BF623F"/>
    <w:rsid w:val="00C014E5"/>
    <w:rsid w:val="00C03CF0"/>
    <w:rsid w:val="00C0540C"/>
    <w:rsid w:val="00C131C1"/>
    <w:rsid w:val="00C14523"/>
    <w:rsid w:val="00C20EBD"/>
    <w:rsid w:val="00C26F9A"/>
    <w:rsid w:val="00C26F9C"/>
    <w:rsid w:val="00C30B6C"/>
    <w:rsid w:val="00C3332B"/>
    <w:rsid w:val="00C344B6"/>
    <w:rsid w:val="00C35EDB"/>
    <w:rsid w:val="00C379D9"/>
    <w:rsid w:val="00C40129"/>
    <w:rsid w:val="00C45AFC"/>
    <w:rsid w:val="00C46B4E"/>
    <w:rsid w:val="00C4733E"/>
    <w:rsid w:val="00C512D0"/>
    <w:rsid w:val="00C52B47"/>
    <w:rsid w:val="00C52BDD"/>
    <w:rsid w:val="00C551A1"/>
    <w:rsid w:val="00C557FF"/>
    <w:rsid w:val="00C60D9E"/>
    <w:rsid w:val="00C63F2F"/>
    <w:rsid w:val="00C64F01"/>
    <w:rsid w:val="00C84C94"/>
    <w:rsid w:val="00C91BBC"/>
    <w:rsid w:val="00C92C5E"/>
    <w:rsid w:val="00C92F5F"/>
    <w:rsid w:val="00C9323A"/>
    <w:rsid w:val="00C9450A"/>
    <w:rsid w:val="00CA6228"/>
    <w:rsid w:val="00CA6B7D"/>
    <w:rsid w:val="00CA7D71"/>
    <w:rsid w:val="00CC26D8"/>
    <w:rsid w:val="00CC3A72"/>
    <w:rsid w:val="00CC4291"/>
    <w:rsid w:val="00CD11B4"/>
    <w:rsid w:val="00CD3041"/>
    <w:rsid w:val="00CD6389"/>
    <w:rsid w:val="00CE161B"/>
    <w:rsid w:val="00CE1663"/>
    <w:rsid w:val="00CE177B"/>
    <w:rsid w:val="00CE65BB"/>
    <w:rsid w:val="00CF1353"/>
    <w:rsid w:val="00CF5026"/>
    <w:rsid w:val="00D00A7B"/>
    <w:rsid w:val="00D06C4A"/>
    <w:rsid w:val="00D12539"/>
    <w:rsid w:val="00D12ED7"/>
    <w:rsid w:val="00D159E9"/>
    <w:rsid w:val="00D23FF8"/>
    <w:rsid w:val="00D30252"/>
    <w:rsid w:val="00D316C5"/>
    <w:rsid w:val="00D3386E"/>
    <w:rsid w:val="00D35C5B"/>
    <w:rsid w:val="00D43F9E"/>
    <w:rsid w:val="00D476F8"/>
    <w:rsid w:val="00D50844"/>
    <w:rsid w:val="00D61BA9"/>
    <w:rsid w:val="00D623BF"/>
    <w:rsid w:val="00D65402"/>
    <w:rsid w:val="00D65677"/>
    <w:rsid w:val="00D666DA"/>
    <w:rsid w:val="00D71AC7"/>
    <w:rsid w:val="00D7224B"/>
    <w:rsid w:val="00D73F76"/>
    <w:rsid w:val="00D75EA0"/>
    <w:rsid w:val="00D7686C"/>
    <w:rsid w:val="00D77146"/>
    <w:rsid w:val="00D77792"/>
    <w:rsid w:val="00D83E3E"/>
    <w:rsid w:val="00D86554"/>
    <w:rsid w:val="00D94BF0"/>
    <w:rsid w:val="00DA4454"/>
    <w:rsid w:val="00DB11F9"/>
    <w:rsid w:val="00DB33EA"/>
    <w:rsid w:val="00DB41CC"/>
    <w:rsid w:val="00DB6F43"/>
    <w:rsid w:val="00DC04EA"/>
    <w:rsid w:val="00DC62DA"/>
    <w:rsid w:val="00DC7780"/>
    <w:rsid w:val="00DC7887"/>
    <w:rsid w:val="00DC7C44"/>
    <w:rsid w:val="00DD0841"/>
    <w:rsid w:val="00DD4E51"/>
    <w:rsid w:val="00DD5DF9"/>
    <w:rsid w:val="00DD6B70"/>
    <w:rsid w:val="00DE029B"/>
    <w:rsid w:val="00DE0A7C"/>
    <w:rsid w:val="00DE0DB7"/>
    <w:rsid w:val="00DE5A1D"/>
    <w:rsid w:val="00DE661F"/>
    <w:rsid w:val="00DE6D62"/>
    <w:rsid w:val="00DF2D67"/>
    <w:rsid w:val="00DF4387"/>
    <w:rsid w:val="00DF557F"/>
    <w:rsid w:val="00E01193"/>
    <w:rsid w:val="00E11AEB"/>
    <w:rsid w:val="00E13980"/>
    <w:rsid w:val="00E27733"/>
    <w:rsid w:val="00E3627F"/>
    <w:rsid w:val="00E40FD4"/>
    <w:rsid w:val="00E4107E"/>
    <w:rsid w:val="00E44169"/>
    <w:rsid w:val="00E465B2"/>
    <w:rsid w:val="00E46D7E"/>
    <w:rsid w:val="00E50DDE"/>
    <w:rsid w:val="00E53229"/>
    <w:rsid w:val="00E576EE"/>
    <w:rsid w:val="00E61F53"/>
    <w:rsid w:val="00E677E8"/>
    <w:rsid w:val="00E73F07"/>
    <w:rsid w:val="00E8534D"/>
    <w:rsid w:val="00E86566"/>
    <w:rsid w:val="00E86880"/>
    <w:rsid w:val="00E90774"/>
    <w:rsid w:val="00E91E18"/>
    <w:rsid w:val="00E94EFE"/>
    <w:rsid w:val="00EA1CB2"/>
    <w:rsid w:val="00EA741B"/>
    <w:rsid w:val="00EA776F"/>
    <w:rsid w:val="00EB6CB3"/>
    <w:rsid w:val="00EB7794"/>
    <w:rsid w:val="00EC5961"/>
    <w:rsid w:val="00EC5CF9"/>
    <w:rsid w:val="00EC5EA3"/>
    <w:rsid w:val="00EC700F"/>
    <w:rsid w:val="00ED12CC"/>
    <w:rsid w:val="00ED34C9"/>
    <w:rsid w:val="00ED4212"/>
    <w:rsid w:val="00ED5DD4"/>
    <w:rsid w:val="00ED74C1"/>
    <w:rsid w:val="00EE109C"/>
    <w:rsid w:val="00EE3535"/>
    <w:rsid w:val="00EE3C5A"/>
    <w:rsid w:val="00EE6689"/>
    <w:rsid w:val="00EF00FA"/>
    <w:rsid w:val="00EF0957"/>
    <w:rsid w:val="00EF1547"/>
    <w:rsid w:val="00EF37B2"/>
    <w:rsid w:val="00EF3E7A"/>
    <w:rsid w:val="00EF41BC"/>
    <w:rsid w:val="00EF7D4A"/>
    <w:rsid w:val="00F02C40"/>
    <w:rsid w:val="00F032AB"/>
    <w:rsid w:val="00F056BE"/>
    <w:rsid w:val="00F05938"/>
    <w:rsid w:val="00F068C0"/>
    <w:rsid w:val="00F071FF"/>
    <w:rsid w:val="00F16A0C"/>
    <w:rsid w:val="00F172F7"/>
    <w:rsid w:val="00F24D9C"/>
    <w:rsid w:val="00F27AB9"/>
    <w:rsid w:val="00F3161E"/>
    <w:rsid w:val="00F3306C"/>
    <w:rsid w:val="00F431EA"/>
    <w:rsid w:val="00F50C68"/>
    <w:rsid w:val="00F56F2E"/>
    <w:rsid w:val="00F602A6"/>
    <w:rsid w:val="00F610AB"/>
    <w:rsid w:val="00F6276D"/>
    <w:rsid w:val="00F64078"/>
    <w:rsid w:val="00F67C2F"/>
    <w:rsid w:val="00F71690"/>
    <w:rsid w:val="00F7438B"/>
    <w:rsid w:val="00F7634C"/>
    <w:rsid w:val="00F777F0"/>
    <w:rsid w:val="00F83203"/>
    <w:rsid w:val="00F9062C"/>
    <w:rsid w:val="00F92CBC"/>
    <w:rsid w:val="00F955A3"/>
    <w:rsid w:val="00FB1DB4"/>
    <w:rsid w:val="00FB5FE9"/>
    <w:rsid w:val="00FC30A9"/>
    <w:rsid w:val="00FC7633"/>
    <w:rsid w:val="00FD0358"/>
    <w:rsid w:val="00FD1550"/>
    <w:rsid w:val="00FE1A9B"/>
    <w:rsid w:val="00FF0693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styleId="af2">
    <w:name w:val="Unresolved Mention"/>
    <w:basedOn w:val="a0"/>
    <w:uiPriority w:val="99"/>
    <w:semiHidden/>
    <w:unhideWhenUsed/>
    <w:rsid w:val="00B10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udina@auction-hous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ei-grom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207A1-4025-457B-B434-79D36995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</TotalTime>
  <Pages>3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Нестерова Анна Валерьевна</cp:lastModifiedBy>
  <cp:revision>1057</cp:revision>
  <cp:lastPrinted>2020-01-20T15:09:00Z</cp:lastPrinted>
  <dcterms:created xsi:type="dcterms:W3CDTF">2017-12-19T08:40:00Z</dcterms:created>
  <dcterms:modified xsi:type="dcterms:W3CDTF">2022-05-05T12:32:00Z</dcterms:modified>
</cp:coreProperties>
</file>