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CE" w:rsidRPr="00D7741F" w:rsidRDefault="001451CE" w:rsidP="00D7741F">
      <w:pPr>
        <w:pStyle w:val="a3"/>
        <w:ind w:right="-143"/>
      </w:pPr>
      <w:r w:rsidRPr="00D7741F">
        <w:t>ДОГОВОР</w:t>
      </w:r>
    </w:p>
    <w:p w:rsidR="001451CE" w:rsidRPr="00D7741F" w:rsidRDefault="001451CE" w:rsidP="00D7741F">
      <w:pPr>
        <w:ind w:right="-143"/>
        <w:jc w:val="center"/>
        <w:rPr>
          <w:b/>
          <w:bCs/>
        </w:rPr>
      </w:pPr>
      <w:r w:rsidRPr="00D7741F">
        <w:rPr>
          <w:b/>
          <w:bCs/>
        </w:rPr>
        <w:t xml:space="preserve">купли – продажи </w:t>
      </w:r>
    </w:p>
    <w:p w:rsidR="001451CE" w:rsidRPr="00D7741F" w:rsidRDefault="001451CE" w:rsidP="00D7741F">
      <w:pPr>
        <w:ind w:right="-143"/>
        <w:jc w:val="center"/>
        <w:rPr>
          <w:b/>
          <w:bCs/>
        </w:rPr>
      </w:pPr>
      <w:r w:rsidRPr="00D7741F">
        <w:rPr>
          <w:b/>
          <w:bCs/>
        </w:rPr>
        <w:t>г. Вологда</w:t>
      </w:r>
      <w:r w:rsidRPr="00D7741F">
        <w:rPr>
          <w:b/>
          <w:bCs/>
        </w:rPr>
        <w:tab/>
      </w:r>
      <w:r w:rsidRPr="00D7741F">
        <w:rPr>
          <w:b/>
          <w:bCs/>
        </w:rPr>
        <w:tab/>
      </w:r>
      <w:r w:rsidRPr="00D7741F">
        <w:rPr>
          <w:b/>
          <w:bCs/>
        </w:rPr>
        <w:tab/>
      </w:r>
      <w:r w:rsidRPr="00D7741F">
        <w:rPr>
          <w:b/>
          <w:bCs/>
        </w:rPr>
        <w:tab/>
      </w:r>
      <w:r w:rsidRPr="00D7741F">
        <w:rPr>
          <w:b/>
          <w:bCs/>
        </w:rPr>
        <w:tab/>
      </w:r>
      <w:r w:rsidRPr="00D7741F">
        <w:rPr>
          <w:b/>
          <w:bCs/>
        </w:rPr>
        <w:tab/>
      </w:r>
      <w:r w:rsidRPr="00D7741F">
        <w:rPr>
          <w:b/>
          <w:bCs/>
        </w:rPr>
        <w:tab/>
      </w:r>
      <w:r w:rsidR="00D621EB" w:rsidRPr="00D7741F">
        <w:rPr>
          <w:b/>
          <w:bCs/>
        </w:rPr>
        <w:t xml:space="preserve">                </w:t>
      </w:r>
      <w:r w:rsidR="005B3801" w:rsidRPr="00D7741F">
        <w:rPr>
          <w:b/>
          <w:bCs/>
        </w:rPr>
        <w:t xml:space="preserve">  «</w:t>
      </w:r>
      <w:r w:rsidR="00F41C67" w:rsidRPr="00D7741F">
        <w:rPr>
          <w:b/>
          <w:bCs/>
        </w:rPr>
        <w:t>__</w:t>
      </w:r>
      <w:r w:rsidR="00DA461E" w:rsidRPr="00D7741F">
        <w:rPr>
          <w:b/>
          <w:bCs/>
        </w:rPr>
        <w:t xml:space="preserve">» </w:t>
      </w:r>
      <w:r w:rsidR="00F41C67" w:rsidRPr="00D7741F">
        <w:rPr>
          <w:b/>
          <w:bCs/>
        </w:rPr>
        <w:t>_________</w:t>
      </w:r>
      <w:r w:rsidR="00DA461E" w:rsidRPr="00D7741F">
        <w:rPr>
          <w:b/>
          <w:bCs/>
        </w:rPr>
        <w:t xml:space="preserve"> 20</w:t>
      </w:r>
      <w:r w:rsidR="001161DE" w:rsidRPr="00D7741F">
        <w:rPr>
          <w:b/>
          <w:bCs/>
        </w:rPr>
        <w:t>2</w:t>
      </w:r>
      <w:r w:rsidR="009C0510">
        <w:rPr>
          <w:b/>
          <w:bCs/>
        </w:rPr>
        <w:t>2</w:t>
      </w:r>
      <w:r w:rsidRPr="00D7741F">
        <w:rPr>
          <w:b/>
          <w:bCs/>
        </w:rPr>
        <w:t xml:space="preserve"> года</w:t>
      </w:r>
    </w:p>
    <w:p w:rsidR="001451CE" w:rsidRPr="00D7741F" w:rsidRDefault="001451CE" w:rsidP="00D7741F">
      <w:pPr>
        <w:ind w:right="-143" w:firstLine="510"/>
        <w:jc w:val="both"/>
        <w:rPr>
          <w:b/>
        </w:rPr>
      </w:pPr>
    </w:p>
    <w:p w:rsidR="00FA0971" w:rsidRPr="00D7741F" w:rsidRDefault="00FA0971" w:rsidP="00D7741F">
      <w:pPr>
        <w:suppressAutoHyphens/>
        <w:ind w:right="-143" w:firstLine="567"/>
        <w:contextualSpacing/>
        <w:jc w:val="both"/>
        <w:rPr>
          <w:rStyle w:val="paragraph"/>
        </w:rPr>
      </w:pPr>
      <w:r w:rsidRPr="00D7741F">
        <w:rPr>
          <w:rStyle w:val="paragraph"/>
          <w:b/>
        </w:rPr>
        <w:t>Общество с ограниченной ответственностью «</w:t>
      </w:r>
      <w:r w:rsidR="001161DE" w:rsidRPr="00D7741F">
        <w:rPr>
          <w:rStyle w:val="paragraph"/>
          <w:b/>
        </w:rPr>
        <w:t>Альянс Северо-Запад»</w:t>
      </w:r>
      <w:r w:rsidR="001161DE" w:rsidRPr="00D7741F">
        <w:t xml:space="preserve"> (194291, г. Санкт-Петербург, пр. Просвещения, д. 41, лит. А, пом. 5Н, ИНН 7802271008, ОГРН 1157847056993</w:t>
      </w:r>
      <w:r w:rsidRPr="00D7741F">
        <w:rPr>
          <w:rStyle w:val="paragraph"/>
        </w:rPr>
        <w:t>), в лице конкурсного управляющего К</w:t>
      </w:r>
      <w:r w:rsidR="001161DE" w:rsidRPr="00D7741F">
        <w:rPr>
          <w:rStyle w:val="paragraph"/>
        </w:rPr>
        <w:t>олосова Дмитрия Николаевича</w:t>
      </w:r>
      <w:r w:rsidRPr="00D7741F">
        <w:rPr>
          <w:rStyle w:val="paragraph"/>
        </w:rPr>
        <w:t>, действующе</w:t>
      </w:r>
      <w:r w:rsidR="001161DE" w:rsidRPr="00D7741F">
        <w:rPr>
          <w:rStyle w:val="paragraph"/>
        </w:rPr>
        <w:t>го</w:t>
      </w:r>
      <w:r w:rsidRPr="00D7741F">
        <w:rPr>
          <w:rStyle w:val="paragraph"/>
        </w:rPr>
        <w:t xml:space="preserve"> на основании решения Арбитражного суда </w:t>
      </w:r>
      <w:r w:rsidR="001161DE" w:rsidRPr="00D7741F">
        <w:rPr>
          <w:rStyle w:val="paragraph"/>
        </w:rPr>
        <w:t>г. Санкт-Петербурга и Ленинградской обл</w:t>
      </w:r>
      <w:r w:rsidRPr="00D7741F">
        <w:rPr>
          <w:rStyle w:val="paragraph"/>
        </w:rPr>
        <w:t xml:space="preserve">асти от </w:t>
      </w:r>
      <w:r w:rsidR="001161DE" w:rsidRPr="00D7741F">
        <w:rPr>
          <w:rStyle w:val="paragraph"/>
        </w:rPr>
        <w:t>10.07.2020</w:t>
      </w:r>
      <w:r w:rsidRPr="00D7741F">
        <w:rPr>
          <w:rStyle w:val="paragraph"/>
        </w:rPr>
        <w:t xml:space="preserve"> года по делу №А</w:t>
      </w:r>
      <w:r w:rsidR="001161DE" w:rsidRPr="00D7741F">
        <w:rPr>
          <w:rStyle w:val="paragraph"/>
        </w:rPr>
        <w:t>56-12267/2019</w:t>
      </w:r>
      <w:r w:rsidR="001451CE" w:rsidRPr="00D7741F">
        <w:rPr>
          <w:bCs/>
        </w:rPr>
        <w:t xml:space="preserve">, </w:t>
      </w:r>
      <w:r w:rsidRPr="00D7741F">
        <w:rPr>
          <w:rStyle w:val="paragraph"/>
        </w:rPr>
        <w:t xml:space="preserve">далее именуемое </w:t>
      </w:r>
      <w:r w:rsidRPr="00D7741F">
        <w:rPr>
          <w:rStyle w:val="paragraph"/>
          <w:b/>
        </w:rPr>
        <w:t>«Продавец»</w:t>
      </w:r>
      <w:r w:rsidRPr="00D7741F">
        <w:rPr>
          <w:rStyle w:val="paragraph"/>
        </w:rPr>
        <w:t xml:space="preserve">, с одной стороны и </w:t>
      </w:r>
    </w:p>
    <w:p w:rsidR="001451CE" w:rsidRPr="00D7741F" w:rsidRDefault="001451CE" w:rsidP="00D7741F">
      <w:pPr>
        <w:ind w:right="-143" w:firstLine="510"/>
        <w:jc w:val="both"/>
        <w:rPr>
          <w:rStyle w:val="paragraph"/>
        </w:rPr>
      </w:pPr>
    </w:p>
    <w:p w:rsidR="00DA461E" w:rsidRPr="00D7741F" w:rsidRDefault="00F41C67" w:rsidP="00D7741F">
      <w:pPr>
        <w:suppressAutoHyphens/>
        <w:ind w:right="-143" w:firstLine="567"/>
        <w:contextualSpacing/>
        <w:jc w:val="both"/>
      </w:pPr>
      <w:r w:rsidRPr="00D7741F">
        <w:rPr>
          <w:rStyle w:val="paragraph"/>
          <w:b/>
        </w:rPr>
        <w:t>________________________________________________________________________________________________________________</w:t>
      </w:r>
      <w:r w:rsidR="00DA461E" w:rsidRPr="00D7741F">
        <w:t>,</w:t>
      </w:r>
      <w:r w:rsidR="00DA461E" w:rsidRPr="00D7741F">
        <w:rPr>
          <w:spacing w:val="-8"/>
        </w:rPr>
        <w:t xml:space="preserve"> </w:t>
      </w:r>
      <w:r w:rsidR="00DA461E" w:rsidRPr="00D7741F">
        <w:t>именуемое в дальнейшем</w:t>
      </w:r>
      <w:r w:rsidR="00DA461E" w:rsidRPr="00D7741F">
        <w:rPr>
          <w:bCs/>
        </w:rPr>
        <w:t xml:space="preserve"> </w:t>
      </w:r>
      <w:r w:rsidR="00DA461E" w:rsidRPr="00D7741F">
        <w:rPr>
          <w:b/>
          <w:bCs/>
        </w:rPr>
        <w:t>«Покупатель»</w:t>
      </w:r>
      <w:r w:rsidR="00DA461E" w:rsidRPr="00D7741F">
        <w:t>, с другой стороны, заключили настоящий договор купли-продажи имущества (далее – «Договор») о нижеследующем:</w:t>
      </w:r>
    </w:p>
    <w:p w:rsidR="00F41C67" w:rsidRPr="00D7741F" w:rsidRDefault="007D64CE" w:rsidP="00D7741F">
      <w:pPr>
        <w:suppressAutoHyphens/>
        <w:ind w:right="-143" w:firstLine="567"/>
        <w:contextualSpacing/>
        <w:jc w:val="both"/>
      </w:pPr>
      <w:r w:rsidRPr="00D7741F">
        <w:t xml:space="preserve">по результатам проведенных открытых торгов </w:t>
      </w:r>
      <w:r w:rsidR="00F41C67" w:rsidRPr="00D7741F">
        <w:t xml:space="preserve">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Pr="00D7741F">
        <w:rPr>
          <w:bCs/>
        </w:rPr>
        <w:t xml:space="preserve">– </w:t>
      </w:r>
      <w:r w:rsidR="00F41C67" w:rsidRPr="00D7741F">
        <w:rPr>
          <w:bCs/>
        </w:rPr>
        <w:t>ОО</w:t>
      </w:r>
      <w:r w:rsidRPr="00D7741F">
        <w:rPr>
          <w:bCs/>
        </w:rPr>
        <w:t>О «</w:t>
      </w:r>
      <w:r w:rsidR="001161DE" w:rsidRPr="00D7741F">
        <w:rPr>
          <w:bCs/>
        </w:rPr>
        <w:t>Альянс Северо-Запад</w:t>
      </w:r>
      <w:r w:rsidRPr="00D7741F">
        <w:rPr>
          <w:bCs/>
        </w:rPr>
        <w:t xml:space="preserve">», проводимых в сети «Интернет» по адресу электронной площадки АО «Российский Аукционный Дом» на сайте </w:t>
      </w:r>
      <w:hyperlink r:id="rId7" w:history="1">
        <w:r w:rsidRPr="00D7741F">
          <w:rPr>
            <w:rStyle w:val="ac"/>
            <w:bCs/>
            <w:lang w:val="en-US"/>
          </w:rPr>
          <w:t>www</w:t>
        </w:r>
        <w:r w:rsidRPr="00D7741F">
          <w:rPr>
            <w:rStyle w:val="ac"/>
            <w:bCs/>
          </w:rPr>
          <w:t>.</w:t>
        </w:r>
        <w:r w:rsidRPr="00D7741F">
          <w:rPr>
            <w:rStyle w:val="ac"/>
            <w:bCs/>
            <w:lang w:val="en-US"/>
          </w:rPr>
          <w:t>lot</w:t>
        </w:r>
        <w:r w:rsidRPr="00D7741F">
          <w:rPr>
            <w:rStyle w:val="ac"/>
            <w:bCs/>
          </w:rPr>
          <w:t>-</w:t>
        </w:r>
        <w:r w:rsidRPr="00D7741F">
          <w:rPr>
            <w:rStyle w:val="ac"/>
            <w:bCs/>
            <w:lang w:val="en-US"/>
          </w:rPr>
          <w:t>online</w:t>
        </w:r>
        <w:r w:rsidRPr="00D7741F">
          <w:rPr>
            <w:rStyle w:val="ac"/>
            <w:bCs/>
          </w:rPr>
          <w:t>.</w:t>
        </w:r>
        <w:r w:rsidRPr="00D7741F">
          <w:rPr>
            <w:rStyle w:val="ac"/>
            <w:bCs/>
            <w:lang w:val="en-US"/>
          </w:rPr>
          <w:t>ru</w:t>
        </w:r>
      </w:hyperlink>
      <w:r w:rsidRPr="00D7741F">
        <w:rPr>
          <w:bCs/>
        </w:rPr>
        <w:t xml:space="preserve"> </w:t>
      </w:r>
      <w:r w:rsidRPr="00D7741F">
        <w:t xml:space="preserve">на основании протокола </w:t>
      </w:r>
      <w:r w:rsidR="00F41C67" w:rsidRPr="00D7741F">
        <w:t>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</w:t>
      </w:r>
    </w:p>
    <w:p w:rsidR="007D64CE" w:rsidRPr="00D7741F" w:rsidRDefault="007D64CE" w:rsidP="00D7741F">
      <w:pPr>
        <w:ind w:right="-143"/>
        <w:jc w:val="both"/>
        <w:rPr>
          <w:bCs/>
        </w:rPr>
      </w:pPr>
      <w:r w:rsidRPr="00D7741F">
        <w:rPr>
          <w:bCs/>
        </w:rPr>
        <w:t xml:space="preserve"> (РАД-</w:t>
      </w:r>
      <w:r w:rsidR="00F41C67" w:rsidRPr="00D7741F">
        <w:rPr>
          <w:bCs/>
        </w:rPr>
        <w:t xml:space="preserve"> ________</w:t>
      </w:r>
      <w:r w:rsidRPr="00D7741F">
        <w:rPr>
          <w:bCs/>
        </w:rPr>
        <w:t xml:space="preserve"> от</w:t>
      </w:r>
      <w:r w:rsidR="001B7CAF" w:rsidRPr="00D7741F">
        <w:rPr>
          <w:bCs/>
        </w:rPr>
        <w:t xml:space="preserve"> </w:t>
      </w:r>
      <w:r w:rsidR="00F41C67" w:rsidRPr="00D7741F">
        <w:rPr>
          <w:bCs/>
        </w:rPr>
        <w:t>«__» __________</w:t>
      </w:r>
      <w:r w:rsidRPr="00D7741F">
        <w:rPr>
          <w:bCs/>
        </w:rPr>
        <w:t>20</w:t>
      </w:r>
      <w:r w:rsidR="00A250E2" w:rsidRPr="00D7741F">
        <w:rPr>
          <w:bCs/>
        </w:rPr>
        <w:t>2</w:t>
      </w:r>
      <w:r w:rsidR="009C0510">
        <w:rPr>
          <w:bCs/>
        </w:rPr>
        <w:t>2</w:t>
      </w:r>
      <w:r w:rsidR="00F41C67" w:rsidRPr="00D7741F">
        <w:rPr>
          <w:bCs/>
        </w:rPr>
        <w:t>г.</w:t>
      </w:r>
      <w:r w:rsidRPr="00D7741F">
        <w:rPr>
          <w:bCs/>
        </w:rPr>
        <w:t>)</w:t>
      </w:r>
    </w:p>
    <w:p w:rsidR="007D64CE" w:rsidRPr="00D7741F" w:rsidRDefault="007D64CE" w:rsidP="00D7741F">
      <w:pPr>
        <w:pStyle w:val="a5"/>
        <w:ind w:right="-143" w:firstLine="567"/>
      </w:pPr>
      <w:r w:rsidRPr="00D7741F">
        <w:t xml:space="preserve">1. Продавец передает в собственность </w:t>
      </w:r>
      <w:r w:rsidRPr="00D7741F">
        <w:rPr>
          <w:b/>
        </w:rPr>
        <w:t>Покупателю</w:t>
      </w:r>
      <w:r w:rsidRPr="00D7741F">
        <w:t xml:space="preserve">, а </w:t>
      </w:r>
      <w:r w:rsidRPr="00D7741F">
        <w:rPr>
          <w:b/>
        </w:rPr>
        <w:t>Покупатель</w:t>
      </w:r>
      <w:r w:rsidRPr="00D7741F">
        <w:t xml:space="preserve"> принимает и оплачивает следующее имущество: </w:t>
      </w:r>
    </w:p>
    <w:p w:rsidR="007D64CE" w:rsidRPr="00153B1B" w:rsidRDefault="00B27A45" w:rsidP="00D7741F">
      <w:pPr>
        <w:pStyle w:val="a5"/>
        <w:ind w:right="-143" w:firstLine="567"/>
        <w:rPr>
          <w:bCs/>
        </w:rPr>
      </w:pPr>
      <w:r w:rsidRPr="00D7741F">
        <w:t>-</w:t>
      </w:r>
      <w:r w:rsidR="009C0510" w:rsidRPr="009C0510">
        <w:t xml:space="preserve"> </w:t>
      </w:r>
      <w:r w:rsidR="009C0510" w:rsidRPr="008737AD">
        <w:t>Кран козловой двухбалочный ОП-20-30-12, 2013 года изго</w:t>
      </w:r>
      <w:r w:rsidR="009C0510">
        <w:t>товления, заводской номер 12133</w:t>
      </w:r>
      <w:r w:rsidR="001161DE" w:rsidRPr="00D7741F">
        <w:t xml:space="preserve">, </w:t>
      </w:r>
      <w:r w:rsidR="007D64CE" w:rsidRPr="00D7741F">
        <w:t>именуемы</w:t>
      </w:r>
      <w:r w:rsidR="001161DE" w:rsidRPr="00D7741F">
        <w:t>й</w:t>
      </w:r>
      <w:r w:rsidR="007D64CE" w:rsidRPr="00D7741F">
        <w:t xml:space="preserve"> далее по тексту </w:t>
      </w:r>
      <w:r w:rsidR="007D64CE" w:rsidRPr="00D7741F">
        <w:rPr>
          <w:b/>
          <w:bCs/>
        </w:rPr>
        <w:t>«Имущество».</w:t>
      </w:r>
      <w:r w:rsidR="00153B1B">
        <w:rPr>
          <w:b/>
          <w:bCs/>
        </w:rPr>
        <w:t xml:space="preserve"> </w:t>
      </w:r>
      <w:r w:rsidR="00153B1B" w:rsidRPr="00A57D90">
        <w:rPr>
          <w:bCs/>
        </w:rPr>
        <w:t>Место нахождения имущества: РФ, Ямало-Ненецкий АО, г. Салехард.</w:t>
      </w:r>
    </w:p>
    <w:p w:rsidR="007D64CE" w:rsidRPr="00D7741F" w:rsidRDefault="007D64CE" w:rsidP="00D7741F">
      <w:pPr>
        <w:ind w:right="-143" w:firstLine="567"/>
        <w:jc w:val="both"/>
      </w:pPr>
      <w:r w:rsidRPr="00D7741F">
        <w:t>2.</w:t>
      </w:r>
      <w:r w:rsidRPr="00D7741F">
        <w:rPr>
          <w:b/>
        </w:rPr>
        <w:t xml:space="preserve"> Имущество</w:t>
      </w:r>
      <w:r w:rsidRPr="00D7741F">
        <w:rPr>
          <w:bCs/>
          <w:color w:val="272630"/>
        </w:rPr>
        <w:t xml:space="preserve"> </w:t>
      </w:r>
      <w:r w:rsidRPr="00D7741F">
        <w:t xml:space="preserve">принадлежит Продавцу на праве собственности. </w:t>
      </w:r>
    </w:p>
    <w:p w:rsidR="00153B1B" w:rsidRDefault="007D64CE" w:rsidP="00153B1B">
      <w:pPr>
        <w:shd w:val="clear" w:color="auto" w:fill="FFFFFF"/>
        <w:ind w:firstLine="510"/>
        <w:jc w:val="both"/>
      </w:pPr>
      <w:r w:rsidRPr="00D7741F">
        <w:t xml:space="preserve">3. Общая стоимость </w:t>
      </w:r>
      <w:r w:rsidRPr="00D7741F">
        <w:rPr>
          <w:b/>
        </w:rPr>
        <w:t xml:space="preserve">Имущества </w:t>
      </w:r>
      <w:r w:rsidRPr="00D7741F">
        <w:t>в соответствии с условиями настоящего договора составляет</w:t>
      </w:r>
      <w:r w:rsidR="00B27A45" w:rsidRPr="00D7741F">
        <w:t xml:space="preserve"> </w:t>
      </w:r>
      <w:r w:rsidR="00F41C67" w:rsidRPr="00D7741F">
        <w:t>_________________</w:t>
      </w:r>
      <w:r w:rsidR="00B27A45" w:rsidRPr="00D7741F">
        <w:t xml:space="preserve"> (</w:t>
      </w:r>
      <w:r w:rsidR="00F41C67" w:rsidRPr="00D7741F">
        <w:t>_____________________</w:t>
      </w:r>
      <w:r w:rsidR="00B27A45" w:rsidRPr="00D7741F">
        <w:t xml:space="preserve">) руб. </w:t>
      </w:r>
      <w:r w:rsidR="00F41C67" w:rsidRPr="00D7741F">
        <w:t>__</w:t>
      </w:r>
      <w:r w:rsidR="00B27A45" w:rsidRPr="00D7741F">
        <w:t xml:space="preserve"> коп.</w:t>
      </w:r>
      <w:r w:rsidR="00153B1B">
        <w:t xml:space="preserve"> </w:t>
      </w:r>
    </w:p>
    <w:p w:rsidR="007D64CE" w:rsidRPr="00D7741F" w:rsidRDefault="00153B1B" w:rsidP="00153B1B">
      <w:pPr>
        <w:shd w:val="clear" w:color="auto" w:fill="FFFFFF"/>
        <w:ind w:firstLine="510"/>
        <w:jc w:val="both"/>
        <w:rPr>
          <w:spacing w:val="3"/>
        </w:rPr>
      </w:pPr>
      <w:r w:rsidRPr="00A57D90">
        <w:t xml:space="preserve">4. Стоимость </w:t>
      </w:r>
      <w:r w:rsidR="00A57D90" w:rsidRPr="00A57D90">
        <w:rPr>
          <w:b/>
        </w:rPr>
        <w:t>И</w:t>
      </w:r>
      <w:r w:rsidRPr="00A57D90">
        <w:rPr>
          <w:b/>
        </w:rPr>
        <w:t>м</w:t>
      </w:r>
      <w:bookmarkStart w:id="0" w:name="_GoBack"/>
      <w:bookmarkEnd w:id="0"/>
      <w:r w:rsidRPr="00A57D90">
        <w:rPr>
          <w:b/>
        </w:rPr>
        <w:t>ущества</w:t>
      </w:r>
      <w:r w:rsidRPr="00A57D90">
        <w:t xml:space="preserve"> не включает демонтаж и вывоз крана с территории. Все затраты, связанные с вывозом </w:t>
      </w:r>
      <w:r w:rsidRPr="00A57D90">
        <w:rPr>
          <w:b/>
        </w:rPr>
        <w:t>Имущества</w:t>
      </w:r>
      <w:r w:rsidRPr="00A57D90">
        <w:t xml:space="preserve"> с места хранения несет </w:t>
      </w:r>
      <w:r w:rsidRPr="00A57D90">
        <w:rPr>
          <w:b/>
        </w:rPr>
        <w:t>Покупатель.</w:t>
      </w:r>
    </w:p>
    <w:p w:rsidR="00143B64" w:rsidRPr="00D7741F" w:rsidRDefault="00153B1B" w:rsidP="00D7741F">
      <w:pPr>
        <w:shd w:val="clear" w:color="auto" w:fill="FFFFFF"/>
        <w:ind w:right="-143" w:firstLine="567"/>
        <w:jc w:val="both"/>
        <w:rPr>
          <w:b/>
        </w:rPr>
      </w:pPr>
      <w:r>
        <w:t>5</w:t>
      </w:r>
      <w:r w:rsidR="007D64CE" w:rsidRPr="00D7741F">
        <w:t xml:space="preserve">. Задаток в размере </w:t>
      </w:r>
      <w:r w:rsidR="00F41C67" w:rsidRPr="00D7741F">
        <w:t>__________ (___________________</w:t>
      </w:r>
      <w:r w:rsidR="00B27A45" w:rsidRPr="00D7741F">
        <w:t xml:space="preserve">) руб. </w:t>
      </w:r>
      <w:r w:rsidR="00F41C67" w:rsidRPr="00D7741F">
        <w:t>__</w:t>
      </w:r>
      <w:r w:rsidR="00B27A45" w:rsidRPr="00D7741F">
        <w:t xml:space="preserve"> коп.</w:t>
      </w:r>
      <w:r w:rsidR="007D64CE" w:rsidRPr="00D7741F">
        <w:t xml:space="preserve"> </w:t>
      </w:r>
      <w:r w:rsidR="00143B64" w:rsidRPr="00D7741F">
        <w:t>перечисленный по платежному поручению №</w:t>
      </w:r>
      <w:r w:rsidR="00F41C67" w:rsidRPr="00D7741F">
        <w:t>__</w:t>
      </w:r>
      <w:r w:rsidR="00143B64" w:rsidRPr="00D7741F">
        <w:t xml:space="preserve"> от </w:t>
      </w:r>
      <w:r w:rsidR="00F41C67" w:rsidRPr="00D7741F">
        <w:t>«__» _______</w:t>
      </w:r>
      <w:r w:rsidR="00143B64" w:rsidRPr="00D7741F">
        <w:t>20</w:t>
      </w:r>
      <w:r w:rsidR="00A250E2" w:rsidRPr="00D7741F">
        <w:t>2</w:t>
      </w:r>
      <w:r w:rsidR="009C0510">
        <w:t>2</w:t>
      </w:r>
      <w:r w:rsidR="005B3801" w:rsidRPr="00D7741F">
        <w:t>г.</w:t>
      </w:r>
      <w:r w:rsidR="00143B64" w:rsidRPr="00D7741F">
        <w:t xml:space="preserve"> с </w:t>
      </w:r>
      <w:r w:rsidR="005B3801" w:rsidRPr="00D7741F">
        <w:t>назначением платежа</w:t>
      </w:r>
      <w:r w:rsidR="00143B64" w:rsidRPr="00D7741F">
        <w:t xml:space="preserve"> «</w:t>
      </w:r>
      <w:r w:rsidR="005B3801" w:rsidRPr="00D7741F">
        <w:t>_______________________________</w:t>
      </w:r>
      <w:r w:rsidR="00143B64" w:rsidRPr="00D7741F">
        <w:t>» засчитывается в счет</w:t>
      </w:r>
      <w:r w:rsidR="00143B64" w:rsidRPr="00D7741F">
        <w:rPr>
          <w:spacing w:val="3"/>
        </w:rPr>
        <w:t xml:space="preserve"> оплаты </w:t>
      </w:r>
      <w:r w:rsidR="00143B64" w:rsidRPr="00D7741F">
        <w:rPr>
          <w:b/>
          <w:spacing w:val="3"/>
        </w:rPr>
        <w:t>Имущества</w:t>
      </w:r>
      <w:r w:rsidR="00143B64" w:rsidRPr="00D7741F">
        <w:rPr>
          <w:b/>
        </w:rPr>
        <w:t>.</w:t>
      </w:r>
    </w:p>
    <w:p w:rsidR="007D64CE" w:rsidRPr="00D7741F" w:rsidRDefault="00153B1B" w:rsidP="00D7741F">
      <w:pPr>
        <w:shd w:val="clear" w:color="auto" w:fill="FFFFFF"/>
        <w:ind w:right="-143" w:firstLine="567"/>
        <w:jc w:val="both"/>
      </w:pPr>
      <w:r>
        <w:t>6</w:t>
      </w:r>
      <w:r w:rsidR="007D64CE" w:rsidRPr="00D7741F">
        <w:t xml:space="preserve">. За вычетом суммы задатка </w:t>
      </w:r>
      <w:r w:rsidR="007D64CE" w:rsidRPr="00D7741F">
        <w:rPr>
          <w:b/>
        </w:rPr>
        <w:t>Покупатель</w:t>
      </w:r>
      <w:r w:rsidR="007D64CE" w:rsidRPr="00D7741F">
        <w:t xml:space="preserve"> обязан уплатить </w:t>
      </w:r>
      <w:r w:rsidR="007D64CE" w:rsidRPr="00D7741F">
        <w:rPr>
          <w:b/>
        </w:rPr>
        <w:t>Продавцу</w:t>
      </w:r>
      <w:r w:rsidR="00143B64" w:rsidRPr="00D7741F">
        <w:rPr>
          <w:b/>
        </w:rPr>
        <w:t xml:space="preserve"> </w:t>
      </w:r>
      <w:r w:rsidR="005B3801" w:rsidRPr="00D7741F">
        <w:rPr>
          <w:b/>
        </w:rPr>
        <w:t>______________</w:t>
      </w:r>
      <w:r w:rsidR="00143B64" w:rsidRPr="00D7741F">
        <w:t xml:space="preserve"> (</w:t>
      </w:r>
      <w:r w:rsidR="005B3801" w:rsidRPr="00D7741F">
        <w:t>____________________</w:t>
      </w:r>
      <w:r w:rsidR="00143B64" w:rsidRPr="00D7741F">
        <w:t>)</w:t>
      </w:r>
      <w:r w:rsidR="007D64CE" w:rsidRPr="00D7741F">
        <w:t xml:space="preserve"> руб</w:t>
      </w:r>
      <w:r w:rsidR="00143B64" w:rsidRPr="00D7741F">
        <w:t xml:space="preserve">. </w:t>
      </w:r>
      <w:r w:rsidR="005B3801" w:rsidRPr="00D7741F">
        <w:t>__</w:t>
      </w:r>
      <w:r w:rsidR="00143B64" w:rsidRPr="00D7741F">
        <w:t xml:space="preserve"> коп</w:t>
      </w:r>
      <w:r w:rsidR="007D64CE" w:rsidRPr="00D7741F">
        <w:t>.</w:t>
      </w:r>
    </w:p>
    <w:p w:rsidR="0069662B" w:rsidRPr="0069662B" w:rsidRDefault="0069662B" w:rsidP="0069662B">
      <w:pPr>
        <w:tabs>
          <w:tab w:val="left" w:pos="567"/>
        </w:tabs>
        <w:jc w:val="both"/>
      </w:pPr>
      <w:r>
        <w:tab/>
      </w:r>
      <w:r w:rsidR="00153B1B">
        <w:t>7</w:t>
      </w:r>
      <w:r w:rsidR="007D64CE" w:rsidRPr="0069662B">
        <w:t xml:space="preserve">. </w:t>
      </w:r>
      <w:r w:rsidRPr="0069662B">
        <w:t xml:space="preserve">На момент заключения договора купли-продажи </w:t>
      </w:r>
      <w:r w:rsidRPr="0069662B">
        <w:rPr>
          <w:b/>
        </w:rPr>
        <w:t>Покупатель</w:t>
      </w:r>
      <w:r w:rsidRPr="0069662B">
        <w:t xml:space="preserve"> ознакомлен с предметом торгов, а также со всей технической документацией на Имущество, являющееся предметом торгов.</w:t>
      </w:r>
    </w:p>
    <w:p w:rsidR="0069662B" w:rsidRPr="0069662B" w:rsidRDefault="0069662B" w:rsidP="0069662B">
      <w:pPr>
        <w:shd w:val="clear" w:color="auto" w:fill="FFFFFF"/>
        <w:ind w:firstLine="510"/>
        <w:jc w:val="both"/>
      </w:pPr>
      <w:r w:rsidRPr="0069662B">
        <w:t xml:space="preserve">На дату заключения договора купли-продажи </w:t>
      </w:r>
      <w:r w:rsidRPr="0069662B">
        <w:rPr>
          <w:b/>
        </w:rPr>
        <w:t>Имущество</w:t>
      </w:r>
      <w:r w:rsidRPr="0069662B">
        <w:t xml:space="preserve"> осмотрено </w:t>
      </w:r>
      <w:r w:rsidRPr="0069662B">
        <w:rPr>
          <w:b/>
        </w:rPr>
        <w:t>Покупателем</w:t>
      </w:r>
      <w:r w:rsidRPr="0069662B">
        <w:t xml:space="preserve"> по месту его фактического нахождения, каких-либо претензий к количеству, комплектации, качеству и техническому состоянию </w:t>
      </w:r>
      <w:r w:rsidRPr="0069662B">
        <w:rPr>
          <w:b/>
        </w:rPr>
        <w:t>Имущества</w:t>
      </w:r>
      <w:r w:rsidRPr="0069662B">
        <w:t xml:space="preserve">, а также комплектности и составу технической документации у </w:t>
      </w:r>
      <w:r w:rsidRPr="0069662B">
        <w:rPr>
          <w:b/>
        </w:rPr>
        <w:t>Покупателя</w:t>
      </w:r>
      <w:r w:rsidRPr="0069662B">
        <w:t xml:space="preserve"> не имеется. </w:t>
      </w:r>
    </w:p>
    <w:p w:rsidR="00FD28FE" w:rsidRPr="00D7741F" w:rsidRDefault="00153B1B" w:rsidP="0069662B">
      <w:pPr>
        <w:suppressAutoHyphens/>
        <w:ind w:right="-143" w:firstLine="567"/>
        <w:contextualSpacing/>
        <w:jc w:val="both"/>
      </w:pPr>
      <w:r>
        <w:rPr>
          <w:spacing w:val="3"/>
        </w:rPr>
        <w:t>8</w:t>
      </w:r>
      <w:r w:rsidR="007D64CE" w:rsidRPr="00D7741F">
        <w:rPr>
          <w:spacing w:val="3"/>
        </w:rPr>
        <w:t>.</w:t>
      </w:r>
      <w:r w:rsidR="007D64CE" w:rsidRPr="00D7741F">
        <w:t xml:space="preserve"> Оплата </w:t>
      </w:r>
      <w:r w:rsidR="007D64CE" w:rsidRPr="00D7741F">
        <w:rPr>
          <w:b/>
        </w:rPr>
        <w:t xml:space="preserve">Имущества </w:t>
      </w:r>
      <w:r w:rsidR="007D64CE" w:rsidRPr="00D7741F">
        <w:t xml:space="preserve">производится Покупателем в течение 30 (Тридцати) </w:t>
      </w:r>
      <w:r w:rsidR="0069662B">
        <w:t>рабочих</w:t>
      </w:r>
      <w:r w:rsidR="007D64CE" w:rsidRPr="00D7741F">
        <w:t xml:space="preserve"> дней со дня заключения Договора путем перечисления денежных средств на расчетный счет </w:t>
      </w:r>
      <w:r w:rsidR="007D64CE" w:rsidRPr="00D7741F">
        <w:rPr>
          <w:b/>
        </w:rPr>
        <w:t>Продавца</w:t>
      </w:r>
      <w:r w:rsidR="001161DE" w:rsidRPr="00D7741F">
        <w:t xml:space="preserve"> по следующим реквизитам - ООО «Альянс Северо-Запад», ИНН: 780227100</w:t>
      </w:r>
      <w:r w:rsidR="0069662B">
        <w:t>8, КПП 780201001, р/с: 40702810512000014238</w:t>
      </w:r>
      <w:r w:rsidR="001161DE" w:rsidRPr="00D7741F">
        <w:t>, Вологодское отделение №8638 ПАО Сбербанк, к/с: 30101810900000000644, БИК: 041909644.</w:t>
      </w:r>
    </w:p>
    <w:p w:rsidR="007D64CE" w:rsidRPr="00D7741F" w:rsidRDefault="00153B1B" w:rsidP="00D7741F">
      <w:pPr>
        <w:ind w:left="-14" w:right="-143" w:firstLine="581"/>
        <w:contextualSpacing/>
        <w:jc w:val="both"/>
        <w:rPr>
          <w:color w:val="000000"/>
        </w:rPr>
      </w:pPr>
      <w:r>
        <w:t>9</w:t>
      </w:r>
      <w:r w:rsidR="007D64CE" w:rsidRPr="00D7741F">
        <w:t xml:space="preserve">. </w:t>
      </w:r>
      <w:r w:rsidR="007D64CE" w:rsidRPr="00D7741F">
        <w:rPr>
          <w:color w:val="000000"/>
        </w:rPr>
        <w:t xml:space="preserve">В случае несоблюдения </w:t>
      </w:r>
      <w:r w:rsidR="007D64CE" w:rsidRPr="00D7741F">
        <w:rPr>
          <w:b/>
          <w:color w:val="000000"/>
        </w:rPr>
        <w:t>Покупателем</w:t>
      </w:r>
      <w:r w:rsidR="007D64CE" w:rsidRPr="00D7741F">
        <w:rPr>
          <w:color w:val="000000"/>
        </w:rPr>
        <w:t xml:space="preserve"> условия о сроке оплаты (неоплаты </w:t>
      </w:r>
      <w:r w:rsidR="007D64CE" w:rsidRPr="00D7741F">
        <w:rPr>
          <w:b/>
          <w:color w:val="000000"/>
        </w:rPr>
        <w:t>Покупателем</w:t>
      </w:r>
      <w:r w:rsidR="007D64CE" w:rsidRPr="00D7741F">
        <w:rPr>
          <w:color w:val="000000"/>
        </w:rPr>
        <w:t xml:space="preserve"> цены Имущества в течение 30 (Тридцати)</w:t>
      </w:r>
      <w:r w:rsidR="001650E2" w:rsidRPr="00D7741F">
        <w:rPr>
          <w:color w:val="000000"/>
        </w:rPr>
        <w:t xml:space="preserve"> </w:t>
      </w:r>
      <w:r w:rsidR="0069662B">
        <w:rPr>
          <w:color w:val="000000"/>
        </w:rPr>
        <w:t>рабочих</w:t>
      </w:r>
      <w:r w:rsidR="007D64CE" w:rsidRPr="00D7741F">
        <w:rPr>
          <w:color w:val="000000"/>
        </w:rPr>
        <w:t xml:space="preserve"> дней с момента заключения настоящего Договора) </w:t>
      </w:r>
      <w:r w:rsidR="007D64CE" w:rsidRPr="00D7741F">
        <w:rPr>
          <w:b/>
          <w:color w:val="000000"/>
        </w:rPr>
        <w:t>Продавец</w:t>
      </w:r>
      <w:r w:rsidR="007D64CE" w:rsidRPr="00D7741F">
        <w:rPr>
          <w:color w:val="000000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="007D64CE" w:rsidRPr="00D7741F">
        <w:rPr>
          <w:b/>
          <w:color w:val="000000"/>
        </w:rPr>
        <w:t>Продавцом</w:t>
      </w:r>
      <w:r w:rsidR="007D64CE" w:rsidRPr="00D7741F">
        <w:rPr>
          <w:color w:val="000000"/>
        </w:rPr>
        <w:t xml:space="preserve"> уведомления </w:t>
      </w:r>
      <w:r w:rsidR="007D64CE" w:rsidRPr="00D7741F">
        <w:rPr>
          <w:b/>
          <w:color w:val="000000"/>
        </w:rPr>
        <w:t>Покупателю</w:t>
      </w:r>
      <w:r w:rsidR="007D64CE" w:rsidRPr="00D7741F">
        <w:rPr>
          <w:color w:val="000000"/>
        </w:rPr>
        <w:t xml:space="preserve"> об отказе от исполнения договора. </w:t>
      </w:r>
    </w:p>
    <w:p w:rsidR="007D64CE" w:rsidRPr="00D7741F" w:rsidRDefault="00153B1B" w:rsidP="00D7741F">
      <w:pPr>
        <w:ind w:right="-143" w:firstLine="567"/>
        <w:jc w:val="both"/>
      </w:pPr>
      <w:r>
        <w:rPr>
          <w:color w:val="000000"/>
        </w:rPr>
        <w:t>10</w:t>
      </w:r>
      <w:r w:rsidR="007D64CE" w:rsidRPr="00D7741F">
        <w:rPr>
          <w:color w:val="000000"/>
        </w:rPr>
        <w:t xml:space="preserve">. </w:t>
      </w:r>
      <w:r w:rsidR="007D64CE" w:rsidRPr="00D7741F">
        <w:rPr>
          <w:b/>
          <w:spacing w:val="5"/>
        </w:rPr>
        <w:t>Имущество</w:t>
      </w:r>
      <w:r w:rsidR="007D64CE" w:rsidRPr="00D7741F">
        <w:rPr>
          <w:spacing w:val="5"/>
        </w:rPr>
        <w:t xml:space="preserve"> передается </w:t>
      </w:r>
      <w:r w:rsidR="007D64CE" w:rsidRPr="00D7741F">
        <w:rPr>
          <w:b/>
          <w:spacing w:val="5"/>
        </w:rPr>
        <w:t>Покупателю</w:t>
      </w:r>
      <w:r w:rsidR="007D64CE" w:rsidRPr="00D7741F">
        <w:rPr>
          <w:spacing w:val="5"/>
        </w:rPr>
        <w:t xml:space="preserve"> по акту приема-передачи.</w:t>
      </w:r>
    </w:p>
    <w:p w:rsidR="007D64CE" w:rsidRPr="00D7741F" w:rsidRDefault="00D7741F" w:rsidP="00D7741F">
      <w:pPr>
        <w:shd w:val="clear" w:color="auto" w:fill="FFFFFF"/>
        <w:autoSpaceDE w:val="0"/>
        <w:autoSpaceDN w:val="0"/>
        <w:ind w:right="-143" w:firstLine="567"/>
        <w:jc w:val="both"/>
      </w:pPr>
      <w:r>
        <w:lastRenderedPageBreak/>
        <w:t>1</w:t>
      </w:r>
      <w:r w:rsidR="00153B1B">
        <w:t>1</w:t>
      </w:r>
      <w:r>
        <w:t xml:space="preserve">. </w:t>
      </w:r>
      <w:r w:rsidR="007D64CE" w:rsidRPr="00D7741F">
        <w:t xml:space="preserve">Право собственности на Имущество возникает у </w:t>
      </w:r>
      <w:r w:rsidR="007D64CE" w:rsidRPr="00D7741F">
        <w:rPr>
          <w:b/>
        </w:rPr>
        <w:t>Покупателя</w:t>
      </w:r>
      <w:r w:rsidR="007D64CE" w:rsidRPr="00D7741F">
        <w:t xml:space="preserve"> с момента </w:t>
      </w:r>
      <w:r w:rsidR="0069662B">
        <w:t xml:space="preserve">полной оплаты </w:t>
      </w:r>
      <w:r w:rsidR="007D64CE" w:rsidRPr="00D7741F">
        <w:t>имущества, указанно</w:t>
      </w:r>
      <w:r w:rsidR="0069662B">
        <w:t>й</w:t>
      </w:r>
      <w:r w:rsidR="007D64CE" w:rsidRPr="00D7741F">
        <w:t xml:space="preserve"> в п. 5 настоящего Договора. </w:t>
      </w:r>
    </w:p>
    <w:p w:rsidR="007D64CE" w:rsidRPr="00D7741F" w:rsidRDefault="0069662B" w:rsidP="0069662B">
      <w:pPr>
        <w:ind w:right="-143" w:firstLine="567"/>
        <w:contextualSpacing/>
        <w:jc w:val="both"/>
      </w:pPr>
      <w:r>
        <w:t>1</w:t>
      </w:r>
      <w:r w:rsidR="00153B1B">
        <w:t>2</w:t>
      </w:r>
      <w:r w:rsidR="007D64CE" w:rsidRPr="00D7741F">
        <w:t xml:space="preserve">. </w:t>
      </w:r>
      <w:r w:rsidRPr="0069662B"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69662B">
        <w:rPr>
          <w:b/>
          <w:bCs/>
        </w:rPr>
        <w:t>Продавца</w:t>
      </w:r>
      <w:r w:rsidRPr="0069662B">
        <w:t xml:space="preserve">, два экземпляра передаются </w:t>
      </w:r>
      <w:r w:rsidRPr="0069662B">
        <w:rPr>
          <w:b/>
          <w:bCs/>
        </w:rPr>
        <w:t>Покупателю</w:t>
      </w:r>
      <w:r>
        <w:rPr>
          <w:b/>
          <w:bCs/>
        </w:rPr>
        <w:t>.</w:t>
      </w:r>
    </w:p>
    <w:p w:rsidR="007D64CE" w:rsidRPr="00D7741F" w:rsidRDefault="007D64CE" w:rsidP="00D7741F">
      <w:pPr>
        <w:suppressAutoHyphens/>
        <w:ind w:right="-143" w:firstLine="567"/>
        <w:contextualSpacing/>
        <w:jc w:val="both"/>
      </w:pPr>
    </w:p>
    <w:tbl>
      <w:tblPr>
        <w:tblW w:w="9662" w:type="dxa"/>
        <w:tblLook w:val="00A0" w:firstRow="1" w:lastRow="0" w:firstColumn="1" w:lastColumn="0" w:noHBand="0" w:noVBand="0"/>
      </w:tblPr>
      <w:tblGrid>
        <w:gridCol w:w="5034"/>
        <w:gridCol w:w="4628"/>
      </w:tblGrid>
      <w:tr w:rsidR="001451CE" w:rsidRPr="00D7741F" w:rsidTr="00D7741F">
        <w:trPr>
          <w:trHeight w:val="3631"/>
        </w:trPr>
        <w:tc>
          <w:tcPr>
            <w:tcW w:w="5034" w:type="dxa"/>
          </w:tcPr>
          <w:p w:rsidR="001451CE" w:rsidRPr="00D7741F" w:rsidRDefault="001451CE" w:rsidP="00D7741F">
            <w:pPr>
              <w:ind w:right="-143"/>
              <w:jc w:val="center"/>
              <w:rPr>
                <w:b/>
                <w:bCs/>
              </w:rPr>
            </w:pPr>
            <w:r w:rsidRPr="00D7741F">
              <w:rPr>
                <w:b/>
                <w:bCs/>
              </w:rPr>
              <w:t>Продавец</w:t>
            </w:r>
          </w:p>
          <w:p w:rsidR="001036D2" w:rsidRPr="00D7741F" w:rsidRDefault="001036D2" w:rsidP="00D7741F">
            <w:pPr>
              <w:ind w:right="-143"/>
              <w:rPr>
                <w:b/>
              </w:rPr>
            </w:pPr>
            <w:bookmarkStart w:id="1" w:name="OLE_LINK88"/>
            <w:bookmarkStart w:id="2" w:name="OLE_LINK89"/>
            <w:bookmarkStart w:id="3" w:name="OLE_LINK90"/>
            <w:bookmarkStart w:id="4" w:name="OLE_LINK7"/>
            <w:bookmarkStart w:id="5" w:name="OLE_LINK8"/>
          </w:p>
          <w:p w:rsidR="001161DE" w:rsidRPr="00D7741F" w:rsidRDefault="001161DE" w:rsidP="00D7741F">
            <w:pPr>
              <w:pStyle w:val="a5"/>
              <w:ind w:right="-143"/>
              <w:rPr>
                <w:b/>
              </w:rPr>
            </w:pPr>
            <w:r w:rsidRPr="00D7741F">
              <w:rPr>
                <w:b/>
              </w:rPr>
              <w:t>ООО «Альянс Северо-Запад»</w:t>
            </w:r>
          </w:p>
          <w:p w:rsidR="001161DE" w:rsidRPr="00D7741F" w:rsidRDefault="001161DE" w:rsidP="00D7741F">
            <w:pPr>
              <w:pStyle w:val="a5"/>
              <w:ind w:right="-143"/>
            </w:pPr>
            <w:r w:rsidRPr="00D7741F">
              <w:t xml:space="preserve">ИНН: 7802271008, </w:t>
            </w:r>
          </w:p>
          <w:p w:rsidR="001161DE" w:rsidRPr="00D7741F" w:rsidRDefault="001161DE" w:rsidP="00D7741F">
            <w:pPr>
              <w:pStyle w:val="a5"/>
              <w:ind w:right="-143"/>
            </w:pPr>
            <w:r w:rsidRPr="00D7741F">
              <w:t xml:space="preserve">КПП 780201001, </w:t>
            </w:r>
          </w:p>
          <w:p w:rsidR="001161DE" w:rsidRPr="00D7741F" w:rsidRDefault="001161DE" w:rsidP="00D7741F">
            <w:pPr>
              <w:pStyle w:val="a5"/>
              <w:ind w:right="-143"/>
            </w:pPr>
            <w:r w:rsidRPr="00D7741F">
              <w:t xml:space="preserve">р/с: </w:t>
            </w:r>
            <w:r w:rsidR="0069662B">
              <w:t>40702810512000014238</w:t>
            </w:r>
            <w:r w:rsidRPr="00D7741F">
              <w:t xml:space="preserve">, </w:t>
            </w:r>
          </w:p>
          <w:p w:rsidR="001161DE" w:rsidRPr="00D7741F" w:rsidRDefault="001161DE" w:rsidP="00D7741F">
            <w:pPr>
              <w:pStyle w:val="a5"/>
              <w:ind w:right="-143"/>
            </w:pPr>
            <w:r w:rsidRPr="00D7741F">
              <w:t xml:space="preserve">Вологодское отделение №8638 ПАО Сбербанк, </w:t>
            </w:r>
          </w:p>
          <w:p w:rsidR="001161DE" w:rsidRPr="00D7741F" w:rsidRDefault="001161DE" w:rsidP="00D7741F">
            <w:pPr>
              <w:pStyle w:val="a5"/>
              <w:ind w:right="-143"/>
            </w:pPr>
            <w:r w:rsidRPr="00D7741F">
              <w:t>к/с: 30101810900000000644,</w:t>
            </w:r>
          </w:p>
          <w:p w:rsidR="001161DE" w:rsidRPr="00D7741F" w:rsidRDefault="001161DE" w:rsidP="00D7741F">
            <w:pPr>
              <w:pStyle w:val="a5"/>
              <w:ind w:right="-143"/>
            </w:pPr>
            <w:r w:rsidRPr="00D7741F">
              <w:t>БИК: 041909644.</w:t>
            </w:r>
          </w:p>
          <w:p w:rsidR="001161DE" w:rsidRPr="00D7741F" w:rsidRDefault="001161DE" w:rsidP="00D7741F">
            <w:pPr>
              <w:pStyle w:val="a5"/>
              <w:ind w:right="-143"/>
            </w:pPr>
          </w:p>
          <w:p w:rsidR="004B254F" w:rsidRPr="00D7741F" w:rsidRDefault="00574C40" w:rsidP="00D7741F">
            <w:pPr>
              <w:pStyle w:val="a5"/>
              <w:ind w:right="-143"/>
              <w:rPr>
                <w:color w:val="000000"/>
              </w:rPr>
            </w:pPr>
            <w:r w:rsidRPr="00D7741F">
              <w:rPr>
                <w:color w:val="000000"/>
              </w:rPr>
              <w:t>Конкурсный</w:t>
            </w:r>
            <w:r w:rsidR="00BD1C09" w:rsidRPr="00D7741F">
              <w:rPr>
                <w:color w:val="000000"/>
              </w:rPr>
              <w:t xml:space="preserve"> управляющий </w:t>
            </w:r>
          </w:p>
          <w:p w:rsidR="00BD1C09" w:rsidRPr="00D7741F" w:rsidRDefault="00BD1C09" w:rsidP="00D7741F">
            <w:pPr>
              <w:pStyle w:val="a5"/>
              <w:ind w:right="-143"/>
              <w:rPr>
                <w:color w:val="000000"/>
              </w:rPr>
            </w:pPr>
          </w:p>
          <w:p w:rsidR="001451CE" w:rsidRPr="00D7741F" w:rsidRDefault="00BD1C09" w:rsidP="00D7741F">
            <w:pPr>
              <w:ind w:right="-143"/>
            </w:pPr>
            <w:r w:rsidRPr="00D7741F">
              <w:rPr>
                <w:color w:val="000000"/>
              </w:rPr>
              <w:t xml:space="preserve">_____________________/ </w:t>
            </w:r>
            <w:bookmarkEnd w:id="1"/>
            <w:bookmarkEnd w:id="2"/>
            <w:bookmarkEnd w:id="3"/>
            <w:bookmarkEnd w:id="4"/>
            <w:bookmarkEnd w:id="5"/>
            <w:r w:rsidR="005B3801" w:rsidRPr="00D7741F">
              <w:rPr>
                <w:color w:val="000000"/>
              </w:rPr>
              <w:t>К</w:t>
            </w:r>
            <w:r w:rsidR="001161DE" w:rsidRPr="00D7741F">
              <w:rPr>
                <w:color w:val="000000"/>
              </w:rPr>
              <w:t>олосов Д.Н</w:t>
            </w:r>
          </w:p>
        </w:tc>
        <w:tc>
          <w:tcPr>
            <w:tcW w:w="4628" w:type="dxa"/>
          </w:tcPr>
          <w:p w:rsidR="001451CE" w:rsidRPr="00D7741F" w:rsidRDefault="001451CE" w:rsidP="00D7741F">
            <w:pPr>
              <w:ind w:right="-143"/>
              <w:jc w:val="center"/>
              <w:rPr>
                <w:b/>
                <w:bCs/>
              </w:rPr>
            </w:pPr>
            <w:r w:rsidRPr="00D7741F">
              <w:rPr>
                <w:b/>
                <w:bCs/>
              </w:rPr>
              <w:t>Покупатель</w:t>
            </w:r>
          </w:p>
          <w:p w:rsidR="001451CE" w:rsidRPr="00D7741F" w:rsidRDefault="001451CE" w:rsidP="00D7741F">
            <w:pPr>
              <w:ind w:right="-143"/>
            </w:pPr>
          </w:p>
          <w:p w:rsidR="00806E28" w:rsidRPr="00D7741F" w:rsidRDefault="00806E28" w:rsidP="00D7741F">
            <w:pPr>
              <w:ind w:right="-143"/>
            </w:pPr>
          </w:p>
          <w:p w:rsidR="005B3801" w:rsidRPr="00D7741F" w:rsidRDefault="005B3801" w:rsidP="00D7741F">
            <w:pPr>
              <w:ind w:right="-143"/>
            </w:pPr>
          </w:p>
          <w:p w:rsidR="005B3801" w:rsidRPr="00D7741F" w:rsidRDefault="005B3801" w:rsidP="00D7741F">
            <w:pPr>
              <w:ind w:right="-143"/>
            </w:pPr>
          </w:p>
          <w:p w:rsidR="005B3801" w:rsidRPr="00D7741F" w:rsidRDefault="005B3801" w:rsidP="00D7741F">
            <w:pPr>
              <w:ind w:right="-143"/>
            </w:pPr>
          </w:p>
          <w:p w:rsidR="005B3801" w:rsidRPr="00D7741F" w:rsidRDefault="005B3801" w:rsidP="00D7741F">
            <w:pPr>
              <w:ind w:right="-143"/>
            </w:pPr>
          </w:p>
          <w:p w:rsidR="005B3801" w:rsidRPr="00D7741F" w:rsidRDefault="005B3801" w:rsidP="00D7741F">
            <w:pPr>
              <w:ind w:right="-143"/>
            </w:pPr>
          </w:p>
          <w:p w:rsidR="005B3801" w:rsidRPr="00D7741F" w:rsidRDefault="005B3801" w:rsidP="00D7741F">
            <w:pPr>
              <w:ind w:right="-143"/>
            </w:pPr>
          </w:p>
          <w:p w:rsidR="005B3801" w:rsidRPr="00D7741F" w:rsidRDefault="005B3801" w:rsidP="00D7741F">
            <w:pPr>
              <w:ind w:right="-143"/>
            </w:pPr>
          </w:p>
          <w:p w:rsidR="005B3801" w:rsidRPr="00D7741F" w:rsidRDefault="005B3801" w:rsidP="00D7741F">
            <w:pPr>
              <w:ind w:right="-143"/>
            </w:pPr>
          </w:p>
          <w:p w:rsidR="005B3801" w:rsidRPr="00D7741F" w:rsidRDefault="005B3801" w:rsidP="00D7741F">
            <w:pPr>
              <w:ind w:right="-143"/>
            </w:pPr>
          </w:p>
          <w:p w:rsidR="00806E28" w:rsidRPr="00D7741F" w:rsidRDefault="00806E28" w:rsidP="00D7741F">
            <w:pPr>
              <w:ind w:right="-143"/>
            </w:pPr>
            <w:r w:rsidRPr="00D7741F">
              <w:t xml:space="preserve">______________________/ </w:t>
            </w:r>
            <w:r w:rsidR="005B3801" w:rsidRPr="00D7741F">
              <w:t>__________</w:t>
            </w:r>
          </w:p>
        </w:tc>
      </w:tr>
    </w:tbl>
    <w:p w:rsidR="00B757EC" w:rsidRPr="00D7741F" w:rsidRDefault="00B757EC" w:rsidP="00D7741F">
      <w:pPr>
        <w:pStyle w:val="a5"/>
        <w:ind w:right="-143"/>
      </w:pPr>
    </w:p>
    <w:sectPr w:rsidR="00B757EC" w:rsidRPr="00D7741F" w:rsidSect="007D64C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4BF" w:rsidRDefault="006144BF" w:rsidP="00574C40">
      <w:r>
        <w:separator/>
      </w:r>
    </w:p>
  </w:endnote>
  <w:endnote w:type="continuationSeparator" w:id="0">
    <w:p w:rsidR="006144BF" w:rsidRDefault="006144BF" w:rsidP="005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4BF" w:rsidRDefault="006144BF" w:rsidP="00574C40">
      <w:r>
        <w:separator/>
      </w:r>
    </w:p>
  </w:footnote>
  <w:footnote w:type="continuationSeparator" w:id="0">
    <w:p w:rsidR="006144BF" w:rsidRDefault="006144BF" w:rsidP="00574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355B1EC1"/>
    <w:multiLevelType w:val="multilevel"/>
    <w:tmpl w:val="478C5152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CE"/>
    <w:rsid w:val="00007773"/>
    <w:rsid w:val="00071AEA"/>
    <w:rsid w:val="00075EA5"/>
    <w:rsid w:val="000B1CEC"/>
    <w:rsid w:val="000B6ED4"/>
    <w:rsid w:val="00103028"/>
    <w:rsid w:val="001036D2"/>
    <w:rsid w:val="001161DE"/>
    <w:rsid w:val="00143B64"/>
    <w:rsid w:val="001451CE"/>
    <w:rsid w:val="00153B1B"/>
    <w:rsid w:val="001650E2"/>
    <w:rsid w:val="001B085A"/>
    <w:rsid w:val="001B7CAF"/>
    <w:rsid w:val="001C346F"/>
    <w:rsid w:val="001D2882"/>
    <w:rsid w:val="00211843"/>
    <w:rsid w:val="00224040"/>
    <w:rsid w:val="00271935"/>
    <w:rsid w:val="002C0D4B"/>
    <w:rsid w:val="002E282B"/>
    <w:rsid w:val="0037303F"/>
    <w:rsid w:val="003C15C0"/>
    <w:rsid w:val="003F509F"/>
    <w:rsid w:val="004B254F"/>
    <w:rsid w:val="004C4DCC"/>
    <w:rsid w:val="004C66E2"/>
    <w:rsid w:val="00543428"/>
    <w:rsid w:val="00574C40"/>
    <w:rsid w:val="005758F3"/>
    <w:rsid w:val="00597634"/>
    <w:rsid w:val="005A67BD"/>
    <w:rsid w:val="005B3801"/>
    <w:rsid w:val="006000B5"/>
    <w:rsid w:val="006144BF"/>
    <w:rsid w:val="00621D60"/>
    <w:rsid w:val="0063439A"/>
    <w:rsid w:val="006741FF"/>
    <w:rsid w:val="0069662B"/>
    <w:rsid w:val="006A7D2D"/>
    <w:rsid w:val="00724EAE"/>
    <w:rsid w:val="00726FFE"/>
    <w:rsid w:val="007C5C81"/>
    <w:rsid w:val="007D64CE"/>
    <w:rsid w:val="007E6245"/>
    <w:rsid w:val="007F5AB0"/>
    <w:rsid w:val="00806E28"/>
    <w:rsid w:val="00831E81"/>
    <w:rsid w:val="008A1A95"/>
    <w:rsid w:val="008B27A9"/>
    <w:rsid w:val="008F4AF6"/>
    <w:rsid w:val="00925050"/>
    <w:rsid w:val="0092742D"/>
    <w:rsid w:val="00951961"/>
    <w:rsid w:val="009755EA"/>
    <w:rsid w:val="009C030A"/>
    <w:rsid w:val="009C0510"/>
    <w:rsid w:val="009E559D"/>
    <w:rsid w:val="009F4564"/>
    <w:rsid w:val="009F7A02"/>
    <w:rsid w:val="00A250E2"/>
    <w:rsid w:val="00A26B1D"/>
    <w:rsid w:val="00A5770A"/>
    <w:rsid w:val="00A57D90"/>
    <w:rsid w:val="00A938F0"/>
    <w:rsid w:val="00AB628F"/>
    <w:rsid w:val="00AC04F2"/>
    <w:rsid w:val="00AE0A93"/>
    <w:rsid w:val="00B24327"/>
    <w:rsid w:val="00B25EE2"/>
    <w:rsid w:val="00B27A45"/>
    <w:rsid w:val="00B30A9D"/>
    <w:rsid w:val="00B757EC"/>
    <w:rsid w:val="00BC2AF8"/>
    <w:rsid w:val="00BC5AD5"/>
    <w:rsid w:val="00BD097D"/>
    <w:rsid w:val="00BD1C09"/>
    <w:rsid w:val="00C12A41"/>
    <w:rsid w:val="00C14D9A"/>
    <w:rsid w:val="00C75CCE"/>
    <w:rsid w:val="00CC4488"/>
    <w:rsid w:val="00D210C0"/>
    <w:rsid w:val="00D621EB"/>
    <w:rsid w:val="00D64F6B"/>
    <w:rsid w:val="00D74010"/>
    <w:rsid w:val="00D7741F"/>
    <w:rsid w:val="00DA461E"/>
    <w:rsid w:val="00DA6AB2"/>
    <w:rsid w:val="00E073F0"/>
    <w:rsid w:val="00E300FE"/>
    <w:rsid w:val="00EE2FA6"/>
    <w:rsid w:val="00F0724B"/>
    <w:rsid w:val="00F41C67"/>
    <w:rsid w:val="00F47F8C"/>
    <w:rsid w:val="00F64712"/>
    <w:rsid w:val="00F70D18"/>
    <w:rsid w:val="00F770C4"/>
    <w:rsid w:val="00F902C2"/>
    <w:rsid w:val="00FA0971"/>
    <w:rsid w:val="00FA57A3"/>
    <w:rsid w:val="00FB7F67"/>
    <w:rsid w:val="00FC37EC"/>
    <w:rsid w:val="00FD28FE"/>
    <w:rsid w:val="00FD5BF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AB26F-EFF7-499C-9BE9-E292B713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"/>
    <w:link w:val="30"/>
    <w:rsid w:val="00574C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C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7D64C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06E2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06E28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696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nmkj</cp:lastModifiedBy>
  <cp:revision>4</cp:revision>
  <cp:lastPrinted>2019-04-11T12:26:00Z</cp:lastPrinted>
  <dcterms:created xsi:type="dcterms:W3CDTF">2022-05-13T06:38:00Z</dcterms:created>
  <dcterms:modified xsi:type="dcterms:W3CDTF">2022-05-13T08:45:00Z</dcterms:modified>
</cp:coreProperties>
</file>