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C75C" w14:textId="77777777" w:rsidR="004218D8" w:rsidRPr="00F6037E" w:rsidRDefault="004218D8" w:rsidP="00F6037E">
      <w:pPr>
        <w:pStyle w:val="Nonformat"/>
        <w:widowControl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37E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Pr="00F6037E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купли-продажи имущества </w:t>
      </w:r>
    </w:p>
    <w:p w14:paraId="7115CC2A" w14:textId="77777777" w:rsidR="004218D8" w:rsidRPr="007E0D37" w:rsidRDefault="004218D8" w:rsidP="00F6037E">
      <w:pPr>
        <w:pStyle w:val="Nonformat"/>
        <w:widowControl/>
        <w:tabs>
          <w:tab w:val="right" w:pos="9356"/>
        </w:tabs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7E0D37">
        <w:rPr>
          <w:rFonts w:ascii="Times New Roman" w:hAnsi="Times New Roman" w:cs="Times New Roman"/>
          <w:bCs/>
          <w:sz w:val="24"/>
          <w:szCs w:val="24"/>
        </w:rPr>
        <w:tab/>
      </w:r>
    </w:p>
    <w:p w14:paraId="6C466CDA" w14:textId="3929F3C7" w:rsidR="004218D8" w:rsidRDefault="005422C5" w:rsidP="00F6037E">
      <w:pPr>
        <w:pStyle w:val="Nonformat"/>
        <w:widowControl/>
        <w:tabs>
          <w:tab w:val="right" w:pos="9356"/>
        </w:tabs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2232DB">
        <w:rPr>
          <w:rFonts w:ascii="Times New Roman" w:hAnsi="Times New Roman" w:cs="Times New Roman"/>
          <w:bCs/>
          <w:sz w:val="24"/>
          <w:szCs w:val="24"/>
        </w:rPr>
        <w:t xml:space="preserve">г. Челябинск </w:t>
      </w:r>
      <w:r w:rsidR="007E0D37">
        <w:rPr>
          <w:rFonts w:ascii="Times New Roman" w:hAnsi="Times New Roman" w:cs="Times New Roman"/>
          <w:bCs/>
          <w:sz w:val="24"/>
          <w:szCs w:val="24"/>
        </w:rPr>
        <w:tab/>
      </w:r>
      <w:r w:rsidR="00A55A07">
        <w:rPr>
          <w:rFonts w:ascii="Times New Roman" w:hAnsi="Times New Roman" w:cs="Times New Roman"/>
          <w:bCs/>
          <w:sz w:val="24"/>
          <w:szCs w:val="24"/>
        </w:rPr>
        <w:t>___</w:t>
      </w:r>
      <w:r w:rsidR="007E0D37" w:rsidRPr="007E0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A07">
        <w:rPr>
          <w:rFonts w:ascii="Times New Roman" w:hAnsi="Times New Roman" w:cs="Times New Roman"/>
          <w:bCs/>
          <w:sz w:val="24"/>
          <w:szCs w:val="24"/>
        </w:rPr>
        <w:t xml:space="preserve"> ________20</w:t>
      </w:r>
      <w:r w:rsidR="00A525A9">
        <w:rPr>
          <w:rFonts w:ascii="Times New Roman" w:hAnsi="Times New Roman" w:cs="Times New Roman"/>
          <w:bCs/>
          <w:sz w:val="24"/>
          <w:szCs w:val="24"/>
        </w:rPr>
        <w:t>__</w:t>
      </w:r>
      <w:r w:rsidR="007E0D37" w:rsidRPr="007E0D3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64CAE24D" w14:textId="77777777" w:rsidR="007E0D37" w:rsidRPr="002232DB" w:rsidRDefault="007E0D37" w:rsidP="00F6037E">
      <w:pPr>
        <w:pStyle w:val="Nonformat"/>
        <w:widowControl/>
        <w:tabs>
          <w:tab w:val="right" w:pos="9356"/>
        </w:tabs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588E98" w14:textId="584DCCBC" w:rsidR="004218D8" w:rsidRPr="002F18DB" w:rsidRDefault="00DE7182" w:rsidP="00A55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Торосян Вардан</w:t>
      </w:r>
      <w:r w:rsidR="001F0E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F0E16" w:rsidRPr="001B2D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0E16" w:rsidRPr="001B2DB2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1F0E16">
        <w:rPr>
          <w:rFonts w:ascii="Times New Roman" w:hAnsi="Times New Roman" w:cs="Times New Roman"/>
          <w:sz w:val="24"/>
          <w:szCs w:val="24"/>
        </w:rPr>
        <w:t>ый</w:t>
      </w:r>
      <w:r w:rsidR="001F0E16" w:rsidRPr="001B2DB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F0E16" w:rsidRPr="001B2DB2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1F0E16" w:rsidRPr="001B2DB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F0E16">
        <w:rPr>
          <w:rFonts w:ascii="Times New Roman" w:hAnsi="Times New Roman" w:cs="Times New Roman"/>
          <w:sz w:val="24"/>
          <w:szCs w:val="24"/>
        </w:rPr>
        <w:t>финансового управляющего Зорина А.В.</w:t>
      </w:r>
      <w:r w:rsidR="001F0E16" w:rsidRPr="001B2DB2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1F0E1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F0E16" w:rsidRPr="004E05AE">
        <w:rPr>
          <w:rFonts w:ascii="Times New Roman" w:hAnsi="Times New Roman" w:cs="Times New Roman"/>
          <w:sz w:val="24"/>
          <w:szCs w:val="24"/>
        </w:rPr>
        <w:t xml:space="preserve">Арбитражного суда Челябинской области от </w:t>
      </w:r>
      <w:r w:rsidR="009E0DD7">
        <w:rPr>
          <w:rFonts w:ascii="Times New Roman" w:hAnsi="Times New Roman" w:cs="Times New Roman"/>
          <w:sz w:val="24"/>
          <w:szCs w:val="24"/>
        </w:rPr>
        <w:t>23</w:t>
      </w:r>
      <w:r w:rsidR="001F0E16" w:rsidRPr="000C5F2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E0DD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F0E16" w:rsidRPr="000C5F21">
        <w:rPr>
          <w:rFonts w:ascii="Times New Roman" w:hAnsi="Times New Roman" w:cs="Times New Roman"/>
          <w:color w:val="000000"/>
          <w:sz w:val="24"/>
          <w:szCs w:val="24"/>
        </w:rPr>
        <w:t xml:space="preserve">.2020г. по делу № </w:t>
      </w:r>
      <w:r w:rsidR="001F0E16" w:rsidRPr="000C5F21">
        <w:rPr>
          <w:rFonts w:ascii="Times New Roman" w:hAnsi="Times New Roman" w:cs="Times New Roman"/>
          <w:sz w:val="24"/>
          <w:szCs w:val="24"/>
        </w:rPr>
        <w:t>А76-3</w:t>
      </w:r>
      <w:r>
        <w:rPr>
          <w:rFonts w:ascii="Times New Roman" w:hAnsi="Times New Roman" w:cs="Times New Roman"/>
          <w:sz w:val="24"/>
          <w:szCs w:val="24"/>
        </w:rPr>
        <w:t>0037</w:t>
      </w:r>
      <w:r w:rsidR="001F0E16" w:rsidRPr="000C5F21">
        <w:rPr>
          <w:rFonts w:ascii="Times New Roman" w:hAnsi="Times New Roman" w:cs="Times New Roman"/>
          <w:sz w:val="24"/>
          <w:szCs w:val="24"/>
        </w:rPr>
        <w:t>/2020</w:t>
      </w:r>
      <w:r w:rsidR="00A55A07" w:rsidRPr="002F18D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="005422C5" w:rsidRPr="002F18DB">
        <w:rPr>
          <w:rStyle w:val="ad"/>
          <w:rFonts w:ascii="Times New Roman" w:hAnsi="Times New Roman"/>
          <w:b w:val="0"/>
          <w:sz w:val="24"/>
          <w:szCs w:val="24"/>
        </w:rPr>
        <w:t xml:space="preserve">, </w:t>
      </w:r>
      <w:r w:rsidR="004218D8" w:rsidRPr="002F18DB">
        <w:rPr>
          <w:rFonts w:ascii="Times New Roman" w:hAnsi="Times New Roman" w:cs="Times New Roman"/>
          <w:sz w:val="24"/>
          <w:szCs w:val="24"/>
        </w:rPr>
        <w:t>именуемое в дальнейшем «Покупатель», с другой стороны, заключили настоящий договор о нижеследующем:</w:t>
      </w:r>
    </w:p>
    <w:p w14:paraId="1E634945" w14:textId="77777777" w:rsidR="00AC244A" w:rsidRPr="002232DB" w:rsidRDefault="00AC244A" w:rsidP="00F6037E">
      <w:pPr>
        <w:widowControl/>
        <w:spacing w:line="252" w:lineRule="auto"/>
        <w:ind w:firstLine="540"/>
        <w:jc w:val="both"/>
        <w:rPr>
          <w:sz w:val="24"/>
          <w:szCs w:val="24"/>
        </w:rPr>
      </w:pPr>
    </w:p>
    <w:p w14:paraId="61FE8CB1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ПРЕДМЕТ ДОГОВОРА</w:t>
      </w:r>
    </w:p>
    <w:p w14:paraId="7D685E14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В соответствии с условиями настоящего договора Продавец обязуется передать в собственность</w:t>
      </w:r>
      <w:r w:rsidR="00733DEE">
        <w:rPr>
          <w:sz w:val="24"/>
          <w:szCs w:val="24"/>
        </w:rPr>
        <w:t xml:space="preserve"> Покупателю</w:t>
      </w:r>
      <w:r w:rsidRPr="002232DB">
        <w:rPr>
          <w:sz w:val="24"/>
          <w:szCs w:val="24"/>
        </w:rPr>
        <w:t xml:space="preserve">, а Покупатель принять и оплатить </w:t>
      </w:r>
      <w:r w:rsidR="00733DEE">
        <w:rPr>
          <w:sz w:val="24"/>
          <w:szCs w:val="24"/>
        </w:rPr>
        <w:t xml:space="preserve">следующее </w:t>
      </w:r>
      <w:r w:rsidRPr="002232DB">
        <w:rPr>
          <w:sz w:val="24"/>
          <w:szCs w:val="24"/>
        </w:rPr>
        <w:t>имущество</w:t>
      </w:r>
      <w:r w:rsidR="006744F6" w:rsidRPr="002232DB">
        <w:rPr>
          <w:sz w:val="24"/>
          <w:szCs w:val="24"/>
        </w:rPr>
        <w:t>:</w:t>
      </w:r>
    </w:p>
    <w:p w14:paraId="27EE282B" w14:textId="684FB261" w:rsidR="006744F6" w:rsidRPr="00064DC3" w:rsidRDefault="00DE7182" w:rsidP="000F42DE">
      <w:pPr>
        <w:pStyle w:val="af0"/>
        <w:numPr>
          <w:ilvl w:val="0"/>
          <w:numId w:val="6"/>
        </w:numPr>
        <w:ind w:left="284"/>
        <w:jc w:val="both"/>
        <w:rPr>
          <w:sz w:val="24"/>
          <w:szCs w:val="24"/>
        </w:rPr>
      </w:pPr>
      <w:bookmarkStart w:id="0" w:name="_Hlk87451181"/>
      <w:r w:rsidRPr="00DE7182">
        <w:rPr>
          <w:sz w:val="24"/>
          <w:szCs w:val="24"/>
        </w:rPr>
        <w:t>Автомобиль марки: SHACMAN SХ3255DR384,</w:t>
      </w:r>
      <w:r w:rsidR="009E0DD7">
        <w:rPr>
          <w:sz w:val="24"/>
          <w:szCs w:val="24"/>
        </w:rPr>
        <w:t xml:space="preserve"> </w:t>
      </w:r>
      <w:r w:rsidRPr="00DE7182">
        <w:rPr>
          <w:sz w:val="24"/>
          <w:szCs w:val="24"/>
        </w:rPr>
        <w:t xml:space="preserve">2012 года выпуска, </w:t>
      </w:r>
      <w:r w:rsidR="00064DC3" w:rsidRPr="00064DC3">
        <w:rPr>
          <w:sz w:val="24"/>
          <w:szCs w:val="24"/>
        </w:rPr>
        <w:t>(VIN) LZGJLDR41CX043694</w:t>
      </w:r>
      <w:r w:rsidRPr="00064DC3">
        <w:rPr>
          <w:sz w:val="24"/>
          <w:szCs w:val="24"/>
        </w:rPr>
        <w:t>, № кузова отсутствует, двигатель № WP10.336N 1612E070594, цвет - желты</w:t>
      </w:r>
      <w:bookmarkStart w:id="1" w:name="_GoBack"/>
      <w:bookmarkEnd w:id="1"/>
      <w:r w:rsidRPr="00064DC3">
        <w:rPr>
          <w:sz w:val="24"/>
          <w:szCs w:val="24"/>
        </w:rPr>
        <w:t>й, ПТС 74 УВ 13583</w:t>
      </w:r>
      <w:bookmarkEnd w:id="0"/>
      <w:r w:rsidR="00675B90" w:rsidRPr="00064DC3">
        <w:rPr>
          <w:sz w:val="24"/>
          <w:szCs w:val="24"/>
        </w:rPr>
        <w:t xml:space="preserve"> </w:t>
      </w:r>
      <w:r w:rsidR="006744F6" w:rsidRPr="00064DC3">
        <w:rPr>
          <w:sz w:val="24"/>
          <w:szCs w:val="24"/>
        </w:rPr>
        <w:t xml:space="preserve">по цене </w:t>
      </w:r>
      <w:r w:rsidR="00A55A07" w:rsidRPr="00064DC3">
        <w:rPr>
          <w:sz w:val="24"/>
          <w:szCs w:val="24"/>
        </w:rPr>
        <w:t>_______</w:t>
      </w:r>
      <w:r w:rsidR="00953707" w:rsidRPr="00064DC3">
        <w:rPr>
          <w:sz w:val="24"/>
          <w:szCs w:val="24"/>
        </w:rPr>
        <w:t xml:space="preserve"> </w:t>
      </w:r>
      <w:r w:rsidR="00CB0D13" w:rsidRPr="00064DC3">
        <w:rPr>
          <w:sz w:val="24"/>
          <w:szCs w:val="24"/>
        </w:rPr>
        <w:t>() рублей;</w:t>
      </w:r>
    </w:p>
    <w:p w14:paraId="7687B9AF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ЦЕНА И ПОРЯДОК РАСЧЕТОВ</w:t>
      </w:r>
    </w:p>
    <w:p w14:paraId="4FEB5407" w14:textId="05A602C1" w:rsidR="004218D8" w:rsidRPr="007E0D37" w:rsidRDefault="00733DEE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</w:t>
      </w:r>
      <w:r w:rsidR="004218D8" w:rsidRPr="002232DB">
        <w:rPr>
          <w:sz w:val="24"/>
          <w:szCs w:val="24"/>
        </w:rPr>
        <w:t xml:space="preserve">приобретаемого Покупателем  Имущества,  указанного в п. 1.1 </w:t>
      </w:r>
      <w:r w:rsidR="004218D8" w:rsidRPr="007E0D37">
        <w:rPr>
          <w:sz w:val="24"/>
          <w:szCs w:val="24"/>
        </w:rPr>
        <w:t xml:space="preserve">настоящего договора, составляет </w:t>
      </w:r>
      <w:r w:rsidR="00A55A07">
        <w:rPr>
          <w:sz w:val="24"/>
          <w:szCs w:val="24"/>
        </w:rPr>
        <w:t>_______</w:t>
      </w:r>
      <w:r w:rsidR="00A55A07" w:rsidRPr="00914FA5">
        <w:rPr>
          <w:sz w:val="24"/>
          <w:szCs w:val="24"/>
        </w:rPr>
        <w:t xml:space="preserve"> () рублей</w:t>
      </w:r>
      <w:r w:rsidR="00B37043" w:rsidRPr="007E0D37">
        <w:rPr>
          <w:sz w:val="24"/>
          <w:szCs w:val="24"/>
        </w:rPr>
        <w:t xml:space="preserve">, НДС не предусмотрен. </w:t>
      </w:r>
      <w:r w:rsidRPr="007E0D37">
        <w:rPr>
          <w:sz w:val="24"/>
          <w:szCs w:val="24"/>
        </w:rPr>
        <w:t xml:space="preserve">Цена имущества </w:t>
      </w:r>
      <w:r w:rsidR="004218D8" w:rsidRPr="007E0D37">
        <w:rPr>
          <w:sz w:val="24"/>
          <w:szCs w:val="24"/>
        </w:rPr>
        <w:t xml:space="preserve">установлена </w:t>
      </w:r>
      <w:r w:rsidRPr="007E0D37">
        <w:rPr>
          <w:sz w:val="24"/>
          <w:szCs w:val="24"/>
        </w:rPr>
        <w:t xml:space="preserve">по результатам </w:t>
      </w:r>
      <w:r w:rsidR="001F0E16">
        <w:rPr>
          <w:sz w:val="24"/>
          <w:szCs w:val="24"/>
        </w:rPr>
        <w:t xml:space="preserve">торгов проведенных путем </w:t>
      </w:r>
      <w:r w:rsidR="00A525A9">
        <w:rPr>
          <w:sz w:val="24"/>
          <w:szCs w:val="24"/>
        </w:rPr>
        <w:t>публичного предложения</w:t>
      </w:r>
      <w:r w:rsidRPr="007E0D37">
        <w:rPr>
          <w:sz w:val="24"/>
          <w:szCs w:val="24"/>
        </w:rPr>
        <w:t xml:space="preserve">,  в процедуре банкротства Продавца </w:t>
      </w:r>
      <w:r w:rsidR="00A55A07">
        <w:rPr>
          <w:sz w:val="24"/>
          <w:szCs w:val="24"/>
        </w:rPr>
        <w:t>___ ________20</w:t>
      </w:r>
      <w:r w:rsidR="00A525A9">
        <w:rPr>
          <w:sz w:val="24"/>
          <w:szCs w:val="24"/>
        </w:rPr>
        <w:t>__</w:t>
      </w:r>
      <w:r w:rsidR="006744F6" w:rsidRPr="007E0D37">
        <w:rPr>
          <w:sz w:val="24"/>
          <w:szCs w:val="24"/>
        </w:rPr>
        <w:t xml:space="preserve"> г. </w:t>
      </w:r>
    </w:p>
    <w:p w14:paraId="1203684A" w14:textId="77777777" w:rsidR="004218D8" w:rsidRPr="002232DB" w:rsidRDefault="00733DEE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Денежная с</w:t>
      </w:r>
      <w:r w:rsidR="004218D8" w:rsidRPr="002232DB">
        <w:rPr>
          <w:sz w:val="24"/>
          <w:szCs w:val="24"/>
        </w:rPr>
        <w:t>умма, указанная в п.2.1 настоящего Договора</w:t>
      </w:r>
      <w:r w:rsidR="002232DB" w:rsidRPr="002232DB">
        <w:rPr>
          <w:sz w:val="24"/>
          <w:szCs w:val="24"/>
        </w:rPr>
        <w:t>,</w:t>
      </w:r>
      <w:r w:rsidR="004218D8" w:rsidRPr="002232DB">
        <w:rPr>
          <w:sz w:val="24"/>
          <w:szCs w:val="24"/>
        </w:rPr>
        <w:t xml:space="preserve"> за минусом </w:t>
      </w:r>
      <w:r w:rsidR="002232DB" w:rsidRPr="002232DB">
        <w:rPr>
          <w:sz w:val="24"/>
          <w:szCs w:val="24"/>
        </w:rPr>
        <w:t xml:space="preserve">ранее уплаченного </w:t>
      </w:r>
      <w:r w:rsidR="004218D8" w:rsidRPr="002232DB">
        <w:rPr>
          <w:sz w:val="24"/>
          <w:szCs w:val="24"/>
        </w:rPr>
        <w:t xml:space="preserve">задатка в размере </w:t>
      </w:r>
      <w:r w:rsidR="00A55A07">
        <w:rPr>
          <w:sz w:val="24"/>
          <w:szCs w:val="24"/>
        </w:rPr>
        <w:t>_______</w:t>
      </w:r>
      <w:r w:rsidR="00A55A07" w:rsidRPr="00914FA5">
        <w:rPr>
          <w:sz w:val="24"/>
          <w:szCs w:val="24"/>
        </w:rPr>
        <w:t xml:space="preserve"> () рублей</w:t>
      </w:r>
      <w:r w:rsidR="004218D8" w:rsidRPr="002232DB">
        <w:rPr>
          <w:sz w:val="24"/>
          <w:szCs w:val="24"/>
        </w:rPr>
        <w:t>, подлежит  перечислению на счет Продавца в течение 30 дней с момента подписания настоящего Договора.</w:t>
      </w:r>
    </w:p>
    <w:p w14:paraId="27C486E5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СРОК ДЕЙСТВИЯ ДОГОВОРА</w:t>
      </w:r>
    </w:p>
    <w:p w14:paraId="3977D8E2" w14:textId="77777777" w:rsidR="000239F2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 xml:space="preserve">Договор вступает в силу с момента подписания и действует до момента </w:t>
      </w:r>
      <w:r w:rsidR="000239F2">
        <w:rPr>
          <w:sz w:val="24"/>
          <w:szCs w:val="24"/>
        </w:rPr>
        <w:t>исполнения сторонами своих обязательств.</w:t>
      </w:r>
    </w:p>
    <w:p w14:paraId="45C819D6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ПЕРЕДАЧА ИМУЩЕСТВА</w:t>
      </w:r>
    </w:p>
    <w:p w14:paraId="28940860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 xml:space="preserve">Продавец обязан в 10-дневный срок с момента полной оплаты </w:t>
      </w:r>
      <w:r w:rsidR="00AC244A">
        <w:rPr>
          <w:sz w:val="24"/>
          <w:szCs w:val="24"/>
        </w:rPr>
        <w:t xml:space="preserve">стоимости </w:t>
      </w:r>
      <w:r w:rsidRPr="002232DB">
        <w:rPr>
          <w:sz w:val="24"/>
          <w:szCs w:val="24"/>
        </w:rPr>
        <w:t>имущества передать Покупателю указанное в п.1.1. настоящего договора имущество по акту приема-передачи, подписанному уполномоченными представителями Сторон.</w:t>
      </w:r>
    </w:p>
    <w:p w14:paraId="5212185A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ВОЗНИКНОВЕНИЕ ПРАВА СОБСТВЕННОСТИ</w:t>
      </w:r>
    </w:p>
    <w:p w14:paraId="1B3D077E" w14:textId="77777777" w:rsidR="00733DEE" w:rsidRDefault="00733DEE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 права собственности на имущество подлежит государственной регистрации в установленном порядке. Стороны обязуются обратиться с заявлением о регистрации перехода права собственности в течение 10 дней с момента полной оплаты стоимости имущества. </w:t>
      </w:r>
    </w:p>
    <w:p w14:paraId="0F553B9A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ПРАВА И ОБЯЗАННОСТИ СТОРОН</w:t>
      </w:r>
    </w:p>
    <w:p w14:paraId="53DC39B8" w14:textId="77777777" w:rsidR="004218D8" w:rsidRPr="002232DB" w:rsidRDefault="004218D8" w:rsidP="00F6037E">
      <w:pPr>
        <w:widowControl/>
        <w:numPr>
          <w:ilvl w:val="1"/>
          <w:numId w:val="1"/>
        </w:numPr>
        <w:tabs>
          <w:tab w:val="clear" w:pos="915"/>
          <w:tab w:val="num" w:pos="851"/>
        </w:tabs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Продавец обязан:</w:t>
      </w:r>
    </w:p>
    <w:p w14:paraId="429F1937" w14:textId="77777777" w:rsidR="004218D8" w:rsidRPr="002232DB" w:rsidRDefault="004218D8" w:rsidP="00F6037E">
      <w:pPr>
        <w:widowControl/>
        <w:numPr>
          <w:ilvl w:val="2"/>
          <w:numId w:val="1"/>
        </w:numPr>
        <w:tabs>
          <w:tab w:val="clear" w:pos="1800"/>
          <w:tab w:val="num" w:pos="993"/>
        </w:tabs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 w14:paraId="6C9736DC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Покупатель обязан:</w:t>
      </w:r>
    </w:p>
    <w:p w14:paraId="002074A3" w14:textId="77777777" w:rsidR="004218D8" w:rsidRPr="002232DB" w:rsidRDefault="004218D8" w:rsidP="00F6037E">
      <w:pPr>
        <w:widowControl/>
        <w:numPr>
          <w:ilvl w:val="2"/>
          <w:numId w:val="1"/>
        </w:numPr>
        <w:tabs>
          <w:tab w:val="clear" w:pos="1800"/>
          <w:tab w:val="num" w:pos="993"/>
        </w:tabs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Оплатить приобретаемое Имущество в полном объеме (</w:t>
      </w:r>
      <w:proofErr w:type="spellStart"/>
      <w:r w:rsidRPr="002232DB">
        <w:rPr>
          <w:sz w:val="24"/>
          <w:szCs w:val="24"/>
        </w:rPr>
        <w:t>п</w:t>
      </w:r>
      <w:r w:rsidR="00DF25AA">
        <w:rPr>
          <w:sz w:val="24"/>
          <w:szCs w:val="24"/>
        </w:rPr>
        <w:t>.</w:t>
      </w:r>
      <w:r w:rsidRPr="002232DB">
        <w:rPr>
          <w:sz w:val="24"/>
          <w:szCs w:val="24"/>
        </w:rPr>
        <w:t>п</w:t>
      </w:r>
      <w:proofErr w:type="spellEnd"/>
      <w:r w:rsidRPr="002232DB">
        <w:rPr>
          <w:sz w:val="24"/>
          <w:szCs w:val="24"/>
        </w:rPr>
        <w:t xml:space="preserve">. 2.1, 2.2. настоящего договора) путем безналичного перечисления денежных средств </w:t>
      </w:r>
      <w:r w:rsidR="00AC244A">
        <w:rPr>
          <w:sz w:val="24"/>
          <w:szCs w:val="24"/>
        </w:rPr>
        <w:t xml:space="preserve">на расчетный счет Продавца </w:t>
      </w:r>
      <w:r w:rsidRPr="002232DB">
        <w:rPr>
          <w:sz w:val="24"/>
          <w:szCs w:val="24"/>
        </w:rPr>
        <w:t xml:space="preserve">в порядке и в сроки, установленные в </w:t>
      </w:r>
      <w:proofErr w:type="spellStart"/>
      <w:r w:rsidR="00AC244A">
        <w:rPr>
          <w:sz w:val="24"/>
          <w:szCs w:val="24"/>
        </w:rPr>
        <w:t>п.</w:t>
      </w:r>
      <w:r w:rsidRPr="002232DB">
        <w:rPr>
          <w:sz w:val="24"/>
          <w:szCs w:val="24"/>
        </w:rPr>
        <w:t>п</w:t>
      </w:r>
      <w:proofErr w:type="spellEnd"/>
      <w:r w:rsidRPr="002232DB">
        <w:rPr>
          <w:sz w:val="24"/>
          <w:szCs w:val="24"/>
        </w:rPr>
        <w:t xml:space="preserve">. </w:t>
      </w:r>
      <w:r w:rsidR="00AC244A">
        <w:rPr>
          <w:sz w:val="24"/>
          <w:szCs w:val="24"/>
        </w:rPr>
        <w:t xml:space="preserve">2.1., </w:t>
      </w:r>
      <w:r w:rsidRPr="002232DB">
        <w:rPr>
          <w:sz w:val="24"/>
          <w:szCs w:val="24"/>
        </w:rPr>
        <w:t>2.2. настоящего договора.</w:t>
      </w:r>
    </w:p>
    <w:p w14:paraId="7827351A" w14:textId="77777777" w:rsidR="004218D8" w:rsidRPr="002232DB" w:rsidRDefault="004218D8" w:rsidP="00F6037E">
      <w:pPr>
        <w:widowControl/>
        <w:numPr>
          <w:ilvl w:val="2"/>
          <w:numId w:val="1"/>
        </w:numPr>
        <w:tabs>
          <w:tab w:val="clear" w:pos="1800"/>
          <w:tab w:val="num" w:pos="993"/>
        </w:tabs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Принять Имущество на условиях, предусмотренных настоящим договором.</w:t>
      </w:r>
    </w:p>
    <w:p w14:paraId="132D26E0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ОТВЕТСТВЕННОСТЬ</w:t>
      </w:r>
    </w:p>
    <w:p w14:paraId="46392DFA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За неисполнение или ненадлежащее исполнение настоящего договора виновная сторона возмещает другой стороне убытки.</w:t>
      </w:r>
    </w:p>
    <w:p w14:paraId="1AA5980E" w14:textId="77777777" w:rsidR="004218D8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5DC70875" w14:textId="77777777" w:rsidR="007E0D37" w:rsidRDefault="007E0D37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379C5343" w14:textId="058A3987" w:rsidR="007E0D37" w:rsidRDefault="007E0D37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22CD986E" w14:textId="77777777" w:rsidR="00675B90" w:rsidRDefault="00675B90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0332F441" w14:textId="77777777" w:rsidR="00CD090D" w:rsidRDefault="00CD090D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54D11CF5" w14:textId="77777777" w:rsidR="00CD090D" w:rsidRPr="002232DB" w:rsidRDefault="00CD090D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7550B773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ПРОЧИЕ УСЛОВИЯ</w:t>
      </w:r>
    </w:p>
    <w:p w14:paraId="349A9C75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 xml:space="preserve">В случае неисполнения </w:t>
      </w:r>
      <w:r w:rsidR="00DF25AA">
        <w:rPr>
          <w:sz w:val="24"/>
          <w:szCs w:val="24"/>
        </w:rPr>
        <w:t xml:space="preserve">либо ненадлежащего исполнения </w:t>
      </w:r>
      <w:r w:rsidRPr="002232DB">
        <w:rPr>
          <w:sz w:val="24"/>
          <w:szCs w:val="24"/>
        </w:rPr>
        <w:t>Покупателем условий, указанных в п</w:t>
      </w:r>
      <w:r w:rsidR="00DF25AA">
        <w:rPr>
          <w:sz w:val="24"/>
          <w:szCs w:val="24"/>
        </w:rPr>
        <w:t>.</w:t>
      </w:r>
      <w:r w:rsidRPr="002232DB">
        <w:rPr>
          <w:sz w:val="24"/>
          <w:szCs w:val="24"/>
        </w:rPr>
        <w:t xml:space="preserve">п.2.1, 2.2 </w:t>
      </w:r>
      <w:r w:rsidR="00DF25AA">
        <w:rPr>
          <w:sz w:val="24"/>
          <w:szCs w:val="24"/>
        </w:rPr>
        <w:t>настоящего договора, д</w:t>
      </w:r>
      <w:r w:rsidRPr="002232DB">
        <w:rPr>
          <w:sz w:val="24"/>
          <w:szCs w:val="24"/>
        </w:rPr>
        <w:t xml:space="preserve">оговор может быть </w:t>
      </w:r>
      <w:r w:rsidR="00AC244A" w:rsidRPr="002232DB">
        <w:rPr>
          <w:sz w:val="24"/>
          <w:szCs w:val="24"/>
        </w:rPr>
        <w:t xml:space="preserve">расторгнут Продавцом </w:t>
      </w:r>
      <w:r w:rsidRPr="002232DB">
        <w:rPr>
          <w:sz w:val="24"/>
          <w:szCs w:val="24"/>
        </w:rPr>
        <w:t>в одностороннем порядке путем направления Покупателю письменного уведомления.</w:t>
      </w:r>
    </w:p>
    <w:p w14:paraId="2A70FAB7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РАЗРЕШЕНИЕ СПОРОВ</w:t>
      </w:r>
    </w:p>
    <w:p w14:paraId="4B4EF986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14:paraId="2FC7689D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В случае, если стороны не придут к соглашению, споры разрешаются в судебном порядке в соответствии с действующим законодательством РФ.</w:t>
      </w:r>
    </w:p>
    <w:p w14:paraId="10052E33" w14:textId="77777777" w:rsidR="005422C5" w:rsidRPr="002232DB" w:rsidRDefault="005422C5" w:rsidP="00AC244A">
      <w:pPr>
        <w:pStyle w:val="1"/>
        <w:spacing w:line="276" w:lineRule="auto"/>
        <w:rPr>
          <w:szCs w:val="24"/>
        </w:rPr>
      </w:pPr>
    </w:p>
    <w:p w14:paraId="18E8B6A2" w14:textId="03CE1474" w:rsidR="00675B90" w:rsidRPr="00A94D5F" w:rsidRDefault="00675B90" w:rsidP="00675B90">
      <w:pPr>
        <w:jc w:val="center"/>
        <w:rPr>
          <w:bCs/>
          <w:sz w:val="24"/>
          <w:szCs w:val="24"/>
        </w:rPr>
      </w:pPr>
      <w:r w:rsidRPr="00A94D5F">
        <w:rPr>
          <w:bCs/>
          <w:sz w:val="24"/>
          <w:szCs w:val="24"/>
        </w:rPr>
        <w:t>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992"/>
        <w:gridCol w:w="1054"/>
        <w:gridCol w:w="470"/>
        <w:gridCol w:w="346"/>
        <w:gridCol w:w="470"/>
        <w:gridCol w:w="369"/>
        <w:gridCol w:w="631"/>
        <w:gridCol w:w="185"/>
        <w:gridCol w:w="472"/>
        <w:gridCol w:w="760"/>
        <w:gridCol w:w="1087"/>
        <w:gridCol w:w="816"/>
      </w:tblGrid>
      <w:tr w:rsidR="00675B90" w:rsidRPr="00A71449" w14:paraId="2FAB0A83" w14:textId="77777777" w:rsidTr="002D5E58">
        <w:trPr>
          <w:cantSplit/>
          <w:trHeight w:val="216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31FBF" w14:textId="77777777" w:rsidR="00675B90" w:rsidRPr="00A71449" w:rsidRDefault="00675B90" w:rsidP="002D5E5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D5B363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4D4F9E01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6D5952" w14:textId="77777777" w:rsidR="00675B90" w:rsidRPr="00A71449" w:rsidRDefault="00675B90" w:rsidP="002D5E5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840CF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675B90" w:rsidRPr="004E05AE" w14:paraId="41D0930D" w14:textId="77777777" w:rsidTr="002D5E58"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BF0EBE" w14:textId="1660BCAF" w:rsidR="00675B90" w:rsidRPr="009233A3" w:rsidRDefault="00DE7182" w:rsidP="002D5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Торосян Вардан</w:t>
            </w:r>
          </w:p>
        </w:tc>
        <w:tc>
          <w:tcPr>
            <w:tcW w:w="470" w:type="dxa"/>
          </w:tcPr>
          <w:p w14:paraId="6FA56FFA" w14:textId="77777777" w:rsidR="00675B90" w:rsidRPr="004E05AE" w:rsidRDefault="00675B90" w:rsidP="002D5E5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C5CBAC" w14:textId="77777777" w:rsidR="00675B90" w:rsidRPr="004E05AE" w:rsidRDefault="00675B90" w:rsidP="002D5E5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235716" w14:textId="77777777" w:rsidR="00675B90" w:rsidRPr="004E05AE" w:rsidRDefault="00675B90" w:rsidP="002D5E5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675B90" w:rsidRPr="00A71449" w14:paraId="52E458F8" w14:textId="77777777" w:rsidTr="002D5E58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9A62C11" w14:textId="77777777" w:rsidR="00675B90" w:rsidRPr="00A71449" w:rsidRDefault="00675B90" w:rsidP="002D5E5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F579EA" w14:textId="77777777" w:rsidR="00675B90" w:rsidRPr="001306E3" w:rsidRDefault="00675B90" w:rsidP="002D5E58">
            <w:pPr>
              <w:pStyle w:val="3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0" w:type="dxa"/>
          </w:tcPr>
          <w:p w14:paraId="4252FC05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9B28F5" w14:textId="77777777" w:rsidR="00675B90" w:rsidRPr="00A71449" w:rsidRDefault="00675B90" w:rsidP="002D5E5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7EEA03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675B90" w:rsidRPr="00A71449" w14:paraId="67238027" w14:textId="77777777" w:rsidTr="002D5E58">
        <w:trPr>
          <w:gridAfter w:val="1"/>
          <w:wAfter w:w="816" w:type="dxa"/>
          <w:cantSplit/>
        </w:trPr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7AE058" w14:textId="77777777" w:rsidR="003819DA" w:rsidRPr="003819DA" w:rsidRDefault="003819DA" w:rsidP="00381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DA">
              <w:rPr>
                <w:rFonts w:ascii="Times New Roman" w:hAnsi="Times New Roman" w:cs="Times New Roman"/>
                <w:sz w:val="24"/>
                <w:szCs w:val="24"/>
              </w:rPr>
              <w:t>Счёт № 40817810767400312074</w:t>
            </w:r>
          </w:p>
          <w:p w14:paraId="7AFD9171" w14:textId="77777777" w:rsidR="003819DA" w:rsidRPr="003819DA" w:rsidRDefault="003819DA" w:rsidP="00381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D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Торосян Вардан</w:t>
            </w:r>
          </w:p>
          <w:p w14:paraId="6CC1A2FF" w14:textId="77777777" w:rsidR="003819DA" w:rsidRPr="003819DA" w:rsidRDefault="003819DA" w:rsidP="00381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DA">
              <w:rPr>
                <w:rFonts w:ascii="Times New Roman" w:hAnsi="Times New Roman" w:cs="Times New Roman"/>
                <w:sz w:val="24"/>
                <w:szCs w:val="24"/>
              </w:rPr>
              <w:t>Банк получателя: Западно-Сибирское отделение №8647 ПАО "Сбербанк"</w:t>
            </w:r>
          </w:p>
          <w:p w14:paraId="5B96EFB8" w14:textId="77777777" w:rsidR="003819DA" w:rsidRPr="003819DA" w:rsidRDefault="003819DA" w:rsidP="00381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DA">
              <w:rPr>
                <w:rFonts w:ascii="Times New Roman" w:hAnsi="Times New Roman" w:cs="Times New Roman"/>
                <w:sz w:val="24"/>
                <w:szCs w:val="24"/>
              </w:rPr>
              <w:t>БИК: 047102651</w:t>
            </w:r>
          </w:p>
          <w:p w14:paraId="48775304" w14:textId="77777777" w:rsidR="003819DA" w:rsidRPr="003819DA" w:rsidRDefault="003819DA" w:rsidP="00381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DA">
              <w:rPr>
                <w:rFonts w:ascii="Times New Roman" w:hAnsi="Times New Roman" w:cs="Times New Roman"/>
                <w:sz w:val="24"/>
                <w:szCs w:val="24"/>
              </w:rPr>
              <w:t>ИНН: 7707083893</w:t>
            </w:r>
          </w:p>
          <w:p w14:paraId="7A3A9C9F" w14:textId="24B88CE2" w:rsidR="00675B90" w:rsidRPr="001306E3" w:rsidRDefault="003819DA" w:rsidP="003819DA">
            <w:pPr>
              <w:pStyle w:val="3"/>
              <w:widowControl w:val="0"/>
              <w:rPr>
                <w:color w:val="FF0000"/>
                <w:sz w:val="24"/>
                <w:szCs w:val="24"/>
              </w:rPr>
            </w:pPr>
            <w:r w:rsidRPr="003819DA">
              <w:rPr>
                <w:sz w:val="24"/>
                <w:szCs w:val="24"/>
              </w:rPr>
              <w:t>Корсчет №: 30101810800000000651</w:t>
            </w:r>
          </w:p>
        </w:tc>
        <w:tc>
          <w:tcPr>
            <w:tcW w:w="470" w:type="dxa"/>
          </w:tcPr>
          <w:p w14:paraId="35978104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D36AB" w14:textId="77777777" w:rsidR="00675B90" w:rsidRPr="00A71449" w:rsidRDefault="00675B90" w:rsidP="002D5E5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670B26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675B90" w:rsidRPr="00A71449" w14:paraId="204B1ABF" w14:textId="77777777" w:rsidTr="002D5E58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F83FB8" w14:textId="77777777" w:rsidR="00675B90" w:rsidRPr="00A71449" w:rsidRDefault="00675B90" w:rsidP="002D5E5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</w:tc>
        <w:tc>
          <w:tcPr>
            <w:tcW w:w="470" w:type="dxa"/>
          </w:tcPr>
          <w:p w14:paraId="69B150BB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72FC6F" w14:textId="77777777" w:rsidR="00675B90" w:rsidRPr="00A71449" w:rsidRDefault="00675B90" w:rsidP="002D5E5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675B90" w:rsidRPr="00A71449" w14:paraId="346D2B27" w14:textId="77777777" w:rsidTr="002D5E58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C4DE4DA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518CBC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14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A7144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Зорин</w:t>
            </w:r>
          </w:p>
        </w:tc>
        <w:tc>
          <w:tcPr>
            <w:tcW w:w="470" w:type="dxa"/>
          </w:tcPr>
          <w:p w14:paraId="7A90E6C7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2625F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B49694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16ADB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14:paraId="58565214" w14:textId="77777777" w:rsidR="004218D8" w:rsidRDefault="004218D8" w:rsidP="00675B90">
      <w:pPr>
        <w:pStyle w:val="1"/>
        <w:spacing w:line="276" w:lineRule="auto"/>
        <w:rPr>
          <w:b w:val="0"/>
          <w:bCs w:val="0"/>
        </w:rPr>
      </w:pPr>
    </w:p>
    <w:sectPr w:rsidR="004218D8" w:rsidSect="00F6037E">
      <w:pgSz w:w="11907" w:h="16840" w:code="9"/>
      <w:pgMar w:top="361" w:right="1134" w:bottom="709" w:left="1134" w:header="709" w:footer="44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D17FF" w14:textId="77777777" w:rsidR="00A47FA7" w:rsidRDefault="00A47FA7" w:rsidP="009B7F34">
      <w:r>
        <w:separator/>
      </w:r>
    </w:p>
  </w:endnote>
  <w:endnote w:type="continuationSeparator" w:id="0">
    <w:p w14:paraId="183967ED" w14:textId="77777777" w:rsidR="00A47FA7" w:rsidRDefault="00A47FA7" w:rsidP="009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8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2152" w14:textId="77777777" w:rsidR="00A47FA7" w:rsidRDefault="00A47FA7" w:rsidP="009B7F34">
      <w:r>
        <w:separator/>
      </w:r>
    </w:p>
  </w:footnote>
  <w:footnote w:type="continuationSeparator" w:id="0">
    <w:p w14:paraId="542BED34" w14:textId="77777777" w:rsidR="00A47FA7" w:rsidRDefault="00A47FA7" w:rsidP="009B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" w15:restartNumberingAfterBreak="0">
    <w:nsid w:val="0A1B53DB"/>
    <w:multiLevelType w:val="multilevel"/>
    <w:tmpl w:val="A30ECB3E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2" w15:restartNumberingAfterBreak="0">
    <w:nsid w:val="1C995FC9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3" w15:restartNumberingAfterBreak="0">
    <w:nsid w:val="3F3B0524"/>
    <w:multiLevelType w:val="hybridMultilevel"/>
    <w:tmpl w:val="C910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A4296"/>
    <w:multiLevelType w:val="hybridMultilevel"/>
    <w:tmpl w:val="74F0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02828"/>
    <w:multiLevelType w:val="hybridMultilevel"/>
    <w:tmpl w:val="82FEC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AA"/>
    <w:rsid w:val="000239F2"/>
    <w:rsid w:val="00030122"/>
    <w:rsid w:val="00053F7E"/>
    <w:rsid w:val="00064DC3"/>
    <w:rsid w:val="00067895"/>
    <w:rsid w:val="00067DC2"/>
    <w:rsid w:val="00084FDD"/>
    <w:rsid w:val="000900C3"/>
    <w:rsid w:val="000B39BA"/>
    <w:rsid w:val="000C3671"/>
    <w:rsid w:val="000C7284"/>
    <w:rsid w:val="000F6ADD"/>
    <w:rsid w:val="000F7B9E"/>
    <w:rsid w:val="00106834"/>
    <w:rsid w:val="001938FE"/>
    <w:rsid w:val="0019662C"/>
    <w:rsid w:val="00196EDD"/>
    <w:rsid w:val="001A6DAD"/>
    <w:rsid w:val="001B31B5"/>
    <w:rsid w:val="001F0E16"/>
    <w:rsid w:val="00221A44"/>
    <w:rsid w:val="002232DB"/>
    <w:rsid w:val="002357F4"/>
    <w:rsid w:val="00273D66"/>
    <w:rsid w:val="00287855"/>
    <w:rsid w:val="002933B9"/>
    <w:rsid w:val="002966BD"/>
    <w:rsid w:val="00297F10"/>
    <w:rsid w:val="002A2FAB"/>
    <w:rsid w:val="002C5D9E"/>
    <w:rsid w:val="002F18DB"/>
    <w:rsid w:val="003259A8"/>
    <w:rsid w:val="003819DA"/>
    <w:rsid w:val="003A5970"/>
    <w:rsid w:val="003A5FEF"/>
    <w:rsid w:val="003B2C50"/>
    <w:rsid w:val="003C3865"/>
    <w:rsid w:val="003D2CC8"/>
    <w:rsid w:val="003E7A7F"/>
    <w:rsid w:val="003F6126"/>
    <w:rsid w:val="00407C7B"/>
    <w:rsid w:val="004144A6"/>
    <w:rsid w:val="004218D8"/>
    <w:rsid w:val="00474A2B"/>
    <w:rsid w:val="00490D8C"/>
    <w:rsid w:val="00494C1B"/>
    <w:rsid w:val="004A2FBE"/>
    <w:rsid w:val="004A318A"/>
    <w:rsid w:val="004A3191"/>
    <w:rsid w:val="004E0F4C"/>
    <w:rsid w:val="004F407A"/>
    <w:rsid w:val="004F6AA4"/>
    <w:rsid w:val="00501BAA"/>
    <w:rsid w:val="00516441"/>
    <w:rsid w:val="005231B8"/>
    <w:rsid w:val="00540FAB"/>
    <w:rsid w:val="005422C5"/>
    <w:rsid w:val="005A749D"/>
    <w:rsid w:val="005C63ED"/>
    <w:rsid w:val="005D3AA0"/>
    <w:rsid w:val="00623BCC"/>
    <w:rsid w:val="006346E7"/>
    <w:rsid w:val="00666112"/>
    <w:rsid w:val="006744F6"/>
    <w:rsid w:val="006753C9"/>
    <w:rsid w:val="00675B90"/>
    <w:rsid w:val="006941DE"/>
    <w:rsid w:val="006F7DE4"/>
    <w:rsid w:val="00733DEE"/>
    <w:rsid w:val="00757356"/>
    <w:rsid w:val="007631F7"/>
    <w:rsid w:val="00766115"/>
    <w:rsid w:val="007A04C9"/>
    <w:rsid w:val="007D5F07"/>
    <w:rsid w:val="007E0D37"/>
    <w:rsid w:val="008364FB"/>
    <w:rsid w:val="008928C1"/>
    <w:rsid w:val="00911522"/>
    <w:rsid w:val="00914FA5"/>
    <w:rsid w:val="00936C59"/>
    <w:rsid w:val="00953707"/>
    <w:rsid w:val="009575E2"/>
    <w:rsid w:val="009B4C17"/>
    <w:rsid w:val="009B7F34"/>
    <w:rsid w:val="009E0DD7"/>
    <w:rsid w:val="009F1106"/>
    <w:rsid w:val="00A4239B"/>
    <w:rsid w:val="00A47FA7"/>
    <w:rsid w:val="00A525A9"/>
    <w:rsid w:val="00A55A07"/>
    <w:rsid w:val="00A561F2"/>
    <w:rsid w:val="00A64A3F"/>
    <w:rsid w:val="00A65AB0"/>
    <w:rsid w:val="00A7025D"/>
    <w:rsid w:val="00A7222F"/>
    <w:rsid w:val="00A85128"/>
    <w:rsid w:val="00A95781"/>
    <w:rsid w:val="00AA4676"/>
    <w:rsid w:val="00AC244A"/>
    <w:rsid w:val="00AE6C69"/>
    <w:rsid w:val="00AF3672"/>
    <w:rsid w:val="00B01EF6"/>
    <w:rsid w:val="00B0603E"/>
    <w:rsid w:val="00B10FB2"/>
    <w:rsid w:val="00B2643F"/>
    <w:rsid w:val="00B37043"/>
    <w:rsid w:val="00B50FC7"/>
    <w:rsid w:val="00B512C0"/>
    <w:rsid w:val="00B8473C"/>
    <w:rsid w:val="00B86474"/>
    <w:rsid w:val="00B90526"/>
    <w:rsid w:val="00B961D3"/>
    <w:rsid w:val="00BB3928"/>
    <w:rsid w:val="00C0318D"/>
    <w:rsid w:val="00C13535"/>
    <w:rsid w:val="00C23702"/>
    <w:rsid w:val="00C36CA6"/>
    <w:rsid w:val="00C4501C"/>
    <w:rsid w:val="00C751DE"/>
    <w:rsid w:val="00C80AF5"/>
    <w:rsid w:val="00CA5DC9"/>
    <w:rsid w:val="00CB0D13"/>
    <w:rsid w:val="00CB6B7B"/>
    <w:rsid w:val="00CD090D"/>
    <w:rsid w:val="00CE4054"/>
    <w:rsid w:val="00CF3AA6"/>
    <w:rsid w:val="00D1705B"/>
    <w:rsid w:val="00D72AE3"/>
    <w:rsid w:val="00D80E7B"/>
    <w:rsid w:val="00DA2048"/>
    <w:rsid w:val="00DD47D3"/>
    <w:rsid w:val="00DE041A"/>
    <w:rsid w:val="00DE7182"/>
    <w:rsid w:val="00DF25AA"/>
    <w:rsid w:val="00E03390"/>
    <w:rsid w:val="00E220C8"/>
    <w:rsid w:val="00E33A91"/>
    <w:rsid w:val="00E35BD2"/>
    <w:rsid w:val="00E5241E"/>
    <w:rsid w:val="00E72809"/>
    <w:rsid w:val="00E82CC1"/>
    <w:rsid w:val="00EA4D3C"/>
    <w:rsid w:val="00EB3B92"/>
    <w:rsid w:val="00EC391E"/>
    <w:rsid w:val="00EC46D9"/>
    <w:rsid w:val="00ED547A"/>
    <w:rsid w:val="00ED57BA"/>
    <w:rsid w:val="00F14633"/>
    <w:rsid w:val="00F21EA6"/>
    <w:rsid w:val="00F31E88"/>
    <w:rsid w:val="00F6037E"/>
    <w:rsid w:val="00F60519"/>
    <w:rsid w:val="00F83644"/>
    <w:rsid w:val="00F84CA8"/>
    <w:rsid w:val="00F8582E"/>
    <w:rsid w:val="00FA4CA6"/>
    <w:rsid w:val="00FA6164"/>
    <w:rsid w:val="00FA77F1"/>
    <w:rsid w:val="00FB41C9"/>
    <w:rsid w:val="00FB6560"/>
    <w:rsid w:val="00FF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48294"/>
  <w15:docId w15:val="{544DA07E-A9AA-4415-BFE7-7DE4A046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F7E"/>
    <w:pPr>
      <w:widowControl w:val="0"/>
      <w:autoSpaceDE w:val="0"/>
      <w:autoSpaceDN w:val="0"/>
      <w:ind w:firstLine="720"/>
    </w:pPr>
  </w:style>
  <w:style w:type="paragraph" w:styleId="1">
    <w:name w:val="heading 1"/>
    <w:basedOn w:val="a"/>
    <w:next w:val="a"/>
    <w:link w:val="10"/>
    <w:qFormat/>
    <w:locked/>
    <w:rsid w:val="005422C5"/>
    <w:pPr>
      <w:keepNext/>
      <w:widowControl/>
      <w:autoSpaceDE/>
      <w:autoSpaceDN/>
      <w:ind w:firstLine="0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900C3"/>
    <w:pPr>
      <w:keepNext/>
      <w:widowControl/>
      <w:ind w:firstLine="0"/>
      <w:jc w:val="center"/>
      <w:outlineLvl w:val="0"/>
    </w:pPr>
    <w:rPr>
      <w:b/>
      <w:bCs/>
      <w:sz w:val="18"/>
      <w:szCs w:val="18"/>
    </w:rPr>
  </w:style>
  <w:style w:type="paragraph" w:customStyle="1" w:styleId="2">
    <w:name w:val="заголовок 2"/>
    <w:basedOn w:val="a"/>
    <w:next w:val="a"/>
    <w:rsid w:val="000900C3"/>
    <w:pPr>
      <w:keepNext/>
      <w:widowControl/>
      <w:ind w:firstLine="0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шрифт"/>
    <w:rsid w:val="000900C3"/>
  </w:style>
  <w:style w:type="paragraph" w:customStyle="1" w:styleId="Nonformat">
    <w:name w:val="Nonformat"/>
    <w:basedOn w:val="a"/>
    <w:rsid w:val="000900C3"/>
    <w:pPr>
      <w:ind w:firstLine="0"/>
    </w:pPr>
    <w:rPr>
      <w:rFonts w:ascii="Consultant" w:hAnsi="Consultant" w:cs="Consultant"/>
    </w:rPr>
  </w:style>
  <w:style w:type="paragraph" w:customStyle="1" w:styleId="Cell">
    <w:name w:val="Cell"/>
    <w:basedOn w:val="a"/>
    <w:rsid w:val="000900C3"/>
    <w:pPr>
      <w:ind w:firstLine="0"/>
    </w:pPr>
  </w:style>
  <w:style w:type="paragraph" w:styleId="a4">
    <w:name w:val="Body Text"/>
    <w:basedOn w:val="a"/>
    <w:link w:val="a5"/>
    <w:rsid w:val="000900C3"/>
    <w:pPr>
      <w:widowControl/>
      <w:spacing w:line="360" w:lineRule="auto"/>
      <w:ind w:firstLine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8364F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053F7E"/>
    <w:rPr>
      <w:rFonts w:cs="Times New Roman"/>
      <w:b/>
      <w:bCs/>
      <w:sz w:val="24"/>
      <w:szCs w:val="24"/>
    </w:rPr>
  </w:style>
  <w:style w:type="paragraph" w:styleId="a7">
    <w:name w:val="header"/>
    <w:basedOn w:val="a"/>
    <w:link w:val="a8"/>
    <w:rsid w:val="009B7F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9B7F34"/>
    <w:rPr>
      <w:rFonts w:cs="Times New Roman"/>
    </w:rPr>
  </w:style>
  <w:style w:type="paragraph" w:styleId="a9">
    <w:name w:val="footer"/>
    <w:basedOn w:val="a"/>
    <w:link w:val="aa"/>
    <w:rsid w:val="009B7F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9B7F34"/>
    <w:rPr>
      <w:rFonts w:cs="Times New Roman"/>
    </w:rPr>
  </w:style>
  <w:style w:type="paragraph" w:styleId="ab">
    <w:name w:val="Body Text Indent"/>
    <w:basedOn w:val="a"/>
    <w:link w:val="ac"/>
    <w:rsid w:val="00B50FC7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B50FC7"/>
    <w:rPr>
      <w:rFonts w:cs="Times New Roman"/>
    </w:rPr>
  </w:style>
  <w:style w:type="paragraph" w:customStyle="1" w:styleId="12">
    <w:name w:val="Абзац списка1"/>
    <w:basedOn w:val="a"/>
    <w:rsid w:val="00F60519"/>
    <w:pPr>
      <w:ind w:left="720"/>
      <w:contextualSpacing/>
    </w:pPr>
  </w:style>
  <w:style w:type="character" w:styleId="ad">
    <w:name w:val="Strong"/>
    <w:qFormat/>
    <w:locked/>
    <w:rsid w:val="005422C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5422C5"/>
    <w:rPr>
      <w:b/>
      <w:bCs/>
      <w:sz w:val="24"/>
    </w:rPr>
  </w:style>
  <w:style w:type="character" w:styleId="ae">
    <w:name w:val="Hyperlink"/>
    <w:basedOn w:val="a0"/>
    <w:rsid w:val="005422C5"/>
    <w:rPr>
      <w:color w:val="0000FF"/>
      <w:u w:val="single"/>
    </w:rPr>
  </w:style>
  <w:style w:type="character" w:customStyle="1" w:styleId="msg2">
    <w:name w:val="msg2"/>
    <w:basedOn w:val="a0"/>
    <w:rsid w:val="005422C5"/>
  </w:style>
  <w:style w:type="paragraph" w:customStyle="1" w:styleId="af">
    <w:name w:val="обычный"/>
    <w:basedOn w:val="a"/>
    <w:rsid w:val="00914FA5"/>
    <w:pPr>
      <w:widowControl/>
      <w:autoSpaceDE/>
      <w:autoSpaceDN/>
      <w:ind w:firstLine="0"/>
    </w:pPr>
    <w:rPr>
      <w:color w:val="000000"/>
    </w:rPr>
  </w:style>
  <w:style w:type="paragraph" w:customStyle="1" w:styleId="ConsPlusNormal">
    <w:name w:val="ConsPlusNormal"/>
    <w:rsid w:val="00A55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A55A07"/>
    <w:pPr>
      <w:widowControl/>
      <w:spacing w:after="120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A07"/>
    <w:rPr>
      <w:sz w:val="16"/>
      <w:szCs w:val="16"/>
    </w:rPr>
  </w:style>
  <w:style w:type="paragraph" w:styleId="af0">
    <w:name w:val="List Paragraph"/>
    <w:basedOn w:val="a"/>
    <w:uiPriority w:val="34"/>
    <w:qFormat/>
    <w:rsid w:val="001F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SBS-AGRO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ConsultantPlus</dc:creator>
  <cp:lastModifiedBy>Огурцов Юрий Иванович</cp:lastModifiedBy>
  <cp:revision>3</cp:revision>
  <cp:lastPrinted>2017-05-25T09:15:00Z</cp:lastPrinted>
  <dcterms:created xsi:type="dcterms:W3CDTF">2022-05-14T07:19:00Z</dcterms:created>
  <dcterms:modified xsi:type="dcterms:W3CDTF">2022-05-14T08:04:00Z</dcterms:modified>
</cp:coreProperties>
</file>