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00320">
        <w:rPr>
          <w:sz w:val="28"/>
          <w:szCs w:val="28"/>
        </w:rPr>
        <w:t>139838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00320">
        <w:rPr>
          <w:rFonts w:ascii="Times New Roman" w:hAnsi="Times New Roman" w:cs="Times New Roman"/>
          <w:sz w:val="28"/>
          <w:szCs w:val="28"/>
        </w:rPr>
        <w:t>30.06.2022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CE014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CE0144" w:rsidRDefault="0090032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E0144">
              <w:rPr>
                <w:sz w:val="28"/>
                <w:szCs w:val="28"/>
              </w:rPr>
              <w:t xml:space="preserve">Постников Дмитрий </w:t>
            </w:r>
            <w:proofErr w:type="spellStart"/>
            <w:r w:rsidRPr="00CE0144">
              <w:rPr>
                <w:sz w:val="28"/>
                <w:szCs w:val="28"/>
              </w:rPr>
              <w:t>Викторовч</w:t>
            </w:r>
            <w:proofErr w:type="spellEnd"/>
            <w:r w:rsidR="00D342DA" w:rsidRPr="00CE0144">
              <w:rPr>
                <w:sz w:val="28"/>
                <w:szCs w:val="28"/>
              </w:rPr>
              <w:t xml:space="preserve">, </w:t>
            </w:r>
          </w:p>
          <w:p w:rsidR="00D342DA" w:rsidRPr="00CE0144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E0144">
              <w:rPr>
                <w:sz w:val="28"/>
                <w:szCs w:val="28"/>
              </w:rPr>
              <w:t>, ОГРН</w:t>
            </w:r>
            <w:proofErr w:type="gramStart"/>
            <w:r w:rsidRPr="00CE0144">
              <w:rPr>
                <w:sz w:val="28"/>
                <w:szCs w:val="28"/>
              </w:rPr>
              <w:t xml:space="preserve"> ,</w:t>
            </w:r>
            <w:proofErr w:type="gramEnd"/>
            <w:r w:rsidRPr="00CE0144">
              <w:rPr>
                <w:sz w:val="28"/>
                <w:szCs w:val="28"/>
              </w:rPr>
              <w:t xml:space="preserve"> ИНН </w:t>
            </w:r>
            <w:r w:rsidR="00900320" w:rsidRPr="00CE0144">
              <w:rPr>
                <w:sz w:val="28"/>
                <w:szCs w:val="28"/>
              </w:rPr>
              <w:t>410100672028</w:t>
            </w:r>
            <w:r w:rsidRPr="00CE0144">
              <w:rPr>
                <w:sz w:val="28"/>
                <w:szCs w:val="28"/>
              </w:rPr>
              <w:t>.</w:t>
            </w:r>
          </w:p>
          <w:p w:rsidR="00D342DA" w:rsidRPr="00CE014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CE014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900320" w:rsidRPr="00CE0144" w:rsidRDefault="0090032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</w:p>
          <w:p w:rsidR="00D342DA" w:rsidRPr="00CE0144" w:rsidRDefault="0090032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</w:t>
            </w:r>
            <w:proofErr w:type="spellStart"/>
            <w:r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"Меркурий")</w:t>
            </w:r>
          </w:p>
        </w:tc>
      </w:tr>
      <w:tr w:rsidR="00D342DA" w:rsidRPr="00CE014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E0144" w:rsidRDefault="0090032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E0144">
              <w:rPr>
                <w:sz w:val="28"/>
                <w:szCs w:val="28"/>
              </w:rPr>
              <w:t>Арбитражный суд Камчатского края</w:t>
            </w:r>
            <w:r w:rsidR="00D342DA" w:rsidRPr="00CE0144">
              <w:rPr>
                <w:sz w:val="28"/>
                <w:szCs w:val="28"/>
              </w:rPr>
              <w:t xml:space="preserve">, дело о банкротстве </w:t>
            </w:r>
            <w:r w:rsidRPr="00CE0144">
              <w:rPr>
                <w:sz w:val="28"/>
                <w:szCs w:val="28"/>
              </w:rPr>
              <w:t>А24-3997/2021</w:t>
            </w:r>
          </w:p>
        </w:tc>
      </w:tr>
      <w:tr w:rsidR="00D342DA" w:rsidRPr="00CE014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E0144" w:rsidRDefault="0090032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Камчатского края</w:t>
            </w:r>
            <w:r w:rsidR="00D342DA"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28.09.2021</w:t>
            </w:r>
            <w:r w:rsidR="00D342DA"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90032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легковой автомобиль, марка: TOYOTA LAND CRUISER , год изготовления: 1981 , цвет: зеленый, VIN: не установлен, двигатель №: 0042032. Состояние автомобиля: гнилой кузов, кондиционер отсутствует, сигнализация отсутствует, повреждение переднего моста, ходовой части, рулевой колонки, топливного насоса высокого давления, печка не работает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представления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0032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900320">
              <w:rPr>
                <w:sz w:val="28"/>
                <w:szCs w:val="28"/>
              </w:rPr>
              <w:t>23.05.2022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00320">
              <w:rPr>
                <w:sz w:val="28"/>
                <w:szCs w:val="28"/>
              </w:rPr>
              <w:t>28.06.2022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0032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открытых торгах заявитель представляет оператору электронной площадки заявку на участие в открытых торгах. Заявка на участие в торгах оформляется в форме электронного документа на русском языке и должна содержать указанные в сообщении о проведении торгов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обязательство участника открытых торгов соблюдать требования, указанные в сообщении о проведении открытых торгов; номер контактного телефона, адрес электронной почты. </w:t>
            </w:r>
            <w:proofErr w:type="gramStart"/>
            <w:r>
              <w:rPr>
                <w:bCs/>
                <w:sz w:val="28"/>
                <w:szCs w:val="28"/>
              </w:rPr>
      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а также </w:t>
            </w:r>
            <w:r>
              <w:rPr>
                <w:bCs/>
                <w:sz w:val="28"/>
                <w:szCs w:val="28"/>
              </w:rPr>
              <w:lastRenderedPageBreak/>
              <w:t xml:space="preserve">сведения о заявителе,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финансовый управляющий.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К участию в торгах допускаются физические и юридические лица, своевременно оплатившие задаток, подавшие заявку на участие в торгах соответствующую положениям п.11 ст.110 ФЗ «О несостоятельности (банкротстве)» и (Приказ Минэкономразвития России от 23.07.2015 №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№ 178 и признании утратившими силу некоторых приказов Минэкономразвития России» (далее</w:t>
            </w:r>
            <w:r w:rsidR="00D342DA" w:rsidRPr="001D2D62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D342DA" w:rsidRPr="00CE014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0032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900320" w:rsidRDefault="0090032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1: </w:t>
            </w:r>
            <w:r w:rsidR="00CE01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70200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CE0144" w:rsidRDefault="0090032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1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должен поступить на реквизиты, в сроки и </w:t>
            </w:r>
            <w:proofErr w:type="gramStart"/>
            <w:r w:rsidRPr="00CE01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размере</w:t>
            </w:r>
            <w:proofErr w:type="gramEnd"/>
            <w:r w:rsidRPr="00CE01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указанные в публикации о проведении торгов.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</w:t>
            </w:r>
            <w:r w:rsidRPr="00CE01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 В случае признания Заявителя победителем торгов задаток Заявителю не возвращается и засчитывается в счет оплаты приобретенного на торгах имущества. 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Во всех остальных случаях задаток возвращается Заявителю в течение 5 (пяти) рабочих дней со дня подписания протокола о результатах проведения торгов за минусом расходов РКО..</w:t>
            </w:r>
            <w:r w:rsidR="00D342DA" w:rsidRPr="00CE01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CE0144" w:rsidRDefault="0090032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CE014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АО «Российский аукционный дом» (ИНН 7838430413, КПП 783801001): </w:t>
            </w:r>
            <w:proofErr w:type="spellStart"/>
            <w:proofErr w:type="gramStart"/>
            <w:r w:rsidRPr="00CE014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CE014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 40702810355000036459 в СЕВЕРО-ЗАПАДНЫЙ БАНК ПАО СБЕРБАНК,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00320" w:rsidRDefault="00CE014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900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000.00 </w:t>
            </w:r>
            <w:proofErr w:type="spellStart"/>
            <w:r w:rsidR="00900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 w:rsidR="00900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00320" w:rsidRDefault="00CE014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35 1</w:t>
            </w:r>
            <w:r w:rsidR="00900320">
              <w:rPr>
                <w:color w:val="auto"/>
                <w:sz w:val="28"/>
                <w:szCs w:val="28"/>
              </w:rPr>
              <w:t>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CE0144" w:rsidRDefault="0090032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признается участник,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0032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будут подведены в соответствии с п. 7.1 Порядка, утвержденного приказом №495 от 23.07.2015 г. на электронной площадке РАД   в день проведения торгов - 30.06.2022 г. и оформляются протоколом о результатах, утвержденным организатором торгов и размещаемым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0032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имущества заключается с победителем торгов в порядке п.16 ст. 110 ФЗ № 127-ФЗ «О несостоятельности (банкротстве)».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торгов финансовый управляющий направляет победителю торгов копию этого протокола и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договора купли-продажи в течение 5 (пять)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900320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При продаже Имущества оплата в соответствии с договором купли-продажи Имущества должна быть осуществлена покупателем в течение 30 (тридцати) календарных дней со дня </w:t>
            </w:r>
            <w:r>
              <w:rPr>
                <w:color w:val="auto"/>
                <w:sz w:val="28"/>
                <w:szCs w:val="28"/>
              </w:rPr>
              <w:lastRenderedPageBreak/>
              <w:t>подписания этого договора. Переход права собственности на Имущество производится только после полной оплаты. В случае неоплаты Имущества в течение 30 (тридцать) календарных дней со дня подписания договора купли-продажи, договор подлежит расторжению финансовым управляющим в одностороннем порядке путем направления уведомления покупателю Имущества. При этом покупатель Имущества - победитель торгов  утрачивает право на возврат уплаченной суммы задатка. Сумма задатка включается в конкурсную массу должника.</w:t>
            </w:r>
          </w:p>
        </w:tc>
      </w:tr>
      <w:tr w:rsidR="00D342DA" w:rsidRPr="00CE014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CE014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00320"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  <w:r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00320"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370141574441</w:t>
            </w:r>
            <w:r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00320"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 Иваново, </w:t>
            </w:r>
            <w:proofErr w:type="spellStart"/>
            <w:r w:rsidR="00900320"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="00900320"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0320"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Авдотьинская</w:t>
            </w:r>
            <w:proofErr w:type="spellEnd"/>
            <w:r w:rsidR="00900320"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00320"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="00900320"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30, </w:t>
            </w:r>
            <w:proofErr w:type="spellStart"/>
            <w:r w:rsidR="00900320"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="00900320"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130</w:t>
            </w:r>
            <w:r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900320"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89051061782</w:t>
            </w:r>
            <w:r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90032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pasya</w:t>
              </w:r>
              <w:r w:rsidR="00900320" w:rsidRPr="00CE014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09@</w:t>
              </w:r>
              <w:r w:rsidR="0090032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900320" w:rsidRPr="00CE014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90032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E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00320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CE0144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MultiDVD Team</Company>
  <LinksUpToDate>false</LinksUpToDate>
  <CharactersWithSpaces>9932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Пользователь Windows</cp:lastModifiedBy>
  <cp:revision>2</cp:revision>
  <cp:lastPrinted>2010-11-10T14:05:00Z</cp:lastPrinted>
  <dcterms:created xsi:type="dcterms:W3CDTF">2022-05-18T12:40:00Z</dcterms:created>
  <dcterms:modified xsi:type="dcterms:W3CDTF">2022-05-18T12:40:00Z</dcterms:modified>
</cp:coreProperties>
</file>