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BF" w:rsidRDefault="009A12BF" w:rsidP="009A12BF">
      <w:pPr>
        <w:widowControl w:val="0"/>
        <w:spacing w:after="0" w:line="240" w:lineRule="auto"/>
        <w:jc w:val="center"/>
        <w:rPr>
          <w:rFonts w:ascii="Times New Roman" w:eastAsia="Times New Roman" w:hAnsi="Times New Roman" w:cs="Times New Roman"/>
          <w:b/>
          <w:bCs/>
          <w:sz w:val="24"/>
          <w:szCs w:val="24"/>
          <w:lang w:eastAsia="ru-RU"/>
        </w:rPr>
      </w:pPr>
    </w:p>
    <w:p w:rsidR="009A12BF" w:rsidRPr="002A4297" w:rsidRDefault="009A12BF" w:rsidP="009A12BF">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9A12BF" w:rsidRPr="002A4297" w:rsidRDefault="009A12BF" w:rsidP="009A12BF">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9A12BF" w:rsidRPr="002A4297" w:rsidRDefault="009A12BF" w:rsidP="009A12BF">
      <w:pPr>
        <w:widowControl w:val="0"/>
        <w:spacing w:after="0" w:line="240" w:lineRule="auto"/>
        <w:jc w:val="center"/>
        <w:rPr>
          <w:rFonts w:ascii="Times New Roman" w:eastAsia="Times New Roman" w:hAnsi="Times New Roman" w:cs="Times New Roman"/>
          <w:sz w:val="24"/>
          <w:szCs w:val="24"/>
          <w:lang w:eastAsia="ru-RU"/>
        </w:rPr>
      </w:pPr>
    </w:p>
    <w:p w:rsidR="009A12BF" w:rsidRPr="002A4297" w:rsidRDefault="009A12BF" w:rsidP="009A12BF">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sidR="007766AF">
        <w:rPr>
          <w:rFonts w:ascii="Times New Roman" w:eastAsia="Times New Roman" w:hAnsi="Times New Roman" w:cs="Times New Roman"/>
          <w:sz w:val="24"/>
          <w:szCs w:val="24"/>
          <w:lang w:eastAsia="ru-RU"/>
        </w:rPr>
        <w:t xml:space="preserve"> Оренбург</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r w:rsidR="007766AF">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«___»_________ 20</w:t>
      </w:r>
      <w:r w:rsidR="007766AF">
        <w:rPr>
          <w:rFonts w:ascii="Times New Roman" w:eastAsia="Times New Roman" w:hAnsi="Times New Roman" w:cs="Times New Roman"/>
          <w:sz w:val="24"/>
          <w:szCs w:val="24"/>
          <w:lang w:eastAsia="ru-RU"/>
        </w:rPr>
        <w:t>22 г</w:t>
      </w:r>
      <w:r w:rsidRPr="002A4297">
        <w:rPr>
          <w:rFonts w:ascii="Times New Roman" w:eastAsia="Times New Roman" w:hAnsi="Times New Roman" w:cs="Times New Roman"/>
          <w:sz w:val="24"/>
          <w:szCs w:val="24"/>
          <w:lang w:eastAsia="ru-RU"/>
        </w:rPr>
        <w:t>.</w:t>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r w:rsidR="007766AF" w:rsidRPr="00C26408">
        <w:rPr>
          <w:rFonts w:ascii="Times New Roman" w:eastAsia="Times New Roman" w:hAnsi="Times New Roman" w:cs="Times New Roman"/>
          <w:b/>
          <w:sz w:val="24"/>
          <w:szCs w:val="24"/>
          <w:lang w:eastAsia="ru-RU"/>
        </w:rPr>
        <w:t>,</w:t>
      </w:r>
      <w:r w:rsidR="007766AF" w:rsidRPr="007766AF">
        <w:rPr>
          <w:rFonts w:ascii="Times New Roman" w:hAnsi="Times New Roman" w:cs="Times New Roman"/>
          <w:sz w:val="24"/>
          <w:szCs w:val="24"/>
        </w:rPr>
        <w:t xml:space="preserve"> </w:t>
      </w:r>
      <w:r w:rsidR="007766AF" w:rsidRPr="00C26408">
        <w:rPr>
          <w:rFonts w:ascii="Times New Roman" w:eastAsia="Times New Roman" w:hAnsi="Times New Roman" w:cs="Times New Roman"/>
          <w:b/>
          <w:sz w:val="24"/>
          <w:szCs w:val="24"/>
          <w:lang w:eastAsia="ru-RU"/>
        </w:rPr>
        <w:t>ПАО Сбербанк</w:t>
      </w:r>
      <w:r w:rsidR="007766AF" w:rsidRPr="002A4297">
        <w:rPr>
          <w:rFonts w:ascii="Times New Roman" w:eastAsia="Times New Roman" w:hAnsi="Times New Roman" w:cs="Times New Roman"/>
          <w:sz w:val="24"/>
          <w:szCs w:val="24"/>
          <w:lang w:eastAsia="ru-RU"/>
        </w:rPr>
        <w:t xml:space="preserve">, </w:t>
      </w:r>
      <w:r w:rsidR="007766AF">
        <w:rPr>
          <w:rFonts w:ascii="Times New Roman" w:eastAsia="Times New Roman" w:hAnsi="Times New Roman" w:cs="Times New Roman"/>
          <w:b/>
          <w:sz w:val="24"/>
          <w:szCs w:val="24"/>
          <w:vertAlign w:val="superscript"/>
          <w:lang w:eastAsia="ru-RU"/>
        </w:rPr>
        <w:t xml:space="preserve"> </w:t>
      </w:r>
      <w:r w:rsidR="007766AF" w:rsidRPr="004607FE">
        <w:rPr>
          <w:rFonts w:ascii="Times New Roman" w:hAnsi="Times New Roman" w:cs="Times New Roman"/>
          <w:sz w:val="24"/>
          <w:szCs w:val="24"/>
        </w:rPr>
        <w:t>в лице своего филиала</w:t>
      </w:r>
      <w:r w:rsidR="007766AF">
        <w:rPr>
          <w:rFonts w:ascii="Times New Roman" w:hAnsi="Times New Roman" w:cs="Times New Roman"/>
          <w:sz w:val="24"/>
          <w:szCs w:val="24"/>
        </w:rPr>
        <w:t xml:space="preserve"> Оренбургского отделения № 8623 </w:t>
      </w:r>
      <w:r w:rsidRPr="002A4297">
        <w:rPr>
          <w:rFonts w:ascii="Times New Roman" w:eastAsia="Times New Roman" w:hAnsi="Times New Roman" w:cs="Times New Roman"/>
          <w:sz w:val="24"/>
          <w:szCs w:val="24"/>
          <w:lang w:eastAsia="ru-RU"/>
        </w:rPr>
        <w:t xml:space="preserve">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в лице</w:t>
      </w:r>
      <w:r w:rsidR="007766AF">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 действующе</w:t>
      </w:r>
      <w:r w:rsidR="007766AF">
        <w:rPr>
          <w:rFonts w:ascii="Times New Roman" w:eastAsia="Times New Roman" w:hAnsi="Times New Roman" w:cs="Times New Roman"/>
          <w:sz w:val="24"/>
          <w:szCs w:val="24"/>
          <w:lang w:eastAsia="ru-RU"/>
        </w:rPr>
        <w:t>й</w:t>
      </w:r>
      <w:r w:rsidRPr="002A4297">
        <w:rPr>
          <w:rFonts w:ascii="Times New Roman" w:eastAsia="Times New Roman" w:hAnsi="Times New Roman" w:cs="Times New Roman"/>
          <w:sz w:val="24"/>
          <w:szCs w:val="24"/>
          <w:lang w:eastAsia="ru-RU"/>
        </w:rPr>
        <w:t xml:space="preserve"> на основании </w:t>
      </w:r>
      <w:r w:rsidR="007766AF">
        <w:rPr>
          <w:rFonts w:ascii="Times New Roman" w:eastAsia="Times New Roman" w:hAnsi="Times New Roman" w:cs="Times New Roman"/>
          <w:sz w:val="24"/>
          <w:szCs w:val="24"/>
          <w:lang w:eastAsia="ru-RU"/>
        </w:rPr>
        <w:t>Устава</w:t>
      </w:r>
      <w:r w:rsidRPr="002A4297">
        <w:rPr>
          <w:rFonts w:ascii="Times New Roman" w:eastAsia="Times New Roman" w:hAnsi="Times New Roman" w:cs="Times New Roman"/>
          <w:sz w:val="24"/>
          <w:szCs w:val="24"/>
          <w:lang w:eastAsia="ru-RU"/>
        </w:rPr>
        <w:t>_______</w:t>
      </w:r>
      <w:r w:rsidR="007766AF">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______________, с одной стороны, и</w:t>
      </w:r>
      <w:r w:rsidR="007766AF">
        <w:rPr>
          <w:rFonts w:ascii="Times New Roman" w:eastAsia="Times New Roman" w:hAnsi="Times New Roman" w:cs="Times New Roman"/>
          <w:sz w:val="24"/>
          <w:szCs w:val="24"/>
          <w:lang w:eastAsia="ru-RU"/>
        </w:rPr>
        <w:t xml:space="preserve"> ___</w:t>
      </w: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p>
    <w:p w:rsidR="009A12BF" w:rsidRPr="002A4297" w:rsidRDefault="009A12BF" w:rsidP="009A12BF">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9A12BF" w:rsidRPr="002A4297" w:rsidRDefault="009A12BF" w:rsidP="009A12BF">
      <w:pPr>
        <w:widowControl w:val="0"/>
        <w:spacing w:after="0" w:line="240" w:lineRule="auto"/>
        <w:ind w:firstLine="709"/>
        <w:contextualSpacing/>
        <w:rPr>
          <w:rFonts w:ascii="Times New Roman" w:eastAsia="Times New Roman" w:hAnsi="Times New Roman" w:cs="Times New Roman"/>
          <w:b/>
          <w:sz w:val="24"/>
          <w:szCs w:val="24"/>
          <w:lang w:eastAsia="ru-RU"/>
        </w:rPr>
      </w:pPr>
    </w:p>
    <w:p w:rsidR="009A12BF" w:rsidRPr="002A4297" w:rsidRDefault="009A12BF" w:rsidP="009A12B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9A12BF" w:rsidRPr="002A4297" w:rsidRDefault="009A12BF" w:rsidP="009A12BF">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9A12BF" w:rsidRPr="002A4297" w:rsidRDefault="00FD6DB9" w:rsidP="009A12BF">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445D93">
        <w:rPr>
          <w:rFonts w:ascii="Times New Roman" w:eastAsia="Times New Roman" w:hAnsi="Times New Roman" w:cs="Times New Roman"/>
          <w:sz w:val="24"/>
          <w:szCs w:val="24"/>
          <w:lang w:eastAsia="ru-RU"/>
        </w:rPr>
        <w:t>нежилое помещение, площадь: 565 кв.</w:t>
      </w:r>
      <w:r>
        <w:rPr>
          <w:rFonts w:ascii="Times New Roman" w:eastAsia="Times New Roman" w:hAnsi="Times New Roman" w:cs="Times New Roman"/>
          <w:sz w:val="24"/>
          <w:szCs w:val="24"/>
          <w:lang w:eastAsia="ru-RU"/>
        </w:rPr>
        <w:t xml:space="preserve"> </w:t>
      </w:r>
      <w:r w:rsidRPr="00445D93">
        <w:rPr>
          <w:rFonts w:ascii="Times New Roman" w:eastAsia="Times New Roman" w:hAnsi="Times New Roman" w:cs="Times New Roman"/>
          <w:sz w:val="24"/>
          <w:szCs w:val="24"/>
          <w:lang w:eastAsia="ru-RU"/>
        </w:rPr>
        <w:t>м, назначение: нежилое помещение, номер, тип этажа на котором расположено помещение: Этаж № подвал, Этаж №1</w:t>
      </w:r>
      <w:r w:rsidR="0029446F">
        <w:rPr>
          <w:rFonts w:ascii="Times New Roman" w:eastAsia="Times New Roman" w:hAnsi="Times New Roman" w:cs="Times New Roman"/>
          <w:sz w:val="24"/>
          <w:szCs w:val="24"/>
          <w:lang w:eastAsia="ru-RU"/>
        </w:rPr>
        <w:t xml:space="preserve"> </w:t>
      </w:r>
      <w:r w:rsidR="009A12BF" w:rsidRPr="002A4297">
        <w:rPr>
          <w:rFonts w:ascii="Times New Roman" w:eastAsia="Times New Roman" w:hAnsi="Times New Roman" w:cs="Times New Roman"/>
          <w:sz w:val="24"/>
          <w:szCs w:val="24"/>
          <w:lang w:eastAsia="ru-RU"/>
        </w:rPr>
        <w:t>(далее – «</w:t>
      </w:r>
      <w:r w:rsidR="009A12BF" w:rsidRPr="002A4297">
        <w:rPr>
          <w:rFonts w:ascii="Times New Roman" w:eastAsia="Times New Roman" w:hAnsi="Times New Roman" w:cs="Times New Roman"/>
          <w:b/>
          <w:sz w:val="24"/>
          <w:szCs w:val="24"/>
          <w:lang w:eastAsia="ru-RU"/>
        </w:rPr>
        <w:t>Объект</w:t>
      </w:r>
      <w:r w:rsidR="009A12BF" w:rsidRPr="002A4297">
        <w:rPr>
          <w:rFonts w:ascii="Times New Roman" w:eastAsia="Times New Roman" w:hAnsi="Times New Roman" w:cs="Times New Roman"/>
          <w:sz w:val="24"/>
          <w:szCs w:val="24"/>
          <w:lang w:eastAsia="ru-RU"/>
        </w:rPr>
        <w:t>»).</w:t>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Объекта: </w:t>
      </w:r>
      <w:r w:rsidR="0029446F" w:rsidRPr="00445D93">
        <w:rPr>
          <w:rFonts w:ascii="Times New Roman" w:eastAsia="Times New Roman" w:hAnsi="Times New Roman" w:cs="Times New Roman"/>
          <w:sz w:val="24"/>
          <w:szCs w:val="24"/>
          <w:lang w:eastAsia="ru-RU"/>
        </w:rPr>
        <w:t>56:44:0222001:771</w:t>
      </w:r>
      <w:r w:rsidR="0029446F">
        <w:rPr>
          <w:rFonts w:ascii="Times New Roman" w:eastAsia="Times New Roman" w:hAnsi="Times New Roman" w:cs="Times New Roman"/>
          <w:sz w:val="24"/>
          <w:szCs w:val="24"/>
          <w:lang w:eastAsia="ru-RU"/>
        </w:rPr>
        <w:t>.</w:t>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sidR="0029446F" w:rsidRPr="00445D93">
        <w:rPr>
          <w:rFonts w:ascii="Times New Roman" w:eastAsia="Times New Roman" w:hAnsi="Times New Roman" w:cs="Times New Roman"/>
          <w:sz w:val="24"/>
          <w:szCs w:val="24"/>
          <w:lang w:eastAsia="ru-RU"/>
        </w:rPr>
        <w:t>Оренбургская область, г. Оренбург, ул. Туркестанская, д.7</w:t>
      </w:r>
      <w:r w:rsidRPr="002A4297">
        <w:rPr>
          <w:rFonts w:ascii="Times New Roman" w:eastAsia="Times New Roman" w:hAnsi="Times New Roman" w:cs="Times New Roman"/>
          <w:sz w:val="24"/>
          <w:szCs w:val="24"/>
          <w:lang w:eastAsia="ru-RU"/>
        </w:rPr>
        <w:t>.</w:t>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E378B6">
        <w:rPr>
          <w:rFonts w:ascii="Times New Roman" w:eastAsia="Times New Roman" w:hAnsi="Times New Roman" w:cs="Times New Roman"/>
          <w:sz w:val="24"/>
          <w:szCs w:val="24"/>
          <w:lang w:eastAsia="ru-RU"/>
        </w:rPr>
        <w:t>Договора купли-продажи недвижимого имущества от 09.02.2011г.</w:t>
      </w:r>
      <w:r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29446F">
        <w:rPr>
          <w:rFonts w:ascii="Times New Roman" w:eastAsia="Times New Roman" w:hAnsi="Times New Roman" w:cs="Times New Roman"/>
          <w:sz w:val="24"/>
          <w:szCs w:val="24"/>
          <w:lang w:eastAsia="ru-RU"/>
        </w:rPr>
        <w:t>56-56-01/034/2011-293 от 02.03.2011г.</w:t>
      </w:r>
      <w:r>
        <w:rPr>
          <w:rFonts w:ascii="Times New Roman" w:eastAsia="Times New Roman" w:hAnsi="Times New Roman" w:cs="Times New Roman"/>
          <w:sz w:val="24"/>
          <w:szCs w:val="24"/>
          <w:lang w:eastAsia="ru-RU"/>
        </w:rPr>
        <w:t xml:space="preserve">, что подтверждается </w:t>
      </w:r>
      <w:r w:rsidR="0029446F">
        <w:rPr>
          <w:rFonts w:ascii="Times New Roman" w:eastAsia="Times New Roman" w:hAnsi="Times New Roman" w:cs="Times New Roman"/>
          <w:sz w:val="24"/>
          <w:szCs w:val="24"/>
          <w:lang w:eastAsia="ru-RU"/>
        </w:rPr>
        <w:t xml:space="preserve">выпиской </w:t>
      </w:r>
      <w:r w:rsidR="0029446F" w:rsidRPr="0029446F">
        <w:rPr>
          <w:rFonts w:ascii="Times New Roman" w:eastAsia="Times New Roman" w:hAnsi="Times New Roman" w:cs="Times New Roman"/>
          <w:sz w:val="24"/>
          <w:szCs w:val="24"/>
          <w:lang w:eastAsia="ru-RU"/>
        </w:rPr>
        <w:t>из Единого государственного реестра недвижимости</w:t>
      </w:r>
      <w:r w:rsidR="009930CC">
        <w:rPr>
          <w:rFonts w:ascii="Times New Roman" w:eastAsia="Times New Roman" w:hAnsi="Times New Roman" w:cs="Times New Roman"/>
          <w:sz w:val="24"/>
          <w:szCs w:val="24"/>
          <w:lang w:eastAsia="ru-RU"/>
        </w:rPr>
        <w:t xml:space="preserve"> от </w:t>
      </w:r>
      <w:r w:rsidR="009930CC" w:rsidRPr="009930CC">
        <w:rPr>
          <w:rFonts w:ascii="Times New Roman" w:eastAsia="Times New Roman" w:hAnsi="Times New Roman" w:cs="Times New Roman"/>
          <w:sz w:val="24"/>
          <w:szCs w:val="24"/>
          <w:lang w:eastAsia="ru-RU"/>
        </w:rPr>
        <w:t>18.04.2022г. № КУВИ-001/2022-57729472</w:t>
      </w:r>
      <w:r w:rsidR="009930CC">
        <w:rPr>
          <w:rFonts w:ascii="Times New Roman" w:eastAsia="Times New Roman" w:hAnsi="Times New Roman" w:cs="Times New Roman"/>
          <w:sz w:val="24"/>
          <w:szCs w:val="24"/>
          <w:lang w:eastAsia="ru-RU"/>
        </w:rPr>
        <w:t>.</w:t>
      </w:r>
    </w:p>
    <w:p w:rsidR="009A12BF" w:rsidRPr="002A4297" w:rsidRDefault="007131E1" w:rsidP="007131E1">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12BF" w:rsidRPr="002A4297">
        <w:rPr>
          <w:rFonts w:ascii="Times New Roman" w:eastAsia="Times New Roman" w:hAnsi="Times New Roman" w:cs="Times New Roman"/>
          <w:sz w:val="24"/>
          <w:szCs w:val="24"/>
          <w:lang w:eastAsia="ru-RU"/>
        </w:rPr>
        <w:t>Земельный участок (далее – «</w:t>
      </w:r>
      <w:r w:rsidR="009A12BF" w:rsidRPr="002A4297">
        <w:rPr>
          <w:rFonts w:ascii="Times New Roman" w:eastAsia="Times New Roman" w:hAnsi="Times New Roman" w:cs="Times New Roman"/>
          <w:b/>
          <w:sz w:val="24"/>
          <w:szCs w:val="24"/>
          <w:lang w:eastAsia="ru-RU"/>
        </w:rPr>
        <w:t>Земельный участок</w:t>
      </w:r>
      <w:r w:rsidR="009A12BF" w:rsidRPr="002A4297">
        <w:rPr>
          <w:rFonts w:ascii="Times New Roman" w:eastAsia="Times New Roman" w:hAnsi="Times New Roman" w:cs="Times New Roman"/>
          <w:sz w:val="24"/>
          <w:szCs w:val="24"/>
          <w:lang w:eastAsia="ru-RU"/>
        </w:rPr>
        <w:t xml:space="preserve">») со следующими характеристиками: </w:t>
      </w:r>
      <w:r w:rsidRPr="00445D93">
        <w:rPr>
          <w:rFonts w:ascii="Times New Roman" w:eastAsia="Times New Roman" w:hAnsi="Times New Roman" w:cs="Times New Roman"/>
          <w:sz w:val="24"/>
          <w:szCs w:val="24"/>
          <w:lang w:eastAsia="ru-RU"/>
        </w:rPr>
        <w:t>доля в праве общей долевой собственности на земельный участок – 0,021 га</w:t>
      </w:r>
      <w:r>
        <w:rPr>
          <w:rFonts w:ascii="Times New Roman" w:eastAsia="Times New Roman" w:hAnsi="Times New Roman" w:cs="Times New Roman"/>
          <w:sz w:val="24"/>
          <w:szCs w:val="24"/>
          <w:lang w:eastAsia="ru-RU"/>
        </w:rPr>
        <w:t xml:space="preserve">, </w:t>
      </w:r>
      <w:r w:rsidRPr="007131E1">
        <w:rPr>
          <w:rFonts w:ascii="Times New Roman" w:eastAsia="Times New Roman" w:hAnsi="Times New Roman" w:cs="Times New Roman"/>
          <w:sz w:val="24"/>
          <w:szCs w:val="24"/>
          <w:lang w:eastAsia="ru-RU"/>
        </w:rPr>
        <w:t>категория земель: земли населенных пунктов, вид разрешенного использования: среднеэтажная</w:t>
      </w:r>
      <w:r w:rsidR="009C66EF">
        <w:rPr>
          <w:rFonts w:ascii="Times New Roman" w:eastAsia="Times New Roman" w:hAnsi="Times New Roman" w:cs="Times New Roman"/>
          <w:sz w:val="24"/>
          <w:szCs w:val="24"/>
          <w:lang w:eastAsia="ru-RU"/>
        </w:rPr>
        <w:t xml:space="preserve"> </w:t>
      </w:r>
      <w:r w:rsidRPr="007131E1">
        <w:rPr>
          <w:rFonts w:ascii="Times New Roman" w:eastAsia="Times New Roman" w:hAnsi="Times New Roman" w:cs="Times New Roman"/>
          <w:sz w:val="24"/>
          <w:szCs w:val="24"/>
          <w:lang w:eastAsia="ru-RU"/>
        </w:rPr>
        <w:t>жилая застройка, магазины, банковская и страховая деятельность, общественное питание (коды 2.5, 4.4, 4.5, 4.6 приложения к приказу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группы 1, 5, 7 приложения №9 к постановлению администрации города Оренбурга от 29.11.2016 №3698-п «Об утверждении результатов государственной кадастровой оценки земель, входящих в состав территории муниципального образования «город Оренбург»), общей площадью 0,173 га</w:t>
      </w:r>
      <w:r>
        <w:rPr>
          <w:rFonts w:ascii="Times New Roman" w:eastAsia="Times New Roman" w:hAnsi="Times New Roman" w:cs="Times New Roman"/>
          <w:sz w:val="24"/>
          <w:szCs w:val="24"/>
          <w:lang w:eastAsia="ru-RU"/>
        </w:rPr>
        <w:t>.</w:t>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Кадастровый/условный номер Земельного участка: </w:t>
      </w:r>
      <w:r w:rsidR="007131E1" w:rsidRPr="00445D93">
        <w:rPr>
          <w:rFonts w:ascii="Times New Roman" w:eastAsia="Times New Roman" w:hAnsi="Times New Roman" w:cs="Times New Roman"/>
          <w:sz w:val="24"/>
          <w:szCs w:val="24"/>
          <w:lang w:eastAsia="ru-RU"/>
        </w:rPr>
        <w:t>56:44:0222001:5</w:t>
      </w:r>
      <w:r w:rsidRPr="002A4297">
        <w:rPr>
          <w:rFonts w:ascii="Times New Roman" w:eastAsia="Times New Roman" w:hAnsi="Times New Roman" w:cs="Times New Roman"/>
          <w:sz w:val="24"/>
          <w:szCs w:val="24"/>
          <w:lang w:eastAsia="ru-RU"/>
        </w:rPr>
        <w:t>.</w:t>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Земельный участок расположен по адресу: </w:t>
      </w:r>
      <w:r w:rsidR="007131E1" w:rsidRPr="007131E1">
        <w:rPr>
          <w:rFonts w:ascii="Times New Roman" w:eastAsia="Times New Roman" w:hAnsi="Times New Roman" w:cs="Times New Roman"/>
          <w:sz w:val="24"/>
          <w:szCs w:val="24"/>
          <w:lang w:eastAsia="ru-RU"/>
        </w:rPr>
        <w:t>местоположение установлено относительно ориентира, расположенного в границах участка</w:t>
      </w:r>
      <w:r w:rsidR="002155D4">
        <w:rPr>
          <w:rFonts w:ascii="Times New Roman" w:eastAsia="Times New Roman" w:hAnsi="Times New Roman" w:cs="Times New Roman"/>
          <w:sz w:val="24"/>
          <w:szCs w:val="24"/>
          <w:lang w:eastAsia="ru-RU"/>
        </w:rPr>
        <w:t>. Ориентир здание кафе. Почтовый адрес ориентира: обл. Оренбургская</w:t>
      </w:r>
      <w:r w:rsidR="007131E1" w:rsidRPr="007131E1">
        <w:rPr>
          <w:rFonts w:ascii="Times New Roman" w:eastAsia="Times New Roman" w:hAnsi="Times New Roman" w:cs="Times New Roman"/>
          <w:sz w:val="24"/>
          <w:szCs w:val="24"/>
          <w:lang w:eastAsia="ru-RU"/>
        </w:rPr>
        <w:t xml:space="preserve">, г. Оренбург, ул. Туркестанская, </w:t>
      </w:r>
      <w:r w:rsidR="002155D4">
        <w:rPr>
          <w:rFonts w:ascii="Times New Roman" w:eastAsia="Times New Roman" w:hAnsi="Times New Roman" w:cs="Times New Roman"/>
          <w:sz w:val="24"/>
          <w:szCs w:val="24"/>
          <w:lang w:eastAsia="ru-RU"/>
        </w:rPr>
        <w:t>№</w:t>
      </w:r>
      <w:r w:rsidR="007131E1" w:rsidRPr="007131E1">
        <w:rPr>
          <w:rFonts w:ascii="Times New Roman" w:eastAsia="Times New Roman" w:hAnsi="Times New Roman" w:cs="Times New Roman"/>
          <w:sz w:val="24"/>
          <w:szCs w:val="24"/>
          <w:lang w:eastAsia="ru-RU"/>
        </w:rPr>
        <w:t>7</w:t>
      </w:r>
      <w:r w:rsidR="007131E1">
        <w:rPr>
          <w:rFonts w:ascii="Times New Roman" w:eastAsia="Times New Roman" w:hAnsi="Times New Roman" w:cs="Times New Roman"/>
          <w:sz w:val="24"/>
          <w:szCs w:val="24"/>
          <w:lang w:eastAsia="ru-RU"/>
        </w:rPr>
        <w:t>.</w:t>
      </w:r>
    </w:p>
    <w:p w:rsidR="009A12BF" w:rsidRPr="00E0519C" w:rsidRDefault="009A12BF" w:rsidP="002155D4">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002155D4">
        <w:rPr>
          <w:rFonts w:ascii="Times New Roman" w:eastAsia="Times New Roman" w:hAnsi="Times New Roman" w:cs="Times New Roman"/>
          <w:sz w:val="24"/>
          <w:szCs w:val="24"/>
          <w:lang w:eastAsia="ru-RU"/>
        </w:rPr>
        <w:t>Договора купли-продажи недвижимого имущества от 09.02.2011г.</w:t>
      </w:r>
      <w:r w:rsidRPr="002A4297">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2155D4" w:rsidRPr="002155D4">
        <w:rPr>
          <w:rFonts w:ascii="Times New Roman" w:eastAsia="Times New Roman" w:hAnsi="Times New Roman" w:cs="Times New Roman"/>
          <w:sz w:val="24"/>
          <w:szCs w:val="24"/>
          <w:lang w:eastAsia="ru-RU"/>
        </w:rPr>
        <w:t>56-56-01/034/2011-294</w:t>
      </w:r>
      <w:r w:rsidR="002155D4">
        <w:rPr>
          <w:rFonts w:ascii="Times New Roman" w:eastAsia="Times New Roman" w:hAnsi="Times New Roman" w:cs="Times New Roman"/>
          <w:sz w:val="24"/>
          <w:szCs w:val="24"/>
          <w:lang w:eastAsia="ru-RU"/>
        </w:rPr>
        <w:t xml:space="preserve"> от </w:t>
      </w:r>
      <w:r w:rsidR="002155D4" w:rsidRPr="002155D4">
        <w:rPr>
          <w:rFonts w:ascii="Times New Roman" w:eastAsia="Times New Roman" w:hAnsi="Times New Roman" w:cs="Times New Roman"/>
          <w:sz w:val="24"/>
          <w:szCs w:val="24"/>
          <w:lang w:eastAsia="ru-RU"/>
        </w:rPr>
        <w:t>02.03.2011</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w:t>
      </w:r>
      <w:r w:rsidR="002155D4">
        <w:rPr>
          <w:rFonts w:ascii="Times New Roman" w:eastAsia="Times New Roman" w:hAnsi="Times New Roman" w:cs="Times New Roman"/>
          <w:sz w:val="24"/>
          <w:szCs w:val="24"/>
          <w:lang w:eastAsia="ru-RU"/>
        </w:rPr>
        <w:t xml:space="preserve"> что подтверждается выпиской </w:t>
      </w:r>
      <w:r w:rsidR="002155D4" w:rsidRPr="0029446F">
        <w:rPr>
          <w:rFonts w:ascii="Times New Roman" w:eastAsia="Times New Roman" w:hAnsi="Times New Roman" w:cs="Times New Roman"/>
          <w:sz w:val="24"/>
          <w:szCs w:val="24"/>
          <w:lang w:eastAsia="ru-RU"/>
        </w:rPr>
        <w:t>из Единого государственного реестра недвижимости</w:t>
      </w:r>
      <w:r w:rsidR="002155D4">
        <w:rPr>
          <w:rFonts w:ascii="Times New Roman" w:eastAsia="Times New Roman" w:hAnsi="Times New Roman" w:cs="Times New Roman"/>
          <w:sz w:val="24"/>
          <w:szCs w:val="24"/>
          <w:lang w:eastAsia="ru-RU"/>
        </w:rPr>
        <w:t xml:space="preserve"> от </w:t>
      </w:r>
      <w:r w:rsidR="002155D4" w:rsidRPr="009930CC">
        <w:rPr>
          <w:rFonts w:ascii="Times New Roman" w:eastAsia="Times New Roman" w:hAnsi="Times New Roman" w:cs="Times New Roman"/>
          <w:sz w:val="24"/>
          <w:szCs w:val="24"/>
          <w:lang w:eastAsia="ru-RU"/>
        </w:rPr>
        <w:t>18.04.2022г</w:t>
      </w:r>
      <w:r w:rsidR="002155D4">
        <w:rPr>
          <w:rFonts w:ascii="Times New Roman" w:eastAsia="Times New Roman" w:hAnsi="Times New Roman" w:cs="Times New Roman"/>
          <w:sz w:val="24"/>
          <w:szCs w:val="24"/>
          <w:lang w:eastAsia="ru-RU"/>
        </w:rPr>
        <w:t xml:space="preserve"> </w:t>
      </w:r>
      <w:r w:rsidR="002155D4" w:rsidRPr="002155D4">
        <w:rPr>
          <w:rFonts w:ascii="Times New Roman" w:eastAsia="Times New Roman" w:hAnsi="Times New Roman" w:cs="Times New Roman"/>
          <w:sz w:val="24"/>
          <w:szCs w:val="24"/>
          <w:lang w:eastAsia="ru-RU"/>
        </w:rPr>
        <w:t>№ КУВИ-001/2022-57730025</w:t>
      </w:r>
      <w:r w:rsidR="002155D4">
        <w:rPr>
          <w:rFonts w:ascii="Times New Roman" w:eastAsia="Times New Roman" w:hAnsi="Times New Roman" w:cs="Times New Roman"/>
          <w:sz w:val="24"/>
          <w:szCs w:val="24"/>
          <w:lang w:eastAsia="ru-RU"/>
        </w:rPr>
        <w:t>.</w:t>
      </w:r>
    </w:p>
    <w:p w:rsidR="00B35277" w:rsidRPr="00B35277" w:rsidRDefault="009A12BF" w:rsidP="0018385B">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B3527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9C66EF" w:rsidRPr="00B35277">
        <w:rPr>
          <w:rFonts w:ascii="Times New Roman" w:eastAsia="Times New Roman" w:hAnsi="Times New Roman" w:cs="Times New Roman"/>
          <w:sz w:val="24"/>
          <w:szCs w:val="24"/>
          <w:lang w:eastAsia="ru-RU"/>
        </w:rPr>
        <w:t>, за исключением:</w:t>
      </w:r>
      <w:r w:rsidR="00B35277" w:rsidRPr="00B35277">
        <w:t xml:space="preserve"> </w:t>
      </w:r>
    </w:p>
    <w:p w:rsidR="00B35277" w:rsidRDefault="00B35277" w:rsidP="00B3527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35277">
        <w:rPr>
          <w:rFonts w:ascii="Times New Roman" w:eastAsia="Times New Roman" w:hAnsi="Times New Roman" w:cs="Times New Roman"/>
          <w:sz w:val="24"/>
          <w:szCs w:val="24"/>
          <w:lang w:eastAsia="ru-RU"/>
        </w:rPr>
        <w:t xml:space="preserve">- ограничения прав на земельный участок, предусмотренные статьями 56, 56.1 Земельного кодекса Российской Федерации; срок действия: c 22.10.2020; реквизиты документа-основания: приказ «О типовых правилах охраны коммунальных тепловых сетей» от 17.08.1992 № 197 выдан: Министерство архитектуры, строительства и жилищно-коммунального хозяйства Российской Федерации; </w:t>
      </w:r>
    </w:p>
    <w:p w:rsidR="00B35277" w:rsidRPr="00B35277" w:rsidRDefault="00B35277" w:rsidP="00B3527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35277">
        <w:rPr>
          <w:rFonts w:ascii="Times New Roman" w:eastAsia="Times New Roman" w:hAnsi="Times New Roman" w:cs="Times New Roman"/>
          <w:sz w:val="24"/>
          <w:szCs w:val="24"/>
          <w:lang w:eastAsia="ru-RU"/>
        </w:rPr>
        <w:t xml:space="preserve">- ограничения прав на земельный участок, предусмотренные статьями 56, 56.1 Земельного кодекса Российской Федерации; срок действия: c 21.10.2021; реквизиты документа-основания: постановление "О введении в действие санитарных правил и нормативов САНПИН 2.1.8/2.2.4.1190-03" от 13.03.2003 № 18 выдан: Министерство здравоохранения РФ; постановление "О введении в действие санитарных правил и нормативов - САНПИН 2.1.8/2.2.4.1383-03" от 09.06.2003 № 135 выдан: Министерство здравоохранения РФ; </w:t>
      </w:r>
    </w:p>
    <w:p w:rsidR="009A12BF" w:rsidRPr="002A4297" w:rsidRDefault="00B35277" w:rsidP="00B35277">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35277">
        <w:rPr>
          <w:rFonts w:ascii="Times New Roman" w:eastAsia="Times New Roman" w:hAnsi="Times New Roman" w:cs="Times New Roman"/>
          <w:sz w:val="24"/>
          <w:szCs w:val="24"/>
          <w:lang w:eastAsia="ru-RU"/>
        </w:rPr>
        <w:t>- ограничения прав на земельный участок, предусмотренные статьями 56, 56.1 Земельного кодекса Российской Федерации; срок действия: c 26.10.2021; реквизиты документа-основания: постановление "О введении в действие санитарных правил и нормативов САНПИН 2.1.8/2.2.4.1190-03" от 13.03.2003 № 18 выдан: Министерство здравоохранения РФ; постановление "О введении в действие санитарных правил и нормативов - САНПИН 2.1.8/2.2.4.1383-03" от 09.06.2003 № 135 выдан: Министерство здравоохранения РФ.</w:t>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9A12BF"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1E0CA4" w:rsidRPr="00E11832" w:rsidRDefault="001E0CA4" w:rsidP="001E0CA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w:t>
      </w:r>
      <w:r w:rsidRPr="001E0CA4">
        <w:rPr>
          <w:rFonts w:ascii="Times New Roman" w:eastAsia="Times New Roman" w:hAnsi="Times New Roman" w:cs="Times New Roman"/>
          <w:sz w:val="24"/>
          <w:szCs w:val="24"/>
          <w:u w:val="single"/>
          <w:lang w:eastAsia="ru-RU"/>
        </w:rPr>
        <w:t>«__» ______________</w:t>
      </w:r>
      <w:r w:rsidRPr="00E11832">
        <w:rPr>
          <w:rFonts w:ascii="Times New Roman" w:eastAsia="Times New Roman" w:hAnsi="Times New Roman" w:cs="Times New Roman"/>
          <w:sz w:val="24"/>
          <w:szCs w:val="24"/>
          <w:lang w:eastAsia="ru-RU"/>
        </w:rPr>
        <w:t xml:space="preserve"> 20</w:t>
      </w:r>
      <w:r w:rsidRPr="001E0CA4">
        <w:rPr>
          <w:rFonts w:ascii="Times New Roman" w:eastAsia="Times New Roman" w:hAnsi="Times New Roman" w:cs="Times New Roman"/>
          <w:sz w:val="24"/>
          <w:szCs w:val="24"/>
          <w:lang w:eastAsia="ru-RU"/>
        </w:rPr>
        <w:t>22</w:t>
      </w:r>
      <w:r w:rsidRPr="00E11832">
        <w:rPr>
          <w:rFonts w:ascii="Times New Roman" w:eastAsia="Times New Roman" w:hAnsi="Times New Roman" w:cs="Times New Roman"/>
          <w:sz w:val="24"/>
          <w:szCs w:val="24"/>
          <w:lang w:eastAsia="ru-RU"/>
        </w:rPr>
        <w:t>г. №</w:t>
      </w:r>
      <w:r w:rsidRPr="001E0CA4">
        <w:rPr>
          <w:rFonts w:ascii="Times New Roman" w:eastAsia="Times New Roman" w:hAnsi="Times New Roman" w:cs="Times New Roman"/>
          <w:sz w:val="24"/>
          <w:szCs w:val="24"/>
          <w:lang w:eastAsia="ru-RU"/>
        </w:rPr>
        <w:t>______________</w:t>
      </w:r>
      <w:r w:rsidRPr="00E11832">
        <w:rPr>
          <w:rFonts w:ascii="Times New Roman" w:eastAsia="Times New Roman" w:hAnsi="Times New Roman" w:cs="Times New Roman"/>
          <w:sz w:val="24"/>
          <w:szCs w:val="24"/>
          <w:lang w:eastAsia="ru-RU"/>
        </w:rPr>
        <w:t xml:space="preserve">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5"/>
      </w:r>
      <w:r w:rsidRPr="00E11832">
        <w:rPr>
          <w:rFonts w:ascii="Times New Roman" w:eastAsia="Times New Roman" w:hAnsi="Times New Roman" w:cs="Times New Roman"/>
          <w:sz w:val="24"/>
          <w:szCs w:val="24"/>
          <w:lang w:eastAsia="ru-RU"/>
        </w:rPr>
        <w:t xml:space="preserve"> цветом, который является </w:t>
      </w:r>
      <w:r w:rsidRPr="00CC7BEB">
        <w:rPr>
          <w:rFonts w:ascii="Times New Roman" w:eastAsia="Times New Roman" w:hAnsi="Times New Roman" w:cs="Times New Roman"/>
          <w:sz w:val="24"/>
          <w:szCs w:val="24"/>
          <w:lang w:eastAsia="ru-RU"/>
        </w:rPr>
        <w:t>Приложением № 2</w:t>
      </w:r>
      <w:r w:rsidRPr="001E0CA4">
        <w:rPr>
          <w:rFonts w:ascii="Times New Roman" w:eastAsia="Times New Roman" w:hAnsi="Times New Roman" w:cs="Times New Roman"/>
          <w:color w:val="FF0000"/>
          <w:sz w:val="24"/>
          <w:szCs w:val="24"/>
          <w:lang w:eastAsia="ru-RU"/>
        </w:rPr>
        <w:t xml:space="preserve"> </w:t>
      </w:r>
      <w:r w:rsidRPr="00E11832">
        <w:rPr>
          <w:rFonts w:ascii="Times New Roman" w:eastAsia="Times New Roman" w:hAnsi="Times New Roman" w:cs="Times New Roman"/>
          <w:sz w:val="24"/>
          <w:szCs w:val="24"/>
          <w:lang w:eastAsia="ru-RU"/>
        </w:rPr>
        <w:t>к Договору (далее – часть Объекта), на следующих условиях:</w:t>
      </w:r>
      <w:bookmarkEnd w:id="0"/>
    </w:p>
    <w:p w:rsidR="001E0CA4" w:rsidRPr="00BC3C81" w:rsidRDefault="001E0CA4" w:rsidP="001E0CA4">
      <w:pPr>
        <w:pStyle w:val="af3"/>
        <w:widowControl/>
        <w:numPr>
          <w:ilvl w:val="2"/>
          <w:numId w:val="10"/>
        </w:numPr>
        <w:ind w:left="0" w:firstLine="708"/>
        <w:jc w:val="both"/>
        <w:rPr>
          <w:sz w:val="24"/>
          <w:szCs w:val="24"/>
        </w:rPr>
      </w:pPr>
      <w:r w:rsidRPr="00BC3C81">
        <w:rPr>
          <w:sz w:val="24"/>
          <w:szCs w:val="24"/>
        </w:rPr>
        <w:t>Условия заключения договора аренды по адресу Оренбургская область, г.</w:t>
      </w:r>
      <w:r>
        <w:rPr>
          <w:sz w:val="24"/>
          <w:szCs w:val="24"/>
        </w:rPr>
        <w:t> Оренбург, ул. Туркестанская 7.</w:t>
      </w:r>
    </w:p>
    <w:p w:rsidR="001E0CA4" w:rsidRPr="008565A8" w:rsidRDefault="001E0CA4" w:rsidP="001E0C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r w:rsidRPr="00E11832">
        <w:rPr>
          <w:rFonts w:ascii="Times New Roman" w:eastAsia="Times New Roman" w:hAnsi="Times New Roman" w:cs="Times New Roman"/>
          <w:sz w:val="24"/>
          <w:szCs w:val="24"/>
          <w:vertAlign w:val="superscript"/>
          <w:lang w:eastAsia="ru-RU"/>
        </w:rPr>
        <w:footnoteReference w:id="6"/>
      </w:r>
      <w:r w:rsidRPr="001E0C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Срок аренды -10 лет.</w:t>
      </w:r>
      <w:r w:rsidRPr="00BC3C81">
        <w:rPr>
          <w:rFonts w:ascii="Times New Roman" w:eastAsia="Times New Roman" w:hAnsi="Times New Roman" w:cs="Times New Roman"/>
          <w:sz w:val="24"/>
          <w:szCs w:val="24"/>
          <w:lang w:eastAsia="ru-RU"/>
        </w:rPr>
        <w:t xml:space="preserve"> </w:t>
      </w:r>
      <w:r w:rsidRPr="008565A8">
        <w:rPr>
          <w:rFonts w:ascii="Times New Roman" w:eastAsia="Times New Roman" w:hAnsi="Times New Roman" w:cs="Times New Roman"/>
          <w:sz w:val="24"/>
          <w:szCs w:val="24"/>
          <w:lang w:eastAsia="ru-RU"/>
        </w:rPr>
        <w:t>Арендатор вправе в любое время, в отсутствие каких-либо нарушений со стороны Арендодателя отказаться от исполнения Основного договора в одностороннем внесудебном порядке, письменно уведомив Арендодателя не позднее, чем за 60 календарных дней до предполагаемой даты расторжения Основного договора/отказа от исполнения, без применения Арендодателем штрафных санкций.</w:t>
      </w:r>
    </w:p>
    <w:p w:rsidR="001E0CA4" w:rsidRDefault="001E0CA4" w:rsidP="001E0C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1.4.3.</w:t>
      </w:r>
      <w:r w:rsidRPr="00B961CD">
        <w:rPr>
          <w:rFonts w:ascii="Times New Roman" w:eastAsia="Times New Roman" w:hAnsi="Times New Roman" w:cs="Times New Roman"/>
          <w:sz w:val="24"/>
          <w:szCs w:val="24"/>
          <w:lang w:eastAsia="ru-RU"/>
        </w:rPr>
        <w:tab/>
        <w:t>Площадь аренды</w:t>
      </w:r>
      <w:r w:rsidR="0017079C">
        <w:rPr>
          <w:rFonts w:ascii="Times New Roman" w:eastAsia="Times New Roman" w:hAnsi="Times New Roman" w:cs="Times New Roman"/>
          <w:sz w:val="24"/>
          <w:szCs w:val="24"/>
          <w:lang w:eastAsia="ru-RU"/>
        </w:rPr>
        <w:t xml:space="preserve"> -  283,5 кв. м (помещени</w:t>
      </w:r>
      <w:r w:rsidR="00E82F82">
        <w:rPr>
          <w:rFonts w:ascii="Times New Roman" w:eastAsia="Times New Roman" w:hAnsi="Times New Roman" w:cs="Times New Roman"/>
          <w:sz w:val="24"/>
          <w:szCs w:val="24"/>
          <w:lang w:eastAsia="ru-RU"/>
        </w:rPr>
        <w:t>я 1 этажа),</w:t>
      </w:r>
      <w:r w:rsidR="0017079C">
        <w:rPr>
          <w:rFonts w:ascii="Times New Roman" w:eastAsia="Times New Roman" w:hAnsi="Times New Roman" w:cs="Times New Roman"/>
          <w:sz w:val="24"/>
          <w:szCs w:val="24"/>
          <w:lang w:eastAsia="ru-RU"/>
        </w:rPr>
        <w:t xml:space="preserve"> на период проведения работ по обособлению, но не более 5 месяцев</w:t>
      </w:r>
      <w:r w:rsidR="00E82F82">
        <w:rPr>
          <w:rFonts w:ascii="Times New Roman" w:eastAsia="Times New Roman" w:hAnsi="Times New Roman" w:cs="Times New Roman"/>
          <w:sz w:val="24"/>
          <w:szCs w:val="24"/>
          <w:lang w:eastAsia="ru-RU"/>
        </w:rPr>
        <w:t xml:space="preserve"> Арендодатель предоставляет в пользование Арендатору</w:t>
      </w:r>
      <w:r w:rsidR="001B65AB" w:rsidRPr="001B65AB">
        <w:rPr>
          <w:rFonts w:ascii="Times New Roman" w:eastAsia="Times New Roman" w:hAnsi="Times New Roman" w:cs="Times New Roman"/>
          <w:sz w:val="24"/>
          <w:szCs w:val="24"/>
          <w:lang w:eastAsia="ru-RU"/>
        </w:rPr>
        <w:t xml:space="preserve"> </w:t>
      </w:r>
      <w:r w:rsidR="001B65AB">
        <w:rPr>
          <w:rFonts w:ascii="Times New Roman" w:eastAsia="Times New Roman" w:hAnsi="Times New Roman" w:cs="Times New Roman"/>
          <w:sz w:val="24"/>
          <w:szCs w:val="24"/>
          <w:lang w:eastAsia="ru-RU"/>
        </w:rPr>
        <w:t>дополнительные площади 107,9 кв. м</w:t>
      </w:r>
      <w:r w:rsidR="0017079C">
        <w:rPr>
          <w:rFonts w:ascii="Times New Roman" w:eastAsia="Times New Roman" w:hAnsi="Times New Roman" w:cs="Times New Roman"/>
          <w:sz w:val="24"/>
          <w:szCs w:val="24"/>
          <w:lang w:eastAsia="ru-RU"/>
        </w:rPr>
        <w:t xml:space="preserve"> (помещения 1 этажа</w:t>
      </w:r>
      <w:r w:rsidR="001B65AB">
        <w:rPr>
          <w:rFonts w:ascii="Times New Roman" w:eastAsia="Times New Roman" w:hAnsi="Times New Roman" w:cs="Times New Roman"/>
          <w:sz w:val="24"/>
          <w:szCs w:val="24"/>
          <w:lang w:eastAsia="ru-RU"/>
        </w:rPr>
        <w:t>) для размещения ВСП №8623/059.</w:t>
      </w:r>
    </w:p>
    <w:p w:rsidR="001E0CA4" w:rsidRPr="00B961CD" w:rsidRDefault="001E0CA4" w:rsidP="001E0CA4">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1.4.3.1.</w:t>
      </w:r>
      <w:r w:rsidRPr="00B961CD">
        <w:rPr>
          <w:rFonts w:ascii="Times New Roman" w:eastAsia="Times New Roman" w:hAnsi="Times New Roman" w:cs="Times New Roman"/>
          <w:sz w:val="24"/>
          <w:szCs w:val="24"/>
          <w:lang w:eastAsia="ru-RU"/>
        </w:rPr>
        <w:tab/>
        <w:t>Арендная плата состоит из постоянной и переменной.</w:t>
      </w:r>
    </w:p>
    <w:p w:rsidR="001E0CA4" w:rsidRDefault="001E0CA4" w:rsidP="001E0CA4">
      <w:pPr>
        <w:spacing w:after="0" w:line="240" w:lineRule="auto"/>
        <w:ind w:firstLine="708"/>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Постоянная арендная плата составляет</w:t>
      </w:r>
      <w:r>
        <w:rPr>
          <w:rFonts w:ascii="Times New Roman" w:eastAsia="Times New Roman" w:hAnsi="Times New Roman" w:cs="Times New Roman"/>
          <w:sz w:val="24"/>
          <w:szCs w:val="24"/>
          <w:lang w:eastAsia="ru-RU"/>
        </w:rPr>
        <w:t xml:space="preserve">- </w:t>
      </w:r>
      <w:r w:rsidRPr="00CC7BEB">
        <w:rPr>
          <w:rFonts w:ascii="Times New Roman" w:eastAsia="Times New Roman" w:hAnsi="Times New Roman" w:cs="Times New Roman"/>
          <w:sz w:val="24"/>
          <w:szCs w:val="24"/>
          <w:lang w:eastAsia="ru-RU"/>
        </w:rPr>
        <w:t>589</w:t>
      </w:r>
      <w:r>
        <w:rPr>
          <w:rFonts w:ascii="Times New Roman" w:eastAsia="Times New Roman" w:hAnsi="Times New Roman" w:cs="Times New Roman"/>
          <w:sz w:val="24"/>
          <w:szCs w:val="24"/>
          <w:lang w:eastAsia="ru-RU"/>
        </w:rPr>
        <w:t xml:space="preserve"> руб. кв. м.</w:t>
      </w:r>
      <w:r w:rsidR="00B84E9F">
        <w:rPr>
          <w:rFonts w:ascii="Times New Roman" w:eastAsia="Times New Roman" w:hAnsi="Times New Roman" w:cs="Times New Roman"/>
          <w:sz w:val="24"/>
          <w:szCs w:val="24"/>
          <w:lang w:eastAsia="ru-RU"/>
        </w:rPr>
        <w:t>/мес.</w:t>
      </w:r>
    </w:p>
    <w:p w:rsidR="001B65AB" w:rsidRDefault="001E0CA4" w:rsidP="001E0CA4">
      <w:pPr>
        <w:spacing w:after="0" w:line="240" w:lineRule="auto"/>
        <w:ind w:firstLine="708"/>
        <w:contextualSpacing/>
        <w:jc w:val="both"/>
        <w:rPr>
          <w:rFonts w:ascii="Times New Roman" w:eastAsia="Times New Roman" w:hAnsi="Times New Roman" w:cs="Times New Roman"/>
          <w:sz w:val="24"/>
          <w:szCs w:val="24"/>
          <w:lang w:eastAsia="ru-RU"/>
        </w:rPr>
      </w:pPr>
      <w:r w:rsidRPr="00B84E9F">
        <w:rPr>
          <w:rFonts w:ascii="Times New Roman" w:eastAsia="Times New Roman" w:hAnsi="Times New Roman" w:cs="Times New Roman"/>
          <w:sz w:val="24"/>
          <w:szCs w:val="24"/>
          <w:lang w:eastAsia="ru-RU"/>
        </w:rPr>
        <w:t>Постоянная арендная плата за месяц за всю площадь</w:t>
      </w:r>
      <w:r w:rsidR="00B84E9F" w:rsidRPr="00B84E9F">
        <w:rPr>
          <w:rFonts w:ascii="Times New Roman" w:eastAsia="Times New Roman" w:hAnsi="Times New Roman" w:cs="Times New Roman"/>
          <w:sz w:val="24"/>
          <w:szCs w:val="24"/>
          <w:lang w:eastAsia="ru-RU"/>
        </w:rPr>
        <w:t xml:space="preserve"> (283,5 кв. м)</w:t>
      </w:r>
      <w:r w:rsidRPr="00B84E9F">
        <w:rPr>
          <w:rFonts w:ascii="Times New Roman" w:eastAsia="Times New Roman" w:hAnsi="Times New Roman" w:cs="Times New Roman"/>
          <w:sz w:val="24"/>
          <w:szCs w:val="24"/>
          <w:lang w:eastAsia="ru-RU"/>
        </w:rPr>
        <w:t xml:space="preserve"> составляет </w:t>
      </w:r>
      <w:r w:rsidR="001B65AB" w:rsidRPr="00B84E9F">
        <w:rPr>
          <w:rFonts w:ascii="Times New Roman" w:eastAsia="Times New Roman" w:hAnsi="Times New Roman" w:cs="Times New Roman"/>
          <w:sz w:val="24"/>
          <w:szCs w:val="24"/>
          <w:lang w:eastAsia="ru-RU"/>
        </w:rPr>
        <w:t>166 981</w:t>
      </w:r>
      <w:r w:rsidRPr="00B84E9F">
        <w:rPr>
          <w:rFonts w:ascii="Times New Roman" w:eastAsia="Times New Roman" w:hAnsi="Times New Roman" w:cs="Times New Roman"/>
          <w:sz w:val="24"/>
          <w:szCs w:val="24"/>
          <w:lang w:eastAsia="ru-RU"/>
        </w:rPr>
        <w:t xml:space="preserve"> (Сто </w:t>
      </w:r>
      <w:r w:rsidR="001B65AB" w:rsidRPr="00B84E9F">
        <w:rPr>
          <w:rFonts w:ascii="Times New Roman" w:eastAsia="Times New Roman" w:hAnsi="Times New Roman" w:cs="Times New Roman"/>
          <w:sz w:val="24"/>
          <w:szCs w:val="24"/>
          <w:lang w:eastAsia="ru-RU"/>
        </w:rPr>
        <w:t>шестьдесят шесть тысяч Девятьсот восемьдесят один</w:t>
      </w:r>
      <w:r w:rsidRPr="00B84E9F">
        <w:rPr>
          <w:rFonts w:ascii="Times New Roman" w:eastAsia="Times New Roman" w:hAnsi="Times New Roman" w:cs="Times New Roman"/>
          <w:sz w:val="24"/>
          <w:szCs w:val="24"/>
          <w:lang w:eastAsia="ru-RU"/>
        </w:rPr>
        <w:t>) рубл</w:t>
      </w:r>
      <w:r w:rsidR="001B65AB" w:rsidRPr="00B84E9F">
        <w:rPr>
          <w:rFonts w:ascii="Times New Roman" w:eastAsia="Times New Roman" w:hAnsi="Times New Roman" w:cs="Times New Roman"/>
          <w:sz w:val="24"/>
          <w:szCs w:val="24"/>
          <w:lang w:eastAsia="ru-RU"/>
        </w:rPr>
        <w:t>ь</w:t>
      </w:r>
      <w:r w:rsidRPr="00B84E9F">
        <w:rPr>
          <w:rFonts w:ascii="Times New Roman" w:eastAsia="Times New Roman" w:hAnsi="Times New Roman" w:cs="Times New Roman"/>
          <w:sz w:val="24"/>
          <w:szCs w:val="24"/>
          <w:lang w:eastAsia="ru-RU"/>
        </w:rPr>
        <w:t xml:space="preserve"> </w:t>
      </w:r>
      <w:r w:rsidR="001B65AB" w:rsidRPr="00B84E9F">
        <w:rPr>
          <w:rFonts w:ascii="Times New Roman" w:eastAsia="Times New Roman" w:hAnsi="Times New Roman" w:cs="Times New Roman"/>
          <w:sz w:val="24"/>
          <w:szCs w:val="24"/>
          <w:lang w:eastAsia="ru-RU"/>
        </w:rPr>
        <w:t>50</w:t>
      </w:r>
      <w:r w:rsidRPr="00B84E9F">
        <w:rPr>
          <w:rFonts w:ascii="Times New Roman" w:eastAsia="Times New Roman" w:hAnsi="Times New Roman" w:cs="Times New Roman"/>
          <w:sz w:val="24"/>
          <w:szCs w:val="24"/>
          <w:lang w:eastAsia="ru-RU"/>
        </w:rPr>
        <w:t xml:space="preserve"> копеек, в том числе НДС (20 %).</w:t>
      </w:r>
      <w:r w:rsidR="001B65AB">
        <w:rPr>
          <w:rFonts w:ascii="Times New Roman" w:eastAsia="Times New Roman" w:hAnsi="Times New Roman" w:cs="Times New Roman"/>
          <w:sz w:val="24"/>
          <w:szCs w:val="24"/>
          <w:lang w:eastAsia="ru-RU"/>
        </w:rPr>
        <w:t xml:space="preserve"> </w:t>
      </w:r>
    </w:p>
    <w:p w:rsidR="00C930E4" w:rsidRDefault="00782D69" w:rsidP="001E0CA4">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1.4.3.2. </w:t>
      </w:r>
      <w:r w:rsidR="00A84814">
        <w:rPr>
          <w:rFonts w:ascii="Times New Roman" w:eastAsia="Times New Roman" w:hAnsi="Times New Roman" w:cs="Times New Roman"/>
          <w:sz w:val="24"/>
          <w:szCs w:val="24"/>
          <w:lang w:eastAsia="ru-RU"/>
        </w:rPr>
        <w:t xml:space="preserve">Арендатор полностью освобождается от уплаты </w:t>
      </w:r>
      <w:r>
        <w:rPr>
          <w:rFonts w:ascii="Times New Roman" w:eastAsia="Times New Roman" w:hAnsi="Times New Roman" w:cs="Times New Roman"/>
          <w:sz w:val="24"/>
          <w:szCs w:val="24"/>
          <w:lang w:eastAsia="ru-RU"/>
        </w:rPr>
        <w:t>Постоянн</w:t>
      </w:r>
      <w:r w:rsidR="004476B2">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xml:space="preserve"> арендн</w:t>
      </w:r>
      <w:r w:rsidR="00A84814">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xml:space="preserve"> плат</w:t>
      </w:r>
      <w:r w:rsidR="00A84814">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за дополнительные помещения (107,9 кв. м.) в первые 2 мес. </w:t>
      </w:r>
      <w:r w:rsidR="00A84814">
        <w:rPr>
          <w:rFonts w:ascii="Times New Roman" w:eastAsia="Times New Roman" w:hAnsi="Times New Roman" w:cs="Times New Roman"/>
          <w:sz w:val="24"/>
          <w:szCs w:val="24"/>
          <w:lang w:eastAsia="ru-RU"/>
        </w:rPr>
        <w:t xml:space="preserve">периода </w:t>
      </w:r>
      <w:r>
        <w:rPr>
          <w:rFonts w:ascii="Times New Roman" w:eastAsia="Times New Roman" w:hAnsi="Times New Roman" w:cs="Times New Roman"/>
          <w:sz w:val="24"/>
          <w:szCs w:val="24"/>
          <w:lang w:eastAsia="ru-RU"/>
        </w:rPr>
        <w:t>проведения работ по обособлению</w:t>
      </w:r>
      <w:r w:rsidR="00A84814">
        <w:rPr>
          <w:rFonts w:ascii="Times New Roman" w:eastAsia="Times New Roman" w:hAnsi="Times New Roman" w:cs="Times New Roman"/>
          <w:sz w:val="24"/>
          <w:szCs w:val="24"/>
          <w:lang w:eastAsia="ru-RU"/>
        </w:rPr>
        <w:t>.</w:t>
      </w:r>
      <w:r w:rsidR="00B84E9F">
        <w:rPr>
          <w:rFonts w:ascii="Times New Roman" w:eastAsia="Times New Roman" w:hAnsi="Times New Roman" w:cs="Times New Roman"/>
          <w:sz w:val="24"/>
          <w:szCs w:val="24"/>
          <w:lang w:eastAsia="ru-RU"/>
        </w:rPr>
        <w:t xml:space="preserve"> Начиная с 3-го мес. арендная плата за дополнительные помещения составляет </w:t>
      </w:r>
      <w:r w:rsidR="00B84E9F" w:rsidRPr="00CC7BEB">
        <w:rPr>
          <w:rFonts w:ascii="Times New Roman" w:eastAsia="Times New Roman" w:hAnsi="Times New Roman" w:cs="Times New Roman"/>
          <w:sz w:val="24"/>
          <w:szCs w:val="24"/>
          <w:lang w:eastAsia="ru-RU"/>
        </w:rPr>
        <w:t>589</w:t>
      </w:r>
      <w:r w:rsidR="00B84E9F">
        <w:rPr>
          <w:rFonts w:ascii="Times New Roman" w:eastAsia="Times New Roman" w:hAnsi="Times New Roman" w:cs="Times New Roman"/>
          <w:sz w:val="24"/>
          <w:szCs w:val="24"/>
          <w:lang w:eastAsia="ru-RU"/>
        </w:rPr>
        <w:t xml:space="preserve"> руб. кв. м./мес. Постоянная арендная плата за дополнительные помещения </w:t>
      </w:r>
      <w:r w:rsidR="00B84E9F" w:rsidRPr="00B84E9F">
        <w:rPr>
          <w:rFonts w:ascii="Times New Roman" w:eastAsia="Times New Roman" w:hAnsi="Times New Roman" w:cs="Times New Roman"/>
          <w:sz w:val="24"/>
          <w:szCs w:val="24"/>
          <w:lang w:eastAsia="ru-RU"/>
        </w:rPr>
        <w:t>в месяц составляет 63 553 (Шестьдесят три тысячи пятьсот пятьдесят три) рубля 10 копеек.</w:t>
      </w:r>
    </w:p>
    <w:p w:rsidR="001E0CA4" w:rsidRPr="00A35216" w:rsidRDefault="001E0CA4" w:rsidP="001E0CA4">
      <w:pPr>
        <w:spacing w:after="0" w:line="240" w:lineRule="auto"/>
        <w:ind w:firstLine="708"/>
        <w:contextualSpacing/>
        <w:jc w:val="both"/>
        <w:rPr>
          <w:rFonts w:ascii="Times New Roman" w:eastAsia="Times New Roman" w:hAnsi="Times New Roman" w:cs="Times New Roman"/>
          <w:bCs/>
          <w:sz w:val="24"/>
          <w:szCs w:val="24"/>
          <w:lang w:eastAsia="ru-RU"/>
        </w:rPr>
      </w:pPr>
      <w:r w:rsidRPr="00FD4011">
        <w:rPr>
          <w:rFonts w:ascii="Times New Roman" w:eastAsia="Times New Roman" w:hAnsi="Times New Roman" w:cs="Times New Roman"/>
          <w:bCs/>
          <w:sz w:val="24"/>
          <w:szCs w:val="24"/>
          <w:lang w:eastAsia="ru-RU"/>
        </w:rPr>
        <w:t>Постоянная часть арендной платы включает в себя платежи за пользование Частью здания, земельным участком и прилегающей территорией к Части здания по адресу: Оренбургская область, г. Оренбург, ул. Туркестанская, д.7.</w:t>
      </w:r>
      <w:r>
        <w:rPr>
          <w:rFonts w:ascii="Times New Roman" w:eastAsia="Times New Roman" w:hAnsi="Times New Roman" w:cs="Times New Roman"/>
          <w:bCs/>
          <w:sz w:val="24"/>
          <w:szCs w:val="24"/>
          <w:lang w:eastAsia="ru-RU"/>
        </w:rPr>
        <w:t xml:space="preserve"> </w:t>
      </w:r>
      <w:r w:rsidRPr="00A35216">
        <w:rPr>
          <w:rFonts w:ascii="Times New Roman" w:eastAsia="Times New Roman" w:hAnsi="Times New Roman" w:cs="Times New Roman"/>
          <w:bCs/>
          <w:sz w:val="24"/>
          <w:szCs w:val="24"/>
          <w:lang w:eastAsia="ru-RU"/>
        </w:rPr>
        <w:t xml:space="preserve">Постоянная часть арендной платы не включает в себя плату за электроэнергию, холодное и горячее водоснабжение и водоотведение, сезонное теплоснабжение, а так же эксплуатационные платежи (в том числе технического обслуживания систем теплоснабжения, энергоснабжения, холодного водоснабжения, водоотведения, вентиляции и кондиционирования </w:t>
      </w:r>
      <w:r>
        <w:rPr>
          <w:rFonts w:ascii="Times New Roman" w:eastAsia="Times New Roman" w:hAnsi="Times New Roman" w:cs="Times New Roman"/>
          <w:bCs/>
          <w:sz w:val="24"/>
          <w:szCs w:val="24"/>
          <w:lang w:eastAsia="ru-RU"/>
        </w:rPr>
        <w:t>в</w:t>
      </w:r>
      <w:r w:rsidRPr="00A35216">
        <w:rPr>
          <w:rFonts w:ascii="Times New Roman" w:eastAsia="Times New Roman" w:hAnsi="Times New Roman" w:cs="Times New Roman"/>
          <w:bCs/>
          <w:sz w:val="24"/>
          <w:szCs w:val="24"/>
          <w:lang w:eastAsia="ru-RU"/>
        </w:rPr>
        <w:t>ывоза ТКО, внутренней уборки Части здания, уборки прилегающей территории к Части здания, дератизацию и дезинсекцию Части здания).</w:t>
      </w:r>
    </w:p>
    <w:p w:rsidR="001E0CA4" w:rsidRPr="00021AE7" w:rsidRDefault="001E0CA4" w:rsidP="001E0CA4">
      <w:pPr>
        <w:spacing w:after="0" w:line="240" w:lineRule="auto"/>
        <w:ind w:firstLine="708"/>
        <w:contextualSpacing/>
        <w:jc w:val="both"/>
        <w:rPr>
          <w:rFonts w:ascii="Times New Roman" w:eastAsia="Times New Roman" w:hAnsi="Times New Roman" w:cs="Times New Roman"/>
          <w:bCs/>
          <w:sz w:val="24"/>
          <w:szCs w:val="24"/>
          <w:lang w:eastAsia="ru-RU"/>
        </w:rPr>
      </w:pPr>
      <w:r w:rsidRPr="00021AE7">
        <w:rPr>
          <w:rFonts w:ascii="Times New Roman" w:eastAsia="Times New Roman" w:hAnsi="Times New Roman" w:cs="Times New Roman"/>
          <w:bCs/>
          <w:sz w:val="24"/>
          <w:szCs w:val="24"/>
          <w:lang w:eastAsia="ru-RU"/>
        </w:rPr>
        <w:t>Переменная часть арендной платы включает в себя следующие расходы:</w:t>
      </w:r>
    </w:p>
    <w:p w:rsidR="001E0CA4" w:rsidRPr="00021AE7" w:rsidRDefault="001E0CA4" w:rsidP="001E0CA4">
      <w:pPr>
        <w:spacing w:after="0" w:line="240" w:lineRule="auto"/>
        <w:ind w:firstLine="708"/>
        <w:contextualSpacing/>
        <w:jc w:val="both"/>
        <w:rPr>
          <w:rFonts w:ascii="Times New Roman" w:eastAsia="Times New Roman" w:hAnsi="Times New Roman" w:cs="Times New Roman"/>
          <w:bCs/>
          <w:sz w:val="24"/>
          <w:szCs w:val="24"/>
          <w:lang w:eastAsia="ru-RU"/>
        </w:rPr>
      </w:pPr>
      <w:r w:rsidRPr="00021AE7">
        <w:rPr>
          <w:rFonts w:ascii="Times New Roman" w:eastAsia="Times New Roman" w:hAnsi="Times New Roman" w:cs="Times New Roman"/>
          <w:bCs/>
          <w:sz w:val="24"/>
          <w:szCs w:val="24"/>
          <w:lang w:eastAsia="ru-RU"/>
        </w:rPr>
        <w:t>- расходы за потребленную электроэнергию;</w:t>
      </w:r>
    </w:p>
    <w:p w:rsidR="001E0CA4" w:rsidRPr="00021AE7" w:rsidRDefault="001E0CA4" w:rsidP="001E0CA4">
      <w:pPr>
        <w:spacing w:after="0" w:line="240" w:lineRule="auto"/>
        <w:ind w:firstLine="708"/>
        <w:contextualSpacing/>
        <w:jc w:val="both"/>
        <w:rPr>
          <w:rFonts w:ascii="Times New Roman" w:eastAsia="Times New Roman" w:hAnsi="Times New Roman" w:cs="Times New Roman"/>
          <w:bCs/>
          <w:sz w:val="24"/>
          <w:szCs w:val="24"/>
          <w:lang w:eastAsia="ru-RU"/>
        </w:rPr>
      </w:pPr>
      <w:r w:rsidRPr="00021AE7">
        <w:rPr>
          <w:rFonts w:ascii="Times New Roman" w:eastAsia="Times New Roman" w:hAnsi="Times New Roman" w:cs="Times New Roman"/>
          <w:bCs/>
          <w:sz w:val="24"/>
          <w:szCs w:val="24"/>
          <w:lang w:eastAsia="ru-RU"/>
        </w:rPr>
        <w:t>- расходы за холодное водоснабжение и водоотведение;</w:t>
      </w:r>
    </w:p>
    <w:p w:rsidR="001E0CA4" w:rsidRDefault="001E0CA4" w:rsidP="001E0CA4">
      <w:pPr>
        <w:spacing w:after="0" w:line="240" w:lineRule="auto"/>
        <w:ind w:firstLine="708"/>
        <w:contextualSpacing/>
        <w:jc w:val="both"/>
        <w:rPr>
          <w:rFonts w:ascii="Times New Roman" w:eastAsia="Times New Roman" w:hAnsi="Times New Roman" w:cs="Times New Roman"/>
          <w:bCs/>
          <w:sz w:val="24"/>
          <w:szCs w:val="24"/>
          <w:lang w:eastAsia="ru-RU"/>
        </w:rPr>
      </w:pPr>
      <w:r w:rsidRPr="00021AE7">
        <w:rPr>
          <w:rFonts w:ascii="Times New Roman" w:eastAsia="Times New Roman" w:hAnsi="Times New Roman" w:cs="Times New Roman"/>
          <w:bCs/>
          <w:sz w:val="24"/>
          <w:szCs w:val="24"/>
          <w:lang w:eastAsia="ru-RU"/>
        </w:rPr>
        <w:t>- расходы на сезонное теплоснабжение, горячее водоснабжение</w:t>
      </w:r>
      <w:r>
        <w:rPr>
          <w:rFonts w:ascii="Times New Roman" w:eastAsia="Times New Roman" w:hAnsi="Times New Roman" w:cs="Times New Roman"/>
          <w:bCs/>
          <w:sz w:val="24"/>
          <w:szCs w:val="24"/>
          <w:lang w:eastAsia="ru-RU"/>
        </w:rPr>
        <w:t>.</w:t>
      </w:r>
    </w:p>
    <w:p w:rsidR="001E0CA4" w:rsidRPr="00021AE7" w:rsidRDefault="001E0CA4" w:rsidP="001E0CA4">
      <w:pPr>
        <w:spacing w:after="0" w:line="240" w:lineRule="auto"/>
        <w:ind w:firstLine="708"/>
        <w:contextualSpacing/>
        <w:jc w:val="both"/>
        <w:rPr>
          <w:rFonts w:ascii="Times New Roman" w:eastAsia="Times New Roman" w:hAnsi="Times New Roman" w:cs="Times New Roman"/>
          <w:bCs/>
          <w:sz w:val="24"/>
          <w:szCs w:val="24"/>
          <w:lang w:eastAsia="ru-RU"/>
        </w:rPr>
      </w:pPr>
      <w:r w:rsidRPr="00021AE7">
        <w:rPr>
          <w:rFonts w:ascii="Times New Roman" w:eastAsia="Times New Roman" w:hAnsi="Times New Roman" w:cs="Times New Roman"/>
          <w:bCs/>
          <w:sz w:val="24"/>
          <w:szCs w:val="24"/>
          <w:lang w:eastAsia="ru-RU"/>
        </w:rPr>
        <w:t xml:space="preserve"> Постоянная часть арендной платы может по соглашению сторон (за исключением первых трех лет срока аренды) увеличиваться, но не чаще 1 раза в год,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w:t>
      </w:r>
      <w:r>
        <w:rPr>
          <w:rFonts w:ascii="Times New Roman" w:eastAsia="Times New Roman" w:hAnsi="Times New Roman" w:cs="Times New Roman"/>
          <w:bCs/>
          <w:sz w:val="24"/>
          <w:szCs w:val="24"/>
          <w:lang w:eastAsia="ru-RU"/>
        </w:rPr>
        <w:t xml:space="preserve"> по Оренбургской области</w:t>
      </w:r>
      <w:r w:rsidRPr="00021AE7">
        <w:rPr>
          <w:rFonts w:ascii="Times New Roman" w:eastAsia="Times New Roman" w:hAnsi="Times New Roman" w:cs="Times New Roman"/>
          <w:bCs/>
          <w:sz w:val="24"/>
          <w:szCs w:val="24"/>
          <w:lang w:eastAsia="ru-RU"/>
        </w:rPr>
        <w:t>, но не более 5 % от величины постоянной части арендной платы.</w:t>
      </w:r>
    </w:p>
    <w:p w:rsidR="005121F2" w:rsidRDefault="001E0CA4" w:rsidP="001E0CA4">
      <w:pPr>
        <w:spacing w:after="0" w:line="240" w:lineRule="auto"/>
        <w:ind w:firstLine="708"/>
        <w:contextualSpacing/>
        <w:jc w:val="both"/>
        <w:rPr>
          <w:rFonts w:ascii="Times New Roman" w:eastAsia="Times New Roman" w:hAnsi="Times New Roman" w:cs="Times New Roman"/>
          <w:bCs/>
          <w:sz w:val="24"/>
          <w:szCs w:val="24"/>
          <w:lang w:eastAsia="ru-RU"/>
        </w:rPr>
      </w:pPr>
      <w:r w:rsidRPr="00021AE7">
        <w:rPr>
          <w:rFonts w:ascii="Times New Roman" w:eastAsia="Times New Roman" w:hAnsi="Times New Roman" w:cs="Times New Roman"/>
          <w:bCs/>
          <w:sz w:val="24"/>
          <w:szCs w:val="24"/>
          <w:lang w:eastAsia="ru-RU"/>
        </w:rPr>
        <w:t>В случае снижения рыночной стоимости аренды аналогичной недвижимости в Оренбургской области, размер постоянной части арендной платы подлежит уменьшению до рыночной стоимости</w:t>
      </w:r>
      <w:r w:rsidRPr="00021AE7">
        <w:rPr>
          <w:rFonts w:ascii="Times New Roman" w:eastAsia="Times New Roman" w:hAnsi="Times New Roman" w:cs="Times New Roman"/>
          <w:b/>
          <w:bCs/>
          <w:sz w:val="24"/>
          <w:szCs w:val="24"/>
          <w:lang w:eastAsia="ru-RU"/>
        </w:rPr>
        <w:t xml:space="preserve"> </w:t>
      </w:r>
      <w:r w:rsidRPr="00021AE7">
        <w:rPr>
          <w:rFonts w:ascii="Times New Roman" w:eastAsia="Times New Roman" w:hAnsi="Times New Roman" w:cs="Times New Roman"/>
          <w:bCs/>
          <w:sz w:val="24"/>
          <w:szCs w:val="24"/>
          <w:lang w:eastAsia="ru-RU"/>
        </w:rPr>
        <w:t>аренды аналогичной недвижимости.</w:t>
      </w:r>
    </w:p>
    <w:p w:rsidR="001B65AB" w:rsidRDefault="005121F2" w:rsidP="001E0CA4">
      <w:pPr>
        <w:spacing w:after="0" w:line="240" w:lineRule="auto"/>
        <w:ind w:firstLine="708"/>
        <w:contextualSpacing/>
        <w:jc w:val="both"/>
        <w:rPr>
          <w:rFonts w:ascii="Times New Roman" w:eastAsia="Times New Roman" w:hAnsi="Times New Roman" w:cs="Times New Roman"/>
          <w:sz w:val="26"/>
          <w:szCs w:val="26"/>
          <w:lang w:eastAsia="ru-RU"/>
        </w:rPr>
      </w:pPr>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w:t>
      </w:r>
      <w:r>
        <w:rPr>
          <w:rFonts w:ascii="Times New Roman" w:hAnsi="Times New Roman" w:cs="Times New Roman"/>
          <w:sz w:val="24"/>
          <w:szCs w:val="24"/>
        </w:rPr>
        <w:t>60</w:t>
      </w:r>
      <w:r w:rsidRPr="00AA648A">
        <w:rPr>
          <w:rFonts w:ascii="Times New Roman" w:hAnsi="Times New Roman" w:cs="Times New Roman"/>
          <w:sz w:val="24"/>
          <w:szCs w:val="24"/>
        </w:rPr>
        <w:t xml:space="preserve"> (</w:t>
      </w:r>
      <w:r>
        <w:rPr>
          <w:rFonts w:ascii="Times New Roman" w:hAnsi="Times New Roman" w:cs="Times New Roman"/>
          <w:sz w:val="24"/>
          <w:szCs w:val="24"/>
        </w:rPr>
        <w:t>шестьдесят</w:t>
      </w:r>
      <w:r w:rsidRPr="00AA648A">
        <w:rPr>
          <w:rFonts w:ascii="Times New Roman" w:hAnsi="Times New Roman" w:cs="Times New Roman"/>
          <w:sz w:val="24"/>
          <w:szCs w:val="24"/>
        </w:rPr>
        <w:t xml:space="preserve">) </w:t>
      </w:r>
      <w:r>
        <w:rPr>
          <w:rFonts w:ascii="Times New Roman" w:hAnsi="Times New Roman" w:cs="Times New Roman"/>
          <w:sz w:val="24"/>
          <w:szCs w:val="24"/>
        </w:rPr>
        <w:t>дней</w:t>
      </w:r>
      <w:r w:rsidRPr="00AA648A">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r>
        <w:rPr>
          <w:rFonts w:ascii="Times New Roman" w:hAnsi="Times New Roman" w:cs="Times New Roman"/>
          <w:sz w:val="24"/>
          <w:szCs w:val="24"/>
        </w:rPr>
        <w:t>.</w:t>
      </w:r>
      <w:r w:rsidR="001E0CA4" w:rsidRPr="00A35216">
        <w:rPr>
          <w:rFonts w:ascii="Times New Roman" w:eastAsia="Times New Roman" w:hAnsi="Times New Roman" w:cs="Times New Roman"/>
          <w:sz w:val="26"/>
          <w:szCs w:val="26"/>
          <w:lang w:eastAsia="ru-RU"/>
        </w:rPr>
        <w:t xml:space="preserve"> </w:t>
      </w:r>
    </w:p>
    <w:p w:rsidR="001E0CA4" w:rsidRPr="00E11832" w:rsidRDefault="001E0CA4" w:rsidP="001E0CA4">
      <w:pPr>
        <w:spacing w:after="0" w:line="240" w:lineRule="auto"/>
        <w:ind w:firstLine="708"/>
        <w:contextualSpacing/>
        <w:jc w:val="both"/>
        <w:rPr>
          <w:rFonts w:ascii="Times New Roman" w:eastAsia="Times New Roman" w:hAnsi="Times New Roman" w:cs="Times New Roman"/>
          <w:sz w:val="24"/>
          <w:szCs w:val="24"/>
          <w:lang w:eastAsia="ru-RU"/>
        </w:rPr>
      </w:pPr>
      <w:r w:rsidRPr="00A35216">
        <w:rPr>
          <w:rFonts w:ascii="Times New Roman" w:eastAsia="Times New Roman" w:hAnsi="Times New Roman" w:cs="Times New Roman"/>
          <w:bCs/>
          <w:sz w:val="24"/>
          <w:szCs w:val="24"/>
          <w:lang w:eastAsia="ru-RU"/>
        </w:rPr>
        <w:t>Техническое обслуживание внутренних инженерных систем (теплоснабжения, энергоснабжения, холодного водоснабжения, водоотведения Части здания, вывоз ТБО Части здания, внутреннюю уборку, уборку прилегающей территории Части здания, дератизацию и дезинсекцию Части здания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своими силами и за свой счет производит операции на указанных системах, ремонты всех видов, надзор и содержание</w:t>
      </w:r>
      <w:r w:rsidRPr="00E11832">
        <w:rPr>
          <w:rFonts w:ascii="Times New Roman" w:eastAsia="Times New Roman" w:hAnsi="Times New Roman" w:cs="Times New Roman"/>
          <w:sz w:val="24"/>
          <w:szCs w:val="24"/>
          <w:lang w:eastAsia="ru-RU"/>
        </w:rPr>
        <w:t>.</w:t>
      </w:r>
    </w:p>
    <w:p w:rsidR="001E0CA4" w:rsidRPr="00E11832" w:rsidRDefault="001E0CA4" w:rsidP="001E0CA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r w:rsidRPr="00E11832">
        <w:rPr>
          <w:rFonts w:ascii="Times New Roman" w:eastAsia="Times New Roman" w:hAnsi="Times New Roman" w:cs="Times New Roman"/>
          <w:sz w:val="24"/>
          <w:szCs w:val="24"/>
          <w:lang w:eastAsia="ru-RU"/>
        </w:rPr>
        <w:lastRenderedPageBreak/>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w:t>
      </w:r>
      <w:r w:rsidRPr="00E11832">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val="en-US" w:eastAsia="ru-RU"/>
        </w:rPr>
        <w:t>4</w:t>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rsidR="001E0CA4" w:rsidRPr="002A4297" w:rsidRDefault="001E0CA4" w:rsidP="001E0CA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r w:rsidRPr="002A4297">
        <w:rPr>
          <w:rFonts w:ascii="Times New Roman" w:eastAsia="Times New Roman" w:hAnsi="Times New Roman" w:cs="Times New Roman"/>
          <w:sz w:val="24"/>
          <w:szCs w:val="24"/>
          <w:lang w:eastAsia="ru-RU"/>
        </w:rPr>
        <w:t xml:space="preserve"> </w:t>
      </w:r>
    </w:p>
    <w:p w:rsidR="009A12BF" w:rsidRPr="002A4297" w:rsidRDefault="009A12BF" w:rsidP="009A12BF">
      <w:pPr>
        <w:widowControl w:val="0"/>
        <w:spacing w:after="0" w:line="240" w:lineRule="auto"/>
        <w:ind w:firstLine="709"/>
        <w:contextualSpacing/>
        <w:rPr>
          <w:rFonts w:ascii="Times New Roman" w:eastAsia="Times New Roman" w:hAnsi="Times New Roman" w:cs="Times New Roman"/>
          <w:sz w:val="24"/>
          <w:szCs w:val="24"/>
          <w:lang w:eastAsia="ru-RU"/>
        </w:rPr>
      </w:pPr>
    </w:p>
    <w:p w:rsidR="009A12BF" w:rsidRPr="002A4297" w:rsidRDefault="009A12BF" w:rsidP="009A12B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9A12BF" w:rsidRPr="002A4297" w:rsidRDefault="009A12BF" w:rsidP="009A12BF">
      <w:pPr>
        <w:widowControl w:val="0"/>
        <w:spacing w:after="0" w:line="240" w:lineRule="auto"/>
        <w:ind w:firstLine="709"/>
        <w:contextualSpacing/>
        <w:rPr>
          <w:rFonts w:ascii="Times New Roman" w:eastAsia="Times New Roman" w:hAnsi="Times New Roman" w:cs="Times New Roman"/>
          <w:sz w:val="24"/>
          <w:szCs w:val="24"/>
          <w:lang w:eastAsia="ru-RU"/>
        </w:rPr>
      </w:pPr>
    </w:p>
    <w:p w:rsidR="009A12BF" w:rsidRPr="002A4297" w:rsidRDefault="009A12BF" w:rsidP="009A12BF">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485889431"/>
      <w:r w:rsidRPr="002A4297">
        <w:rPr>
          <w:rFonts w:ascii="Times New Roman" w:eastAsia="Times New Roman" w:hAnsi="Times New Roman" w:cs="Times New Roman"/>
          <w:sz w:val="24"/>
          <w:szCs w:val="24"/>
          <w:lang w:eastAsia="ru-RU"/>
        </w:rPr>
        <w:t xml:space="preserve">Договор </w:t>
      </w:r>
      <w:bookmarkEnd w:id="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w:t>
      </w:r>
    </w:p>
    <w:p w:rsidR="009A12BF" w:rsidRPr="002A4297" w:rsidRDefault="009A12BF" w:rsidP="009A12BF">
      <w:pPr>
        <w:widowControl w:val="0"/>
        <w:spacing w:after="0" w:line="240" w:lineRule="auto"/>
        <w:ind w:firstLine="709"/>
        <w:contextualSpacing/>
        <w:rPr>
          <w:rFonts w:ascii="Times New Roman" w:eastAsia="Times New Roman" w:hAnsi="Times New Roman" w:cs="Times New Roman"/>
          <w:sz w:val="24"/>
          <w:szCs w:val="24"/>
          <w:lang w:eastAsia="ru-RU"/>
        </w:rPr>
      </w:pPr>
    </w:p>
    <w:p w:rsidR="009A12BF" w:rsidRPr="002A4297" w:rsidRDefault="009A12BF" w:rsidP="009A12B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9A12BF" w:rsidRPr="002A4297" w:rsidRDefault="009A12BF" w:rsidP="009A12BF">
      <w:pPr>
        <w:widowControl w:val="0"/>
        <w:spacing w:after="0" w:line="240" w:lineRule="auto"/>
        <w:ind w:firstLine="709"/>
        <w:contextualSpacing/>
        <w:rPr>
          <w:rFonts w:ascii="Times New Roman" w:eastAsia="Times New Roman" w:hAnsi="Times New Roman" w:cs="Times New Roman"/>
          <w:b/>
          <w:sz w:val="24"/>
          <w:szCs w:val="24"/>
          <w:lang w:eastAsia="ru-RU"/>
        </w:rPr>
      </w:pP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486328488"/>
      <w:r>
        <w:rPr>
          <w:rStyle w:val="af5"/>
          <w:rFonts w:eastAsia="Times New Roman"/>
          <w:sz w:val="24"/>
          <w:szCs w:val="24"/>
          <w:lang w:eastAsia="ru-RU"/>
        </w:rPr>
        <w:footnoteReference w:id="8"/>
      </w:r>
      <w:r w:rsidR="004421FC">
        <w:rPr>
          <w:rFonts w:ascii="Times New Roman" w:eastAsia="Times New Roman" w:hAnsi="Times New Roman" w:cs="Times New Roman"/>
          <w:sz w:val="24"/>
          <w:szCs w:val="24"/>
          <w:lang w:eastAsia="ru-RU"/>
        </w:rPr>
        <w:t>Продавец не позднее 1</w:t>
      </w:r>
      <w:r w:rsidRPr="002A4297">
        <w:rPr>
          <w:rFonts w:ascii="Times New Roman" w:eastAsia="Times New Roman" w:hAnsi="Times New Roman" w:cs="Times New Roman"/>
          <w:sz w:val="24"/>
          <w:szCs w:val="24"/>
          <w:lang w:eastAsia="ru-RU"/>
        </w:rPr>
        <w:t xml:space="preserve"> (</w:t>
      </w:r>
      <w:r w:rsidR="004421FC">
        <w:rPr>
          <w:rFonts w:ascii="Times New Roman" w:eastAsia="Times New Roman" w:hAnsi="Times New Roman" w:cs="Times New Roman"/>
          <w:sz w:val="24"/>
          <w:szCs w:val="24"/>
          <w:lang w:eastAsia="ru-RU"/>
        </w:rPr>
        <w:t>Одного</w:t>
      </w:r>
      <w:r w:rsidRPr="002A4297">
        <w:rPr>
          <w:rFonts w:ascii="Times New Roman" w:eastAsia="Times New Roman" w:hAnsi="Times New Roman" w:cs="Times New Roman"/>
          <w:sz w:val="24"/>
          <w:szCs w:val="24"/>
          <w:lang w:eastAsia="ru-RU"/>
        </w:rPr>
        <w:t>) рабоч</w:t>
      </w:r>
      <w:r w:rsidR="004421FC">
        <w:rPr>
          <w:rFonts w:ascii="Times New Roman" w:eastAsia="Times New Roman" w:hAnsi="Times New Roman" w:cs="Times New Roman"/>
          <w:sz w:val="24"/>
          <w:szCs w:val="24"/>
          <w:lang w:eastAsia="ru-RU"/>
        </w:rPr>
        <w:t>его</w:t>
      </w:r>
      <w:r w:rsidRPr="002A4297">
        <w:rPr>
          <w:rFonts w:ascii="Times New Roman" w:eastAsia="Times New Roman" w:hAnsi="Times New Roman" w:cs="Times New Roman"/>
          <w:sz w:val="24"/>
          <w:szCs w:val="24"/>
          <w:lang w:eastAsia="ru-RU"/>
        </w:rPr>
        <w:t xml:space="preserve"> дн</w:t>
      </w:r>
      <w:r w:rsidR="004421FC">
        <w:rPr>
          <w:rFonts w:ascii="Times New Roman" w:eastAsia="Times New Roman" w:hAnsi="Times New Roman" w:cs="Times New Roman"/>
          <w:sz w:val="24"/>
          <w:szCs w:val="24"/>
          <w:lang w:eastAsia="ru-RU"/>
        </w:rPr>
        <w:t>я</w:t>
      </w:r>
      <w:r w:rsidRPr="002A4297">
        <w:rPr>
          <w:rFonts w:ascii="Times New Roman" w:eastAsia="Times New Roman" w:hAnsi="Times New Roman" w:cs="Times New Roman"/>
          <w:sz w:val="24"/>
          <w:szCs w:val="24"/>
          <w:lang w:eastAsia="ru-RU"/>
        </w:rPr>
        <w:t xml:space="preserve">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00C930E4">
        <w:rPr>
          <w:rFonts w:ascii="Times New Roman" w:eastAsia="Times New Roman" w:hAnsi="Times New Roman" w:cs="Times New Roman"/>
          <w:sz w:val="24"/>
          <w:szCs w:val="24"/>
          <w:lang w:eastAsia="ru-RU"/>
        </w:rPr>
        <w:t>.</w:t>
      </w:r>
    </w:p>
    <w:p w:rsidR="009A12BF" w:rsidRPr="00623348"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4"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w:t>
      </w:r>
    </w:p>
    <w:p w:rsidR="009A12BF" w:rsidRPr="002A4297" w:rsidRDefault="009A12BF" w:rsidP="009A12BF">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9A12BF" w:rsidRPr="002A4297" w:rsidRDefault="009A12BF" w:rsidP="009A12BF">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9A12BF" w:rsidRPr="002A4297" w:rsidRDefault="009A12BF" w:rsidP="009A12B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9A12BF" w:rsidRDefault="009A12BF" w:rsidP="009A12BF">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5" w:name="_Ref486334854"/>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Общая стоимость Имущества по Договору составляет: ________ (</w:t>
      </w:r>
      <w:r w:rsidRPr="002D4E5B">
        <w:rPr>
          <w:rFonts w:ascii="Times New Roman" w:eastAsia="Times New Roman" w:hAnsi="Times New Roman" w:cs="Times New Roman"/>
          <w:sz w:val="24"/>
          <w:szCs w:val="24"/>
          <w:u w:val="single"/>
          <w:lang w:eastAsia="ru-RU"/>
        </w:rPr>
        <w:t>____________</w:t>
      </w:r>
      <w:r w:rsidRPr="002A4297">
        <w:rPr>
          <w:rFonts w:ascii="Times New Roman" w:eastAsia="Times New Roman" w:hAnsi="Times New Roman" w:cs="Times New Roman"/>
          <w:sz w:val="24"/>
          <w:szCs w:val="24"/>
          <w:lang w:eastAsia="ru-RU"/>
        </w:rPr>
        <w:t xml:space="preserve">) </w:t>
      </w:r>
      <w:r w:rsidRPr="002D4E5B">
        <w:rPr>
          <w:rFonts w:ascii="Times New Roman" w:eastAsia="Times New Roman" w:hAnsi="Times New Roman" w:cs="Times New Roman"/>
          <w:sz w:val="24"/>
          <w:szCs w:val="24"/>
          <w:u w:val="single"/>
          <w:lang w:eastAsia="ru-RU"/>
        </w:rPr>
        <w:t>________</w:t>
      </w:r>
      <w:r w:rsidRPr="002A4297">
        <w:rPr>
          <w:rFonts w:ascii="Times New Roman" w:eastAsia="Times New Roman" w:hAnsi="Times New Roman" w:cs="Times New Roman"/>
          <w:sz w:val="24"/>
          <w:szCs w:val="24"/>
          <w:lang w:eastAsia="ru-RU"/>
        </w:rPr>
        <w:t>, включая НДС (20 %),</w:t>
      </w:r>
      <w:bookmarkEnd w:id="5"/>
      <w:r w:rsidRPr="002A4297">
        <w:rPr>
          <w:rFonts w:ascii="Times New Roman" w:eastAsia="Times New Roman" w:hAnsi="Times New Roman" w:cs="Times New Roman"/>
          <w:sz w:val="24"/>
          <w:szCs w:val="24"/>
          <w:lang w:eastAsia="ru-RU"/>
        </w:rPr>
        <w:t xml:space="preserve"> в том числе:</w:t>
      </w:r>
    </w:p>
    <w:p w:rsidR="009A12BF" w:rsidRPr="002A4297" w:rsidRDefault="009A12BF" w:rsidP="009A12BF">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Стоимость Объекта составляет: ________ (____________) ________, кроме того НДС (20 %) в размере </w:t>
      </w:r>
      <w:r w:rsidRPr="002D4E5B">
        <w:rPr>
          <w:rFonts w:ascii="Times New Roman" w:eastAsia="Times New Roman" w:hAnsi="Times New Roman" w:cs="Times New Roman"/>
          <w:sz w:val="24"/>
          <w:szCs w:val="24"/>
          <w:u w:val="single"/>
          <w:lang w:eastAsia="ru-RU"/>
        </w:rPr>
        <w:t>________ (____________) ________</w:t>
      </w:r>
      <w:r w:rsidRPr="002A4297">
        <w:rPr>
          <w:rFonts w:ascii="Times New Roman" w:eastAsia="Times New Roman" w:hAnsi="Times New Roman" w:cs="Times New Roman"/>
          <w:sz w:val="24"/>
          <w:szCs w:val="24"/>
          <w:lang w:eastAsia="ru-RU"/>
        </w:rPr>
        <w:t>, итого с учетом НДС: ________ (____________) ________;</w:t>
      </w:r>
    </w:p>
    <w:p w:rsidR="009A12BF" w:rsidRPr="002A4297" w:rsidRDefault="009A12BF" w:rsidP="009A12BF">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Земельного участка составляет: ________ (____________)_______. НДС не облагается на основании подпункта 6 пункта 2 статьи 146 НК РФ.</w:t>
      </w:r>
    </w:p>
    <w:p w:rsidR="009A12BF" w:rsidRPr="00AD6126" w:rsidRDefault="009A12BF" w:rsidP="009A12BF">
      <w:pPr>
        <w:pStyle w:val="af3"/>
        <w:numPr>
          <w:ilvl w:val="1"/>
          <w:numId w:val="10"/>
        </w:numPr>
        <w:ind w:left="0" w:firstLine="709"/>
        <w:jc w:val="both"/>
        <w:rPr>
          <w:sz w:val="24"/>
          <w:szCs w:val="24"/>
        </w:rPr>
      </w:pPr>
      <w:bookmarkStart w:id="6" w:name="_Ref486334738"/>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w:t>
      </w:r>
      <w:r w:rsidRPr="00C80C24">
        <w:rPr>
          <w:sz w:val="24"/>
          <w:szCs w:val="24"/>
          <w:u w:val="single"/>
        </w:rPr>
        <w:t>________ (____________) ________</w:t>
      </w:r>
      <w:r w:rsidRPr="00AD6126">
        <w:rPr>
          <w:sz w:val="24"/>
          <w:szCs w:val="24"/>
        </w:rPr>
        <w:t xml:space="preserve"> засчитывается в счет исполнения Покупателем обязанности по уплате </w:t>
      </w:r>
      <w:r>
        <w:rPr>
          <w:sz w:val="24"/>
          <w:szCs w:val="24"/>
        </w:rPr>
        <w:t xml:space="preserve">цены Имущества </w:t>
      </w:r>
      <w:r w:rsidRPr="00AD6126">
        <w:rPr>
          <w:sz w:val="24"/>
          <w:szCs w:val="24"/>
        </w:rPr>
        <w:t xml:space="preserve">по Договору в размере __________ (________), в том числе НДС </w:t>
      </w:r>
      <w:r w:rsidRPr="00C80C24">
        <w:rPr>
          <w:sz w:val="24"/>
          <w:szCs w:val="24"/>
          <w:u w:val="single"/>
        </w:rPr>
        <w:t>__________ (________).</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82174936"/>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Оплата Имущества (оставшейся части в размере </w:t>
      </w:r>
      <w:r w:rsidR="00C80C24">
        <w:rPr>
          <w:rFonts w:ascii="Times New Roman" w:eastAsia="Times New Roman" w:hAnsi="Times New Roman" w:cs="Times New Roman"/>
          <w:sz w:val="24"/>
          <w:szCs w:val="24"/>
          <w:lang w:eastAsia="ru-RU"/>
        </w:rPr>
        <w:t>________ (____________)</w:t>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4421FC">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w:t>
      </w:r>
      <w:r w:rsidR="004421FC">
        <w:rPr>
          <w:rFonts w:ascii="Times New Roman" w:eastAsia="Times New Roman" w:hAnsi="Times New Roman" w:cs="Times New Roman"/>
          <w:sz w:val="24"/>
          <w:szCs w:val="24"/>
          <w:lang w:eastAsia="ru-RU"/>
        </w:rPr>
        <w:t>Трех</w:t>
      </w:r>
      <w:r w:rsidRPr="002A4297">
        <w:rPr>
          <w:rFonts w:ascii="Times New Roman" w:eastAsia="Times New Roman" w:hAnsi="Times New Roman" w:cs="Times New Roman"/>
          <w:sz w:val="24"/>
          <w:szCs w:val="24"/>
          <w:lang w:eastAsia="ru-RU"/>
        </w:rPr>
        <w:t>) рабочих дней со дня подписания Договора.</w:t>
      </w:r>
      <w:bookmarkEnd w:id="6"/>
      <w:bookmarkEnd w:id="7"/>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xml:space="preserve">Оплата Имущества (оставшейся части в размере </w:t>
      </w:r>
      <w:r w:rsidR="00C80C24">
        <w:rPr>
          <w:rFonts w:ascii="Times New Roman" w:eastAsia="Times New Roman" w:hAnsi="Times New Roman" w:cs="Times New Roman"/>
          <w:sz w:val="24"/>
          <w:szCs w:val="24"/>
          <w:lang w:eastAsia="ru-RU"/>
        </w:rPr>
        <w:t>________ (____________)</w:t>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9A12BF"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 xml:space="preserve"> Оплата Имущества </w:t>
      </w:r>
      <w:r>
        <w:rPr>
          <w:rFonts w:ascii="Times New Roman" w:eastAsia="Times New Roman" w:hAnsi="Times New Roman" w:cs="Times New Roman"/>
          <w:sz w:val="24"/>
          <w:szCs w:val="24"/>
          <w:lang w:eastAsia="ru-RU"/>
        </w:rPr>
        <w:t xml:space="preserve">(оставшейся части в размере __________ (________)______________,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7"/>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w:t>
      </w:r>
      <w:r w:rsidRPr="002A4297">
        <w:rPr>
          <w:rFonts w:ascii="Times New Roman" w:eastAsia="Times New Roman" w:hAnsi="Times New Roman" w:cs="Times New Roman"/>
          <w:sz w:val="24"/>
          <w:szCs w:val="24"/>
          <w:lang w:eastAsia="ru-RU"/>
        </w:rPr>
        <w:lastRenderedPageBreak/>
        <w:t xml:space="preserve">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9A12BF"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486333023"/>
      <w:bookmarkStart w:id="9"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Pr>
          <w:rStyle w:val="af5"/>
          <w:rFonts w:eastAsia="Times New Roman"/>
          <w:sz w:val="24"/>
          <w:szCs w:val="24"/>
          <w:lang w:eastAsia="ru-RU"/>
        </w:rPr>
        <w:footnoteReference w:id="18"/>
      </w:r>
      <w:r>
        <w:rPr>
          <w:rFonts w:ascii="Times New Roman" w:eastAsia="Times New Roman" w:hAnsi="Times New Roman" w:cs="Times New Roman"/>
          <w:sz w:val="24"/>
          <w:szCs w:val="24"/>
          <w:lang w:eastAsia="ru-RU"/>
        </w:rPr>
        <w:t xml:space="preserve"> и земельный налог</w:t>
      </w:r>
      <w:r>
        <w:rPr>
          <w:rStyle w:val="af5"/>
          <w:rFonts w:eastAsia="Times New Roman"/>
          <w:sz w:val="24"/>
          <w:szCs w:val="24"/>
          <w:lang w:eastAsia="ru-RU"/>
        </w:rPr>
        <w:footnoteReference w:id="19"/>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8"/>
      <w:bookmarkEnd w:id="9"/>
    </w:p>
    <w:p w:rsidR="009A12BF" w:rsidRPr="00C26408"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0"/>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9A12BF" w:rsidRPr="009B79CF" w:rsidRDefault="009A12BF" w:rsidP="009A12BF">
      <w:pPr>
        <w:pStyle w:val="af3"/>
        <w:numPr>
          <w:ilvl w:val="1"/>
          <w:numId w:val="10"/>
        </w:numPr>
        <w:ind w:left="0" w:firstLine="709"/>
        <w:jc w:val="both"/>
        <w:rPr>
          <w:sz w:val="24"/>
          <w:szCs w:val="24"/>
        </w:rPr>
      </w:pPr>
      <w:r w:rsidRPr="00C26408">
        <w:rPr>
          <w:sz w:val="24"/>
          <w:szCs w:val="24"/>
        </w:rPr>
        <w:t xml:space="preserve">По истечении </w:t>
      </w:r>
      <w:r w:rsidR="00A3498C" w:rsidRPr="00A3498C">
        <w:rPr>
          <w:sz w:val="24"/>
          <w:szCs w:val="24"/>
        </w:rPr>
        <w:t>2</w:t>
      </w:r>
      <w:r w:rsidRPr="00A3498C">
        <w:rPr>
          <w:sz w:val="24"/>
          <w:szCs w:val="24"/>
        </w:rPr>
        <w:t xml:space="preserve"> (</w:t>
      </w:r>
      <w:r w:rsidR="00A3498C" w:rsidRPr="00A3498C">
        <w:rPr>
          <w:sz w:val="24"/>
          <w:szCs w:val="24"/>
        </w:rPr>
        <w:t>Двух</w:t>
      </w:r>
      <w:r w:rsidRPr="00A3498C">
        <w:rPr>
          <w:sz w:val="24"/>
          <w:szCs w:val="24"/>
        </w:rPr>
        <w:t>)</w:t>
      </w:r>
      <w:r w:rsidRPr="001516E5">
        <w:rPr>
          <w:sz w:val="24"/>
          <w:szCs w:val="24"/>
        </w:rPr>
        <w:t xml:space="preserve"> месяц</w:t>
      </w:r>
      <w:r w:rsidR="00A3498C">
        <w:rPr>
          <w:sz w:val="24"/>
          <w:szCs w:val="24"/>
        </w:rPr>
        <w:t>ев</w:t>
      </w:r>
      <w:r w:rsidRPr="001516E5">
        <w:rPr>
          <w:sz w:val="24"/>
          <w:szCs w:val="24"/>
        </w:rPr>
        <w:t xml:space="preserve">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rsidR="009A12BF" w:rsidRPr="00C26408" w:rsidRDefault="009A12BF" w:rsidP="009A12BF">
      <w:pPr>
        <w:pStyle w:val="af3"/>
        <w:ind w:left="709"/>
        <w:rPr>
          <w:sz w:val="24"/>
          <w:szCs w:val="24"/>
        </w:rPr>
      </w:pPr>
    </w:p>
    <w:p w:rsidR="009A12BF" w:rsidRPr="002A4297" w:rsidRDefault="009A12BF" w:rsidP="009A12B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9A12BF" w:rsidRPr="002A4297" w:rsidRDefault="009A12BF" w:rsidP="009A12BF">
      <w:pPr>
        <w:widowControl w:val="0"/>
        <w:spacing w:after="0" w:line="240" w:lineRule="auto"/>
        <w:ind w:firstLine="709"/>
        <w:contextualSpacing/>
        <w:rPr>
          <w:rFonts w:ascii="Times New Roman" w:eastAsia="Times New Roman" w:hAnsi="Times New Roman" w:cs="Times New Roman"/>
          <w:b/>
          <w:sz w:val="24"/>
          <w:szCs w:val="24"/>
          <w:lang w:eastAsia="ru-RU"/>
        </w:rPr>
      </w:pP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9A12BF" w:rsidRDefault="009A12BF" w:rsidP="009A12BF">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C930E4">
        <w:rPr>
          <w:rFonts w:ascii="Times New Roman" w:eastAsia="Times New Roman" w:hAnsi="Times New Roman" w:cs="Times New Roman"/>
          <w:sz w:val="24"/>
          <w:szCs w:val="24"/>
          <w:lang w:eastAsia="ru-RU"/>
        </w:rPr>
        <w:t>И</w:t>
      </w:r>
      <w:r w:rsidRPr="00C930E4">
        <w:rPr>
          <w:rFonts w:ascii="Times New Roman" w:eastAsia="Times New Roman" w:hAnsi="Times New Roman" w:cs="Times New Roman"/>
          <w:sz w:val="24"/>
          <w:szCs w:val="24"/>
          <w:lang w:eastAsia="ru-RU"/>
        </w:rPr>
        <w:t>мущество</w:t>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0"/>
    </w:p>
    <w:p w:rsidR="00495112" w:rsidRPr="002A4297" w:rsidRDefault="00495112" w:rsidP="009A12BF">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r>
        <w:rPr>
          <w:rFonts w:ascii="Times New Roman" w:eastAsia="Times New Roman" w:hAnsi="Times New Roman" w:cs="Times New Roman"/>
          <w:sz w:val="24"/>
          <w:szCs w:val="24"/>
          <w:lang w:eastAsia="ru-RU"/>
        </w:rPr>
        <w:t>.</w:t>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9A12BF" w:rsidRDefault="009A12BF" w:rsidP="009A12BF">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9A12BF" w:rsidRPr="0049596E" w:rsidRDefault="009A12BF" w:rsidP="009A12BF">
      <w:pPr>
        <w:pStyle w:val="af3"/>
        <w:numPr>
          <w:ilvl w:val="2"/>
          <w:numId w:val="7"/>
        </w:numPr>
        <w:ind w:left="0" w:firstLine="708"/>
        <w:jc w:val="both"/>
        <w:rPr>
          <w:sz w:val="24"/>
          <w:szCs w:val="24"/>
        </w:rPr>
      </w:pPr>
      <w:r>
        <w:rPr>
          <w:rStyle w:val="af5"/>
          <w:sz w:val="24"/>
          <w:szCs w:val="24"/>
        </w:rPr>
        <w:footnoteReference w:id="21"/>
      </w:r>
      <w:r w:rsidRPr="0049596E">
        <w:rPr>
          <w:sz w:val="24"/>
          <w:szCs w:val="24"/>
        </w:rPr>
        <w:t>При выплате дохода</w:t>
      </w:r>
      <w:r>
        <w:rPr>
          <w:rStyle w:val="af5"/>
          <w:sz w:val="24"/>
          <w:szCs w:val="24"/>
        </w:rPr>
        <w:footnoteReference w:id="22"/>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w:t>
      </w:r>
      <w:r w:rsidRPr="00495112">
        <w:rPr>
          <w:sz w:val="24"/>
          <w:szCs w:val="24"/>
        </w:rPr>
        <w:t>(НДФЛ) по ставке 13 %</w:t>
      </w:r>
      <w:r w:rsidRPr="0049596E">
        <w:rPr>
          <w:sz w:val="24"/>
          <w:szCs w:val="24"/>
        </w:rPr>
        <w:t xml:space="preserve"> и осуществ</w:t>
      </w:r>
      <w:r>
        <w:rPr>
          <w:sz w:val="24"/>
          <w:szCs w:val="24"/>
        </w:rPr>
        <w:t>ить</w:t>
      </w:r>
      <w:r w:rsidRPr="0049596E">
        <w:rPr>
          <w:sz w:val="24"/>
          <w:szCs w:val="24"/>
        </w:rPr>
        <w:t xml:space="preserve"> </w:t>
      </w:r>
      <w:r w:rsidRPr="0049596E">
        <w:rPr>
          <w:sz w:val="24"/>
          <w:szCs w:val="24"/>
        </w:rPr>
        <w:lastRenderedPageBreak/>
        <w:t>расчеты с бюджетом в порядке и сроки, установленные пунктами 4 и 6 статьи 226 НК РФ.</w:t>
      </w:r>
    </w:p>
    <w:p w:rsidR="009A12BF" w:rsidRPr="0083595C" w:rsidRDefault="009A12BF" w:rsidP="009A12B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9A12BF" w:rsidRPr="0083595C"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9A12BF" w:rsidRPr="0083595C" w:rsidRDefault="009A12BF" w:rsidP="009A12B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9A12BF" w:rsidRPr="0083595C" w:rsidRDefault="009A12BF" w:rsidP="009A12B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9A12BF" w:rsidRPr="002A4297" w:rsidRDefault="009A12BF" w:rsidP="009A12B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vertAlign w:val="superscript"/>
          <w:lang w:eastAsia="ru-RU"/>
        </w:rPr>
        <w:footnoteReference w:id="23"/>
      </w:r>
      <w:r w:rsidRPr="0083595C">
        <w:rPr>
          <w:rFonts w:ascii="Times New Roman" w:eastAsia="Times New Roman" w:hAnsi="Times New Roman" w:cs="Times New Roman"/>
          <w:sz w:val="24"/>
          <w:szCs w:val="24"/>
          <w:lang w:eastAsia="ru-RU"/>
        </w:rPr>
        <w:t xml:space="preserve">В течение </w:t>
      </w:r>
      <w:r w:rsidR="00A3498C">
        <w:rPr>
          <w:rFonts w:ascii="Times New Roman" w:eastAsia="Times New Roman" w:hAnsi="Times New Roman" w:cs="Times New Roman"/>
          <w:sz w:val="24"/>
          <w:szCs w:val="24"/>
          <w:lang w:eastAsia="ru-RU"/>
        </w:rPr>
        <w:t>60</w:t>
      </w:r>
      <w:r w:rsidRPr="0083595C">
        <w:rPr>
          <w:rFonts w:ascii="Times New Roman" w:eastAsia="Times New Roman" w:hAnsi="Times New Roman" w:cs="Times New Roman"/>
          <w:sz w:val="24"/>
          <w:szCs w:val="24"/>
          <w:lang w:eastAsia="ru-RU"/>
        </w:rPr>
        <w:t xml:space="preserve"> (</w:t>
      </w:r>
      <w:r w:rsidR="00A3498C">
        <w:rPr>
          <w:rFonts w:ascii="Times New Roman" w:eastAsia="Times New Roman" w:hAnsi="Times New Roman" w:cs="Times New Roman"/>
          <w:sz w:val="24"/>
          <w:szCs w:val="24"/>
          <w:lang w:eastAsia="ru-RU"/>
        </w:rPr>
        <w:t>Шестидесяти</w:t>
      </w:r>
      <w:r w:rsidRPr="0083595C">
        <w:rPr>
          <w:rFonts w:ascii="Times New Roman" w:eastAsia="Times New Roman" w:hAnsi="Times New Roman" w:cs="Times New Roman"/>
          <w:sz w:val="24"/>
          <w:szCs w:val="24"/>
          <w:lang w:eastAsia="ru-RU"/>
        </w:rPr>
        <w:t xml:space="preserve">) </w:t>
      </w:r>
      <w:r w:rsidR="00A3498C">
        <w:rPr>
          <w:rFonts w:ascii="Times New Roman" w:eastAsia="Times New Roman" w:hAnsi="Times New Roman" w:cs="Times New Roman"/>
          <w:sz w:val="24"/>
          <w:szCs w:val="24"/>
          <w:lang w:eastAsia="ru-RU"/>
        </w:rPr>
        <w:t>календарных</w:t>
      </w:r>
      <w:r w:rsidRPr="0083595C">
        <w:rPr>
          <w:rFonts w:ascii="Times New Roman" w:eastAsia="Times New Roman" w:hAnsi="Times New Roman" w:cs="Times New Roman"/>
          <w:sz w:val="24"/>
          <w:szCs w:val="24"/>
          <w:lang w:eastAsia="ru-RU"/>
        </w:rPr>
        <w:t xml:space="preserve"> дней со дня регистрации перехода на Покупателя права собственности на </w:t>
      </w:r>
      <w:r w:rsidR="00C930E4">
        <w:rPr>
          <w:rFonts w:ascii="Times New Roman" w:eastAsia="Times New Roman" w:hAnsi="Times New Roman" w:cs="Times New Roman"/>
          <w:sz w:val="24"/>
          <w:szCs w:val="24"/>
          <w:lang w:eastAsia="ru-RU"/>
        </w:rPr>
        <w:t>И</w:t>
      </w:r>
      <w:r w:rsidRPr="0083595C">
        <w:rPr>
          <w:rFonts w:ascii="Times New Roman" w:eastAsia="Times New Roman" w:hAnsi="Times New Roman" w:cs="Times New Roman"/>
          <w:sz w:val="24"/>
          <w:szCs w:val="24"/>
          <w:lang w:eastAsia="ru-RU"/>
        </w:rPr>
        <w:t>мущество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rsidR="009A12BF" w:rsidRDefault="009A12BF" w:rsidP="009A12BF">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6C2AAA" w:rsidRPr="002A4297" w:rsidRDefault="006C2AAA" w:rsidP="006C2AAA">
      <w:pPr>
        <w:widowControl w:val="0"/>
        <w:spacing w:after="0" w:line="240" w:lineRule="auto"/>
        <w:ind w:left="709"/>
        <w:contextualSpacing/>
        <w:jc w:val="both"/>
        <w:rPr>
          <w:rFonts w:ascii="Times New Roman" w:eastAsia="Times New Roman" w:hAnsi="Times New Roman" w:cs="Times New Roman"/>
          <w:sz w:val="24"/>
          <w:szCs w:val="24"/>
          <w:lang w:eastAsia="ru-RU"/>
        </w:rPr>
      </w:pPr>
    </w:p>
    <w:bookmarkEnd w:id="11"/>
    <w:p w:rsidR="009A12BF" w:rsidRPr="002A4297" w:rsidRDefault="009A12BF" w:rsidP="009A12B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9A12BF" w:rsidRPr="002A4297" w:rsidRDefault="009A12BF" w:rsidP="009A12BF">
      <w:pPr>
        <w:widowControl w:val="0"/>
        <w:spacing w:after="0" w:line="240" w:lineRule="auto"/>
        <w:ind w:firstLine="709"/>
        <w:contextualSpacing/>
        <w:rPr>
          <w:rFonts w:ascii="Times New Roman" w:eastAsia="Times New Roman" w:hAnsi="Times New Roman" w:cs="Times New Roman"/>
          <w:sz w:val="24"/>
          <w:szCs w:val="24"/>
          <w:lang w:eastAsia="ru-RU"/>
        </w:rPr>
      </w:pP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A3498C">
        <w:rPr>
          <w:rFonts w:ascii="Times New Roman" w:eastAsia="Times New Roman" w:hAnsi="Times New Roman" w:cs="Times New Roman"/>
          <w:sz w:val="24"/>
          <w:szCs w:val="24"/>
          <w:lang w:eastAsia="ru-RU"/>
        </w:rPr>
        <w:t xml:space="preserve">, более чем на 10 </w:t>
      </w:r>
      <w:r w:rsidRPr="002A4297">
        <w:rPr>
          <w:rFonts w:ascii="Times New Roman" w:eastAsia="Times New Roman" w:hAnsi="Times New Roman" w:cs="Times New Roman"/>
          <w:sz w:val="24"/>
          <w:szCs w:val="24"/>
          <w:lang w:eastAsia="ru-RU"/>
        </w:rPr>
        <w:t>(</w:t>
      </w:r>
      <w:r w:rsidR="00A3498C">
        <w:rPr>
          <w:rFonts w:ascii="Times New Roman" w:eastAsia="Times New Roman" w:hAnsi="Times New Roman" w:cs="Times New Roman"/>
          <w:sz w:val="24"/>
          <w:szCs w:val="24"/>
          <w:lang w:eastAsia="ru-RU"/>
        </w:rPr>
        <w:t>Десяти</w:t>
      </w:r>
      <w:r w:rsidRPr="002A4297">
        <w:rPr>
          <w:rFonts w:ascii="Times New Roman" w:eastAsia="Times New Roman" w:hAnsi="Times New Roman" w:cs="Times New Roman"/>
          <w:sz w:val="24"/>
          <w:szCs w:val="24"/>
          <w:lang w:eastAsia="ru-RU"/>
        </w:rPr>
        <w:t>)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9A12BF"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rsidR="009A12BF" w:rsidRPr="00E21B86"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с письменным уведомлением другой Стороны, с указанием даты </w:t>
      </w:r>
      <w:r w:rsidRPr="002A4297">
        <w:rPr>
          <w:rFonts w:ascii="Times New Roman" w:eastAsia="Times New Roman" w:hAnsi="Times New Roman" w:cs="Times New Roman"/>
          <w:sz w:val="24"/>
          <w:szCs w:val="24"/>
          <w:lang w:eastAsia="ru-RU"/>
        </w:rPr>
        <w:lastRenderedPageBreak/>
        <w:t>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rsidR="009A12BF"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2"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2"/>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F737FC" w:rsidRPr="00E11832" w:rsidRDefault="00F737FC" w:rsidP="00F737F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9A12BF"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9A12BF" w:rsidRDefault="009A12BF" w:rsidP="009A12BF">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9A12BF" w:rsidRPr="002A4297" w:rsidRDefault="009A12BF" w:rsidP="009A12B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9A12BF" w:rsidRPr="002A4297" w:rsidRDefault="009A12BF" w:rsidP="009A12B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9A12BF"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rsidR="009A12BF" w:rsidRPr="003E2BD2" w:rsidRDefault="009A12BF" w:rsidP="009A12BF">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9A12BF" w:rsidRPr="00220FD4" w:rsidRDefault="009A12BF" w:rsidP="009A12BF">
      <w:pPr>
        <w:widowControl w:val="0"/>
        <w:spacing w:after="0" w:line="240" w:lineRule="auto"/>
        <w:ind w:firstLine="709"/>
        <w:contextualSpacing/>
        <w:rPr>
          <w:rFonts w:ascii="Times New Roman" w:eastAsia="Times New Roman" w:hAnsi="Times New Roman" w:cs="Times New Roman"/>
          <w:sz w:val="24"/>
          <w:szCs w:val="24"/>
          <w:lang w:eastAsia="ru-RU"/>
        </w:rPr>
      </w:pPr>
    </w:p>
    <w:p w:rsidR="009A12BF" w:rsidRPr="002A4297" w:rsidRDefault="009A12BF" w:rsidP="009A12B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9A12BF" w:rsidRPr="002A4297" w:rsidRDefault="009A12BF" w:rsidP="009A12BF">
      <w:pPr>
        <w:widowControl w:val="0"/>
        <w:spacing w:after="0" w:line="240" w:lineRule="auto"/>
        <w:ind w:firstLine="709"/>
        <w:contextualSpacing/>
        <w:rPr>
          <w:rFonts w:ascii="Times New Roman" w:eastAsia="Times New Roman" w:hAnsi="Times New Roman" w:cs="Times New Roman"/>
          <w:sz w:val="24"/>
          <w:szCs w:val="24"/>
          <w:lang w:eastAsia="ru-RU"/>
        </w:rPr>
      </w:pP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bookmarkStart w:id="14" w:name="_GoBack"/>
      <w:bookmarkEnd w:id="14"/>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9A12BF" w:rsidRPr="002A4297" w:rsidRDefault="009A12BF" w:rsidP="009A12B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9A12BF" w:rsidRPr="002A4297" w:rsidRDefault="009A12BF" w:rsidP="009A12B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9A12BF" w:rsidRPr="002A4297" w:rsidRDefault="009A12BF" w:rsidP="009A12BF">
      <w:pPr>
        <w:widowControl w:val="0"/>
        <w:spacing w:after="0" w:line="240" w:lineRule="auto"/>
        <w:ind w:firstLine="709"/>
        <w:contextualSpacing/>
        <w:rPr>
          <w:rFonts w:ascii="Times New Roman" w:eastAsia="Times New Roman" w:hAnsi="Times New Roman" w:cs="Times New Roman"/>
          <w:sz w:val="24"/>
          <w:szCs w:val="24"/>
          <w:lang w:eastAsia="ru-RU"/>
        </w:rPr>
      </w:pPr>
    </w:p>
    <w:p w:rsidR="009A12BF" w:rsidRPr="002A4297" w:rsidRDefault="009A12BF" w:rsidP="009A12BF">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9A12BF" w:rsidRPr="002A4297" w:rsidRDefault="009A12BF" w:rsidP="009A12B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9A12BF" w:rsidRPr="002A4297" w:rsidRDefault="009A12BF" w:rsidP="009A12B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9A12BF" w:rsidRPr="002A4297" w:rsidRDefault="009A12BF" w:rsidP="009A12BF">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9A12BF" w:rsidRPr="002A4297" w:rsidRDefault="009A12BF" w:rsidP="009A12BF">
      <w:pPr>
        <w:widowControl w:val="0"/>
        <w:spacing w:after="0" w:line="240" w:lineRule="auto"/>
        <w:ind w:firstLine="709"/>
        <w:contextualSpacing/>
        <w:rPr>
          <w:rFonts w:ascii="Times New Roman" w:eastAsia="Times New Roman" w:hAnsi="Times New Roman" w:cs="Times New Roman"/>
          <w:sz w:val="24"/>
          <w:szCs w:val="24"/>
          <w:lang w:eastAsia="ru-RU"/>
        </w:rPr>
      </w:pPr>
    </w:p>
    <w:p w:rsidR="009A12BF" w:rsidRPr="002A4297" w:rsidRDefault="009A12BF" w:rsidP="009A12B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9A12BF" w:rsidRPr="002A4297" w:rsidRDefault="009A12BF" w:rsidP="009A12BF">
      <w:pPr>
        <w:widowControl w:val="0"/>
        <w:spacing w:after="0" w:line="240" w:lineRule="auto"/>
        <w:ind w:firstLine="709"/>
        <w:contextualSpacing/>
        <w:rPr>
          <w:rFonts w:ascii="Times New Roman" w:eastAsia="Times New Roman" w:hAnsi="Times New Roman" w:cs="Times New Roman"/>
          <w:sz w:val="24"/>
          <w:szCs w:val="24"/>
          <w:lang w:eastAsia="ru-RU"/>
        </w:rPr>
      </w:pP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5" w:name="_Ref1393199"/>
    </w:p>
    <w:bookmarkEnd w:id="15"/>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w:t>
      </w:r>
      <w:r w:rsidRPr="002A4297">
        <w:rPr>
          <w:rFonts w:ascii="Times New Roman" w:eastAsia="Times New Roman" w:hAnsi="Times New Roman" w:cs="Times New Roman"/>
          <w:color w:val="000000"/>
          <w:sz w:val="24"/>
          <w:szCs w:val="24"/>
          <w:lang w:eastAsia="ru-RU"/>
        </w:rPr>
        <w:lastRenderedPageBreak/>
        <w:t xml:space="preserve">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w:t>
      </w:r>
    </w:p>
    <w:p w:rsidR="009A12BF" w:rsidRPr="002A4297" w:rsidRDefault="009A12BF" w:rsidP="009A12BF">
      <w:pPr>
        <w:widowControl w:val="0"/>
        <w:spacing w:after="0" w:line="240" w:lineRule="auto"/>
        <w:ind w:firstLine="709"/>
        <w:contextualSpacing/>
        <w:rPr>
          <w:rFonts w:ascii="Times New Roman" w:eastAsia="Times New Roman" w:hAnsi="Times New Roman" w:cs="Times New Roman"/>
          <w:sz w:val="24"/>
          <w:szCs w:val="24"/>
          <w:lang w:eastAsia="ru-RU"/>
        </w:rPr>
      </w:pPr>
    </w:p>
    <w:p w:rsidR="009A12BF" w:rsidRPr="002A4297" w:rsidRDefault="009A12BF" w:rsidP="009A12B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9A12BF" w:rsidRPr="002A4297" w:rsidRDefault="009A12BF" w:rsidP="009A12BF">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9A12BF"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9A12BF" w:rsidRPr="00A36E00" w:rsidRDefault="009A12BF" w:rsidP="009A12BF">
      <w:pPr>
        <w:pStyle w:val="af3"/>
        <w:numPr>
          <w:ilvl w:val="1"/>
          <w:numId w:val="10"/>
        </w:numPr>
        <w:ind w:left="0" w:firstLine="709"/>
        <w:jc w:val="both"/>
        <w:rPr>
          <w:sz w:val="24"/>
          <w:szCs w:val="24"/>
        </w:rPr>
      </w:pPr>
      <w:bookmarkStart w:id="16"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6"/>
      <w:r w:rsidRPr="00A36E00">
        <w:rPr>
          <w:sz w:val="24"/>
          <w:szCs w:val="24"/>
        </w:rPr>
        <w:t xml:space="preserve"> </w:t>
      </w:r>
    </w:p>
    <w:p w:rsidR="009A12BF" w:rsidRPr="00623348" w:rsidRDefault="009A12BF" w:rsidP="009A12B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9A12BF" w:rsidRPr="00623348" w:rsidRDefault="009A12BF" w:rsidP="009A12B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9A12BF" w:rsidRPr="00623348" w:rsidRDefault="009A12BF" w:rsidP="009A12B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9A12BF" w:rsidRPr="00623348" w:rsidRDefault="009A12BF" w:rsidP="009A12B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9A12BF" w:rsidRPr="00623348" w:rsidRDefault="009A12BF" w:rsidP="009A12B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9A12BF" w:rsidRPr="00623348" w:rsidRDefault="009A12BF" w:rsidP="009A12B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rsidR="009A12BF" w:rsidRDefault="009A12BF" w:rsidP="009A12BF">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9A12BF" w:rsidRPr="00122F11" w:rsidRDefault="009A12BF" w:rsidP="009A12BF">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9A12BF" w:rsidRPr="00493A51" w:rsidRDefault="009A12BF" w:rsidP="009A12BF">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любого оборудования</w:t>
      </w:r>
      <w:r>
        <w:rPr>
          <w:rStyle w:val="af5"/>
          <w:rFonts w:eastAsia="Times New Roman"/>
          <w:sz w:val="24"/>
          <w:szCs w:val="24"/>
          <w:lang w:eastAsia="ru-RU"/>
        </w:rPr>
        <w:footnoteReference w:id="26"/>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Продавца, а также допуск работников</w:t>
      </w:r>
      <w:r>
        <w:rPr>
          <w:rStyle w:val="af5"/>
          <w:rFonts w:eastAsia="Times New Roman"/>
          <w:sz w:val="24"/>
          <w:szCs w:val="24"/>
          <w:lang w:eastAsia="ru-RU"/>
        </w:rPr>
        <w:footnoteReference w:id="28"/>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9A12BF" w:rsidRPr="002A4297" w:rsidRDefault="009A12BF" w:rsidP="009A12BF">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9A12BF" w:rsidRPr="002A4297" w:rsidRDefault="009A12BF" w:rsidP="009A12BF">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rsidR="009A12BF" w:rsidRPr="002A4297" w:rsidRDefault="009A12BF" w:rsidP="009A12BF">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9A12BF" w:rsidRPr="002A4297" w:rsidRDefault="009A12BF" w:rsidP="009A12BF">
      <w:pPr>
        <w:widowControl w:val="0"/>
        <w:spacing w:after="0" w:line="240" w:lineRule="auto"/>
        <w:ind w:firstLine="709"/>
        <w:contextualSpacing/>
        <w:rPr>
          <w:rFonts w:ascii="Times New Roman" w:eastAsia="Times New Roman" w:hAnsi="Times New Roman" w:cs="Times New Roman"/>
          <w:sz w:val="24"/>
          <w:szCs w:val="24"/>
          <w:lang w:eastAsia="ru-RU"/>
        </w:rPr>
      </w:pPr>
    </w:p>
    <w:p w:rsidR="009A12BF" w:rsidRPr="002A4297" w:rsidRDefault="009A12BF" w:rsidP="009A12BF">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9A12BF" w:rsidRPr="002A4297" w:rsidRDefault="009A12BF" w:rsidP="009A12BF">
      <w:pPr>
        <w:widowControl w:val="0"/>
        <w:spacing w:after="0" w:line="240" w:lineRule="auto"/>
        <w:ind w:firstLine="709"/>
        <w:contextualSpacing/>
        <w:rPr>
          <w:rFonts w:ascii="Times New Roman" w:eastAsia="Times New Roman" w:hAnsi="Times New Roman" w:cs="Times New Roman"/>
          <w:sz w:val="24"/>
          <w:szCs w:val="24"/>
          <w:lang w:eastAsia="ru-RU"/>
        </w:rPr>
      </w:pPr>
    </w:p>
    <w:p w:rsidR="009A12BF" w:rsidRDefault="009A12BF" w:rsidP="009A12B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5425EB" w:rsidRPr="00EF6F1A" w:rsidRDefault="005425EB" w:rsidP="005425EB">
      <w:pPr>
        <w:numPr>
          <w:ilvl w:val="1"/>
          <w:numId w:val="10"/>
        </w:numPr>
        <w:snapToGrid w:val="0"/>
        <w:spacing w:after="0" w:line="240" w:lineRule="auto"/>
        <w:ind w:left="1134" w:hanging="425"/>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bCs/>
          <w:sz w:val="24"/>
          <w:szCs w:val="24"/>
          <w:lang w:eastAsia="ru-RU"/>
        </w:rPr>
        <w:t xml:space="preserve">Приложение № </w:t>
      </w:r>
      <w:r>
        <w:rPr>
          <w:rFonts w:ascii="Times New Roman" w:eastAsia="Times New Roman" w:hAnsi="Times New Roman" w:cs="Times New Roman"/>
          <w:bCs/>
          <w:sz w:val="24"/>
          <w:szCs w:val="24"/>
          <w:lang w:eastAsia="ru-RU"/>
        </w:rPr>
        <w:t>2</w:t>
      </w:r>
      <w:r w:rsidRPr="002A4297">
        <w:rPr>
          <w:rFonts w:ascii="Times New Roman" w:eastAsia="Times New Roman" w:hAnsi="Times New Roman" w:cs="Times New Roman"/>
          <w:bCs/>
          <w:sz w:val="24"/>
          <w:szCs w:val="24"/>
          <w:lang w:eastAsia="ru-RU"/>
        </w:rPr>
        <w:t xml:space="preserve"> – </w:t>
      </w:r>
      <w:r w:rsidRPr="00EF6F1A">
        <w:rPr>
          <w:rFonts w:ascii="Times New Roman" w:eastAsia="Calibri" w:hAnsi="Times New Roman" w:cs="Times New Roman"/>
          <w:sz w:val="24"/>
          <w:szCs w:val="24"/>
        </w:rPr>
        <w:t xml:space="preserve">План Объекта с указанием части Объекта, передаваемого в аренду –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__ листах.</w:t>
      </w:r>
    </w:p>
    <w:p w:rsidR="009A12BF" w:rsidRPr="002A4297" w:rsidRDefault="009A12BF" w:rsidP="009A12BF">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w:t>
      </w:r>
      <w:r w:rsidR="005425EB">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9A12BF" w:rsidRPr="002A4297" w:rsidRDefault="009A12BF" w:rsidP="009A12BF">
      <w:pPr>
        <w:widowControl w:val="0"/>
        <w:spacing w:after="0" w:line="240" w:lineRule="auto"/>
        <w:ind w:firstLine="709"/>
        <w:contextualSpacing/>
        <w:rPr>
          <w:rFonts w:ascii="Times New Roman" w:eastAsia="Times New Roman" w:hAnsi="Times New Roman" w:cs="Times New Roman"/>
          <w:sz w:val="24"/>
          <w:szCs w:val="24"/>
          <w:lang w:eastAsia="ru-RU"/>
        </w:rPr>
      </w:pPr>
    </w:p>
    <w:p w:rsidR="009A12BF" w:rsidRDefault="009A12BF" w:rsidP="009A12BF">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7" w:name="_Ref486328623"/>
      <w:r w:rsidRPr="002A4297">
        <w:rPr>
          <w:rFonts w:ascii="Times New Roman" w:eastAsia="Times New Roman" w:hAnsi="Times New Roman" w:cs="Times New Roman"/>
          <w:b/>
          <w:sz w:val="24"/>
          <w:szCs w:val="24"/>
          <w:lang w:eastAsia="ru-RU"/>
        </w:rPr>
        <w:t>Реквизиты и подписи Сторон</w:t>
      </w:r>
      <w:bookmarkEnd w:id="17"/>
    </w:p>
    <w:p w:rsidR="009A12BF" w:rsidRPr="002A4297" w:rsidRDefault="009A12BF" w:rsidP="009A12BF">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0"/>
      </w:r>
      <w:r w:rsidRPr="002A4297">
        <w:rPr>
          <w:rFonts w:ascii="Times New Roman" w:eastAsia="Times New Roman" w:hAnsi="Times New Roman" w:cs="Times New Roman"/>
          <w:b/>
          <w:sz w:val="24"/>
          <w:szCs w:val="24"/>
          <w:lang w:eastAsia="ru-RU"/>
        </w:rPr>
        <w:t>:</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9A12BF" w:rsidRPr="002A4297" w:rsidRDefault="009A12BF" w:rsidP="009A12B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9A12BF" w:rsidRPr="002A4297" w:rsidRDefault="009A12BF" w:rsidP="009A12B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ИНН ___________</w:t>
      </w:r>
    </w:p>
    <w:p w:rsidR="009A12BF" w:rsidRPr="002A4297" w:rsidRDefault="009A12BF" w:rsidP="009A12B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9A12BF" w:rsidRPr="002A4297" w:rsidRDefault="009A12BF" w:rsidP="009A12B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9A12BF" w:rsidRPr="002A4297" w:rsidRDefault="009A12BF" w:rsidP="009A12BF">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9A12BF" w:rsidRPr="002A4297" w:rsidRDefault="009A12BF" w:rsidP="009A12BF">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A12BF" w:rsidRPr="002A4297" w:rsidTr="007766AF">
        <w:tc>
          <w:tcPr>
            <w:tcW w:w="4788"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A12BF" w:rsidRPr="002A4297" w:rsidTr="007766AF">
        <w:tc>
          <w:tcPr>
            <w:tcW w:w="4788"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Должность</w:t>
            </w:r>
          </w:p>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A12BF" w:rsidRPr="002A4297" w:rsidRDefault="009A12BF" w:rsidP="007766A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A12BF" w:rsidRPr="002A4297" w:rsidRDefault="009A12BF" w:rsidP="007766A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9A12BF" w:rsidRPr="002A4297" w:rsidRDefault="009A12BF" w:rsidP="009A12BF">
      <w:pPr>
        <w:widowControl w:val="0"/>
        <w:spacing w:after="0" w:line="240" w:lineRule="auto"/>
        <w:rPr>
          <w:rFonts w:ascii="Times New Roman" w:eastAsia="Times New Roman" w:hAnsi="Times New Roman" w:cs="Times New Roman"/>
          <w:sz w:val="24"/>
          <w:szCs w:val="20"/>
          <w:lang w:eastAsia="ru-RU"/>
        </w:rPr>
      </w:pPr>
    </w:p>
    <w:p w:rsidR="009A12BF" w:rsidRPr="002A4297" w:rsidRDefault="009A12BF" w:rsidP="009A12BF">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9A12BF" w:rsidRPr="002A4297" w:rsidRDefault="009A12BF" w:rsidP="009A12B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9A12BF" w:rsidRPr="002A4297" w:rsidRDefault="009A12BF" w:rsidP="009A12B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9A12BF" w:rsidRPr="002A4297" w:rsidRDefault="009A12BF" w:rsidP="009A12B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9A12BF" w:rsidRPr="002A4297" w:rsidRDefault="009A12BF" w:rsidP="009A12B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9A12BF" w:rsidRPr="002A4297" w:rsidRDefault="009A12BF" w:rsidP="009A12BF">
      <w:pPr>
        <w:widowControl w:val="0"/>
        <w:snapToGrid w:val="0"/>
        <w:spacing w:after="0" w:line="240" w:lineRule="auto"/>
        <w:contextualSpacing/>
        <w:rPr>
          <w:rFonts w:ascii="Times New Roman" w:eastAsia="Times New Roman" w:hAnsi="Times New Roman" w:cs="Times New Roman"/>
          <w:sz w:val="24"/>
          <w:szCs w:val="24"/>
          <w:lang w:eastAsia="ru-RU"/>
        </w:rPr>
      </w:pPr>
    </w:p>
    <w:p w:rsidR="009A12BF" w:rsidRPr="002A4297" w:rsidRDefault="009A12BF" w:rsidP="009A12B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9A12BF" w:rsidRPr="002A4297" w:rsidRDefault="009A12BF" w:rsidP="009A12BF">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9A12BF" w:rsidRPr="002A4297" w:rsidRDefault="009A12BF" w:rsidP="009A12BF">
      <w:pPr>
        <w:widowControl w:val="0"/>
        <w:snapToGrid w:val="0"/>
        <w:spacing w:after="0" w:line="240" w:lineRule="auto"/>
        <w:contextualSpacing/>
        <w:rPr>
          <w:rFonts w:ascii="Times New Roman" w:eastAsia="Times New Roman" w:hAnsi="Times New Roman" w:cs="Times New Roman"/>
          <w:sz w:val="24"/>
          <w:szCs w:val="24"/>
          <w:lang w:eastAsia="ru-RU"/>
        </w:rPr>
      </w:pPr>
    </w:p>
    <w:p w:rsidR="009A12BF" w:rsidRPr="002A4297" w:rsidRDefault="009A12BF" w:rsidP="009A12B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9A12BF" w:rsidRPr="002A4297" w:rsidRDefault="009A12BF" w:rsidP="009A12B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9A12BF" w:rsidRPr="002A4297" w:rsidRDefault="009A12BF" w:rsidP="009A12BF">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9A12BF" w:rsidRPr="002A4297" w:rsidRDefault="009A12BF" w:rsidP="009A12BF">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9A12BF" w:rsidRPr="002A4297" w:rsidRDefault="009A12BF" w:rsidP="009A12BF">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3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9A12BF" w:rsidRPr="002A4297" w:rsidRDefault="009A12BF" w:rsidP="009A12BF">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9A12BF" w:rsidRPr="002A4297" w:rsidRDefault="009A12BF" w:rsidP="009A12BF">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9A12BF" w:rsidRPr="002A4297" w:rsidRDefault="009A12BF" w:rsidP="009A12BF">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34"/>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35"/>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p>
    <w:p w:rsidR="009A12BF" w:rsidRPr="002A4297" w:rsidRDefault="009A12BF" w:rsidP="009A12BF">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xml:space="preserve">») со следующими </w:t>
      </w:r>
      <w:r w:rsidRPr="002A4297">
        <w:rPr>
          <w:rFonts w:ascii="Times New Roman" w:eastAsia="Times New Roman" w:hAnsi="Times New Roman" w:cs="Times New Roman"/>
          <w:sz w:val="24"/>
          <w:szCs w:val="24"/>
          <w:lang w:eastAsia="ru-RU"/>
        </w:rPr>
        <w:lastRenderedPageBreak/>
        <w:t>характеристиками: ___________</w:t>
      </w:r>
      <w:r w:rsidRPr="002A4297">
        <w:rPr>
          <w:rFonts w:ascii="Times New Roman" w:eastAsia="Times New Roman" w:hAnsi="Times New Roman" w:cs="Times New Roman"/>
          <w:sz w:val="20"/>
          <w:szCs w:val="20"/>
          <w:vertAlign w:val="superscript"/>
          <w:lang w:eastAsia="ru-RU"/>
        </w:rPr>
        <w:footnoteReference w:id="40"/>
      </w:r>
      <w:r w:rsidRPr="002A4297">
        <w:rPr>
          <w:rFonts w:ascii="Times New Roman" w:eastAsia="Times New Roman" w:hAnsi="Times New Roman" w:cs="Times New Roman"/>
          <w:sz w:val="24"/>
          <w:szCs w:val="24"/>
          <w:lang w:eastAsia="ru-RU"/>
        </w:rPr>
        <w:t>.</w:t>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41"/>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42"/>
      </w:r>
    </w:p>
    <w:p w:rsidR="009A12BF" w:rsidRPr="002A4297" w:rsidRDefault="009A12BF" w:rsidP="009A12BF">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46"/>
      </w:r>
    </w:p>
    <w:p w:rsidR="009A12BF" w:rsidRPr="002A4297" w:rsidRDefault="009A12BF" w:rsidP="009A12BF">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дренчерные </w:t>
            </w:r>
            <w:r w:rsidRPr="002A4297">
              <w:rPr>
                <w:rFonts w:ascii="Times New Roman" w:eastAsia="Times New Roman" w:hAnsi="Times New Roman" w:cs="Times New Roman"/>
                <w:sz w:val="24"/>
                <w:szCs w:val="24"/>
                <w:lang w:eastAsia="ru-RU"/>
              </w:rPr>
              <w:lastRenderedPageBreak/>
              <w:t>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5.3.</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7.</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A12BF" w:rsidRPr="002A4297" w:rsidTr="007766AF">
        <w:tc>
          <w:tcPr>
            <w:tcW w:w="37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9A12BF" w:rsidRPr="002A4297" w:rsidRDefault="009A12BF" w:rsidP="00776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9A12BF" w:rsidRPr="002A4297" w:rsidRDefault="009A12BF" w:rsidP="009A12B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A12BF" w:rsidRPr="002A4297" w:rsidRDefault="009A12BF" w:rsidP="009A12BF">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47"/>
      </w:r>
    </w:p>
    <w:p w:rsidR="009A12BF" w:rsidRPr="002A4297" w:rsidRDefault="009A12BF" w:rsidP="009A12B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48"/>
      </w:r>
      <w:r w:rsidRPr="002A4297">
        <w:rPr>
          <w:rFonts w:ascii="Times New Roman" w:eastAsia="Times New Roman" w:hAnsi="Times New Roman" w:cs="Times New Roman"/>
          <w:sz w:val="24"/>
          <w:szCs w:val="24"/>
          <w:lang w:eastAsia="ru-RU"/>
        </w:rPr>
        <w:t>:</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9A12BF" w:rsidRPr="002A4297" w:rsidRDefault="009A12BF" w:rsidP="009A12B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9A12BF" w:rsidRPr="002A4297" w:rsidRDefault="009A12BF" w:rsidP="009A12B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9A12BF" w:rsidRPr="002A4297" w:rsidRDefault="009A12BF" w:rsidP="009A12BF">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Недвижимым имуществом Продавец передал Покупателю, а </w:t>
      </w:r>
      <w:r w:rsidRPr="002A4297">
        <w:rPr>
          <w:rFonts w:ascii="Times New Roman" w:eastAsia="Times New Roman" w:hAnsi="Times New Roman" w:cs="Times New Roman"/>
          <w:sz w:val="24"/>
          <w:szCs w:val="24"/>
          <w:lang w:eastAsia="ru-RU"/>
        </w:rPr>
        <w:lastRenderedPageBreak/>
        <w:t>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9A12BF" w:rsidRPr="002A4297" w:rsidTr="007766AF">
        <w:tc>
          <w:tcPr>
            <w:tcW w:w="355"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c>
          <w:tcPr>
            <w:tcW w:w="640"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9A12BF" w:rsidRPr="002A4297" w:rsidTr="007766AF">
        <w:tc>
          <w:tcPr>
            <w:tcW w:w="355"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c>
          <w:tcPr>
            <w:tcW w:w="966"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c>
          <w:tcPr>
            <w:tcW w:w="1920"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c>
          <w:tcPr>
            <w:tcW w:w="640"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c>
          <w:tcPr>
            <w:tcW w:w="1119"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r>
      <w:tr w:rsidR="009A12BF" w:rsidRPr="002A4297" w:rsidTr="007766AF">
        <w:tc>
          <w:tcPr>
            <w:tcW w:w="355"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c>
          <w:tcPr>
            <w:tcW w:w="966"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c>
          <w:tcPr>
            <w:tcW w:w="1920"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c>
          <w:tcPr>
            <w:tcW w:w="640"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c>
          <w:tcPr>
            <w:tcW w:w="1119"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r>
      <w:tr w:rsidR="009A12BF" w:rsidRPr="002A4297" w:rsidTr="007766AF">
        <w:tc>
          <w:tcPr>
            <w:tcW w:w="355"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c>
          <w:tcPr>
            <w:tcW w:w="966"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c>
          <w:tcPr>
            <w:tcW w:w="1920"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c>
          <w:tcPr>
            <w:tcW w:w="640"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c>
          <w:tcPr>
            <w:tcW w:w="1119" w:type="pct"/>
          </w:tcPr>
          <w:p w:rsidR="009A12BF" w:rsidRPr="002A4297" w:rsidRDefault="009A12BF" w:rsidP="007766AF">
            <w:pPr>
              <w:widowControl w:val="0"/>
              <w:snapToGrid w:val="0"/>
              <w:jc w:val="center"/>
              <w:rPr>
                <w:rFonts w:ascii="Times New Roman" w:eastAsia="Times New Roman" w:hAnsi="Times New Roman" w:cs="Times New Roman"/>
                <w:sz w:val="24"/>
                <w:szCs w:val="24"/>
                <w:lang w:eastAsia="ru-RU"/>
              </w:rPr>
            </w:pPr>
          </w:p>
        </w:tc>
      </w:tr>
    </w:tbl>
    <w:p w:rsidR="009A12BF" w:rsidRPr="002A4297" w:rsidRDefault="009A12BF" w:rsidP="009A12BF">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9A12BF" w:rsidRPr="002A4297" w:rsidTr="007766AF">
        <w:tc>
          <w:tcPr>
            <w:tcW w:w="4788"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A12BF" w:rsidRPr="002A4297" w:rsidTr="007766AF">
        <w:tc>
          <w:tcPr>
            <w:tcW w:w="4788"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Должность</w:t>
            </w:r>
          </w:p>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A12BF" w:rsidRPr="002A4297" w:rsidRDefault="009A12BF" w:rsidP="007766A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A12BF" w:rsidRPr="002A4297" w:rsidRDefault="009A12BF" w:rsidP="007766A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9A12BF" w:rsidRPr="002A4297" w:rsidRDefault="009A12BF" w:rsidP="009A12BF">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9A12BF" w:rsidRPr="002A4297" w:rsidRDefault="009A12BF" w:rsidP="009A12BF">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A12BF" w:rsidRPr="002A4297" w:rsidTr="007766AF">
        <w:tc>
          <w:tcPr>
            <w:tcW w:w="4788"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A12BF" w:rsidRPr="002A4297" w:rsidTr="007766AF">
        <w:tc>
          <w:tcPr>
            <w:tcW w:w="4788"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Должность</w:t>
            </w:r>
          </w:p>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A12BF" w:rsidRPr="002A4297" w:rsidRDefault="009A12BF" w:rsidP="007766A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9A12BF" w:rsidRPr="002A4297" w:rsidRDefault="009A12BF" w:rsidP="009A12BF">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5425EB" w:rsidRPr="00EF6F1A" w:rsidRDefault="005425EB" w:rsidP="005425EB">
      <w:pPr>
        <w:keepNext/>
        <w:keepLines/>
        <w:spacing w:before="480" w:after="0" w:line="276" w:lineRule="auto"/>
        <w:jc w:val="right"/>
        <w:outlineLvl w:val="0"/>
        <w:rPr>
          <w:rFonts w:ascii="Times New Roman" w:eastAsia="Times New Roman" w:hAnsi="Times New Roman" w:cs="Times New Roman"/>
          <w:bCs/>
          <w:sz w:val="24"/>
          <w:szCs w:val="24"/>
        </w:rPr>
      </w:pPr>
      <w:r w:rsidRPr="00EF6F1A">
        <w:rPr>
          <w:rFonts w:ascii="Times New Roman" w:eastAsia="Times New Roman" w:hAnsi="Times New Roman" w:cs="Times New Roman"/>
          <w:b/>
          <w:bCs/>
          <w:sz w:val="24"/>
          <w:szCs w:val="24"/>
        </w:rPr>
        <w:lastRenderedPageBreak/>
        <w:t>Приложение № 2</w:t>
      </w:r>
      <w:r>
        <w:rPr>
          <w:rFonts w:ascii="Times New Roman" w:eastAsia="Times New Roman" w:hAnsi="Times New Roman" w:cs="Times New Roman"/>
          <w:b/>
          <w:bCs/>
          <w:sz w:val="24"/>
          <w:szCs w:val="24"/>
        </w:rPr>
        <w:t>.</w:t>
      </w:r>
    </w:p>
    <w:p w:rsidR="005425EB" w:rsidRPr="00EF6F1A" w:rsidRDefault="005425EB" w:rsidP="005425EB">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5425EB" w:rsidRPr="00EF6F1A" w:rsidRDefault="005425EB" w:rsidP="005425EB">
      <w:pPr>
        <w:snapToGrid w:val="0"/>
        <w:spacing w:after="0" w:line="240" w:lineRule="auto"/>
        <w:contextualSpacing/>
        <w:jc w:val="right"/>
        <w:rPr>
          <w:rFonts w:ascii="Times New Roman" w:eastAsia="Times New Roman" w:hAnsi="Times New Roman" w:cs="Times New Roman"/>
          <w:sz w:val="24"/>
          <w:szCs w:val="24"/>
        </w:rPr>
      </w:pPr>
      <w:r w:rsidRPr="00EF6F1A">
        <w:rPr>
          <w:rFonts w:ascii="Times New Roman" w:eastAsia="Times New Roman" w:hAnsi="Times New Roman" w:cs="Times New Roman"/>
          <w:sz w:val="24"/>
          <w:szCs w:val="24"/>
        </w:rPr>
        <w:t>от_____ №_____</w:t>
      </w:r>
    </w:p>
    <w:p w:rsidR="005425EB" w:rsidRPr="00EF6F1A" w:rsidRDefault="005425EB" w:rsidP="005425EB">
      <w:pPr>
        <w:snapToGrid w:val="0"/>
        <w:spacing w:after="0" w:line="240" w:lineRule="auto"/>
        <w:contextualSpacing/>
        <w:jc w:val="right"/>
        <w:rPr>
          <w:rFonts w:ascii="Times New Roman" w:eastAsia="Times New Roman" w:hAnsi="Times New Roman" w:cs="Times New Roman"/>
          <w:sz w:val="24"/>
          <w:szCs w:val="24"/>
        </w:rPr>
      </w:pPr>
    </w:p>
    <w:p w:rsidR="005425EB" w:rsidRPr="00EF6F1A" w:rsidRDefault="005425EB" w:rsidP="005425EB">
      <w:pPr>
        <w:snapToGrid w:val="0"/>
        <w:spacing w:after="0" w:line="240"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 xml:space="preserve">План </w:t>
      </w:r>
      <w:r>
        <w:rPr>
          <w:rFonts w:ascii="Times New Roman" w:eastAsia="Calibri" w:hAnsi="Times New Roman" w:cs="Times New Roman"/>
          <w:b/>
          <w:sz w:val="24"/>
          <w:szCs w:val="24"/>
        </w:rPr>
        <w:t xml:space="preserve">аренды помещений (выделены цветом) Объекта № 1 Оренбургская область, г. Оренбург, ул. Туркестанская 7 </w:t>
      </w:r>
      <w:r w:rsidRPr="00EF6F1A">
        <w:rPr>
          <w:rFonts w:ascii="Times New Roman" w:eastAsia="Calibri" w:hAnsi="Times New Roman" w:cs="Times New Roman"/>
          <w:b/>
          <w:sz w:val="24"/>
          <w:szCs w:val="24"/>
        </w:rPr>
        <w:t xml:space="preserve"> </w:t>
      </w:r>
    </w:p>
    <w:p w:rsidR="005425EB" w:rsidRDefault="005425EB" w:rsidP="005425EB">
      <w:pPr>
        <w:snapToGrid w:val="0"/>
        <w:spacing w:after="0" w:line="240" w:lineRule="auto"/>
        <w:contextualSpacing/>
        <w:jc w:val="center"/>
        <w:rPr>
          <w:rFonts w:ascii="Times New Roman" w:eastAsia="Times New Roman" w:hAnsi="Times New Roman" w:cs="Times New Roman"/>
          <w:sz w:val="24"/>
          <w:szCs w:val="24"/>
          <w:lang w:eastAsia="ru-RU"/>
        </w:rPr>
      </w:pPr>
    </w:p>
    <w:p w:rsidR="005425EB" w:rsidRDefault="005425EB" w:rsidP="005425EB">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этаж Объекта </w:t>
      </w:r>
    </w:p>
    <w:p w:rsidR="005425EB" w:rsidRDefault="005425EB" w:rsidP="005425EB">
      <w:pPr>
        <w:snapToGrid w:val="0"/>
        <w:spacing w:after="0" w:line="240" w:lineRule="auto"/>
        <w:contextualSpacing/>
        <w:jc w:val="center"/>
        <w:rPr>
          <w:noProof/>
          <w:lang w:eastAsia="ru-RU"/>
        </w:rPr>
      </w:pPr>
    </w:p>
    <w:p w:rsidR="00741EAF" w:rsidRDefault="00741EAF" w:rsidP="005425EB">
      <w:pPr>
        <w:snapToGrid w:val="0"/>
        <w:spacing w:after="0" w:line="240" w:lineRule="auto"/>
        <w:contextualSpacing/>
        <w:jc w:val="center"/>
        <w:rPr>
          <w:rFonts w:ascii="Times New Roman" w:eastAsia="Times New Roman" w:hAnsi="Times New Roman" w:cs="Times New Roman"/>
          <w:sz w:val="24"/>
          <w:szCs w:val="24"/>
          <w:lang w:eastAsia="ru-RU"/>
        </w:rPr>
      </w:pPr>
    </w:p>
    <w:p w:rsidR="005425EB" w:rsidRDefault="00741EAF" w:rsidP="005425EB">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inline distT="0" distB="0" distL="0" distR="0" wp14:anchorId="43593FC9" wp14:editId="7D86BC00">
            <wp:extent cx="4566788" cy="5023262"/>
            <wp:effectExtent l="0" t="0" r="571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00" t="16195" r="65609" b="17958"/>
                    <a:stretch/>
                  </pic:blipFill>
                  <pic:spPr bwMode="auto">
                    <a:xfrm>
                      <a:off x="0" y="0"/>
                      <a:ext cx="4578828" cy="5036506"/>
                    </a:xfrm>
                    <a:prstGeom prst="rect">
                      <a:avLst/>
                    </a:prstGeom>
                    <a:ln>
                      <a:noFill/>
                    </a:ln>
                    <a:extLst>
                      <a:ext uri="{53640926-AAD7-44D8-BBD7-CCE9431645EC}">
                        <a14:shadowObscured xmlns:a14="http://schemas.microsoft.com/office/drawing/2010/main"/>
                      </a:ext>
                    </a:extLst>
                  </pic:spPr>
                </pic:pic>
              </a:graphicData>
            </a:graphic>
          </wp:inline>
        </w:drawing>
      </w:r>
    </w:p>
    <w:p w:rsidR="00741EAF" w:rsidRDefault="00741EAF" w:rsidP="005425EB">
      <w:pPr>
        <w:snapToGrid w:val="0"/>
        <w:spacing w:after="0" w:line="240" w:lineRule="auto"/>
        <w:contextualSpacing/>
        <w:jc w:val="center"/>
        <w:rPr>
          <w:rFonts w:ascii="Times New Roman" w:eastAsia="Times New Roman" w:hAnsi="Times New Roman" w:cs="Times New Roman"/>
          <w:sz w:val="24"/>
          <w:szCs w:val="24"/>
          <w:lang w:eastAsia="ru-RU"/>
        </w:rPr>
      </w:pPr>
    </w:p>
    <w:p w:rsidR="005425EB" w:rsidRDefault="005425EB" w:rsidP="005425EB">
      <w:pPr>
        <w:snapToGrid w:val="0"/>
        <w:spacing w:after="0" w:line="240" w:lineRule="auto"/>
        <w:contextualSpacing/>
        <w:jc w:val="center"/>
        <w:rPr>
          <w:rFonts w:ascii="Times New Roman" w:eastAsia="Times New Roman" w:hAnsi="Times New Roman" w:cs="Times New Roman"/>
          <w:sz w:val="24"/>
          <w:szCs w:val="24"/>
          <w:lang w:eastAsia="ru-RU"/>
        </w:rPr>
      </w:pPr>
    </w:p>
    <w:p w:rsidR="005425EB" w:rsidRDefault="005425EB" w:rsidP="005425EB">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425EB" w:rsidRPr="00EF6F1A" w:rsidTr="004421FC">
        <w:tc>
          <w:tcPr>
            <w:tcW w:w="4788" w:type="dxa"/>
            <w:shd w:val="clear" w:color="auto" w:fill="auto"/>
          </w:tcPr>
          <w:p w:rsidR="005425EB" w:rsidRPr="00EF6F1A" w:rsidRDefault="005425EB" w:rsidP="004421FC">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360" w:type="dxa"/>
            <w:shd w:val="clear" w:color="auto" w:fill="auto"/>
          </w:tcPr>
          <w:p w:rsidR="005425EB" w:rsidRPr="00EF6F1A" w:rsidRDefault="005425EB" w:rsidP="004421F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425EB" w:rsidRPr="00EF6F1A" w:rsidRDefault="005425EB" w:rsidP="004421FC">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5425EB" w:rsidRPr="00EF6F1A" w:rsidTr="004421FC">
        <w:tc>
          <w:tcPr>
            <w:tcW w:w="4788" w:type="dxa"/>
            <w:shd w:val="clear" w:color="auto" w:fill="auto"/>
          </w:tcPr>
          <w:p w:rsidR="005425EB" w:rsidRPr="00EF6F1A" w:rsidRDefault="005425EB" w:rsidP="004421F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53"/>
            </w:r>
            <w:r w:rsidRPr="00EF6F1A">
              <w:rPr>
                <w:rFonts w:ascii="Times New Roman" w:eastAsia="Calibri" w:hAnsi="Times New Roman" w:cs="Times New Roman"/>
                <w:sz w:val="24"/>
                <w:szCs w:val="24"/>
              </w:rPr>
              <w:t>Должность</w:t>
            </w:r>
          </w:p>
          <w:p w:rsidR="005425EB" w:rsidRPr="00EF6F1A" w:rsidRDefault="005425EB" w:rsidP="004421F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5425EB" w:rsidRPr="00EF6F1A" w:rsidRDefault="005425EB" w:rsidP="004421F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5425EB" w:rsidRPr="00EF6F1A" w:rsidRDefault="005425EB" w:rsidP="004421F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5425EB" w:rsidRPr="00EF6F1A" w:rsidRDefault="005425EB" w:rsidP="004421F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м.п.</w:t>
            </w:r>
          </w:p>
        </w:tc>
        <w:tc>
          <w:tcPr>
            <w:tcW w:w="360" w:type="dxa"/>
            <w:shd w:val="clear" w:color="auto" w:fill="auto"/>
          </w:tcPr>
          <w:p w:rsidR="005425EB" w:rsidRPr="00EF6F1A" w:rsidRDefault="005425EB" w:rsidP="004421F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5425EB" w:rsidRPr="00EF6F1A" w:rsidRDefault="005425EB" w:rsidP="004421F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5425EB" w:rsidRPr="00EF6F1A" w:rsidRDefault="005425EB" w:rsidP="004421F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5425EB" w:rsidRPr="00EF6F1A" w:rsidRDefault="005425EB" w:rsidP="004421FC">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5425EB" w:rsidRPr="00EF6F1A" w:rsidRDefault="005425EB" w:rsidP="004421FC">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5425EB" w:rsidRPr="00EF6F1A" w:rsidRDefault="005425EB" w:rsidP="004421FC">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м.п.</w:t>
            </w:r>
          </w:p>
        </w:tc>
      </w:tr>
    </w:tbl>
    <w:p w:rsidR="009A12BF" w:rsidRPr="004476B2" w:rsidRDefault="009A12BF" w:rsidP="009A12B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eastAsia="x-none"/>
        </w:rPr>
      </w:pPr>
      <w:r w:rsidRPr="002A4297">
        <w:rPr>
          <w:rFonts w:ascii="Times New Roman" w:eastAsia="Times New Roman" w:hAnsi="Times New Roman" w:cs="Times New Roman"/>
          <w:b/>
          <w:sz w:val="24"/>
          <w:szCs w:val="24"/>
          <w:lang w:val="x-none" w:eastAsia="x-none"/>
        </w:rPr>
        <w:lastRenderedPageBreak/>
        <w:t xml:space="preserve">Приложение № </w:t>
      </w:r>
      <w:r w:rsidR="005425EB" w:rsidRPr="004476B2">
        <w:rPr>
          <w:rFonts w:ascii="Times New Roman" w:eastAsia="Times New Roman" w:hAnsi="Times New Roman" w:cs="Times New Roman"/>
          <w:b/>
          <w:sz w:val="24"/>
          <w:szCs w:val="24"/>
          <w:lang w:eastAsia="x-none"/>
        </w:rPr>
        <w:t>3</w:t>
      </w:r>
    </w:p>
    <w:p w:rsidR="009A12BF" w:rsidRPr="002A4297" w:rsidRDefault="009A12BF" w:rsidP="009A12B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9A12BF" w:rsidRPr="002A4297" w:rsidRDefault="009A12BF" w:rsidP="009A12B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9A12BF" w:rsidRPr="002A4297" w:rsidRDefault="009A12BF" w:rsidP="009A12B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9A12BF" w:rsidRPr="002A4297" w:rsidRDefault="009A12BF" w:rsidP="009A12BF">
      <w:pPr>
        <w:widowControl w:val="0"/>
        <w:spacing w:after="0" w:line="240" w:lineRule="auto"/>
        <w:ind w:left="360"/>
        <w:rPr>
          <w:rFonts w:ascii="Times New Roman" w:eastAsia="Times New Roman" w:hAnsi="Times New Roman" w:cs="Times New Roman"/>
          <w:b/>
          <w:sz w:val="24"/>
          <w:szCs w:val="24"/>
          <w:lang w:eastAsia="ru-RU"/>
        </w:rPr>
      </w:pPr>
    </w:p>
    <w:p w:rsidR="009A12BF" w:rsidRPr="002A4297" w:rsidRDefault="009A12BF" w:rsidP="009A12B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9A12BF" w:rsidRPr="002A4297" w:rsidRDefault="009A12BF" w:rsidP="009A12BF">
      <w:pPr>
        <w:spacing w:after="0" w:line="240" w:lineRule="auto"/>
        <w:contextualSpacing/>
        <w:jc w:val="both"/>
        <w:rPr>
          <w:rFonts w:ascii="Times New Roman" w:eastAsia="Calibri" w:hAnsi="Times New Roman" w:cs="Times New Roman"/>
          <w:sz w:val="24"/>
          <w:szCs w:val="24"/>
          <w:lang w:eastAsia="ru-RU"/>
        </w:rPr>
      </w:pPr>
    </w:p>
    <w:p w:rsidR="009A12BF" w:rsidRPr="00F0621D" w:rsidRDefault="009A12BF" w:rsidP="009A12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A12BF" w:rsidRPr="00F0621D" w:rsidRDefault="009A12BF" w:rsidP="009A12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A12BF" w:rsidRPr="00F0621D" w:rsidRDefault="009A12BF" w:rsidP="009A12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A12BF" w:rsidRPr="00F0621D" w:rsidRDefault="009A12BF" w:rsidP="009A12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5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A12BF" w:rsidRPr="00F0621D" w:rsidRDefault="009A12BF" w:rsidP="009A12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A12BF" w:rsidRPr="00F0621D" w:rsidRDefault="009A12BF" w:rsidP="009A12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5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8"/>
      </w:r>
      <w:r w:rsidRPr="00F0621D">
        <w:rPr>
          <w:rFonts w:ascii="Times New Roman" w:eastAsia="Times New Roman" w:hAnsi="Times New Roman" w:cs="Times New Roman"/>
          <w:iCs/>
          <w:sz w:val="24"/>
          <w:szCs w:val="24"/>
          <w:lang w:eastAsia="ru-RU"/>
        </w:rPr>
        <w:t>.</w:t>
      </w:r>
    </w:p>
    <w:p w:rsidR="009A12BF" w:rsidRPr="00F0621D" w:rsidRDefault="009A12BF" w:rsidP="009A12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F0621D">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A12BF" w:rsidRPr="00F0621D" w:rsidRDefault="009A12BF" w:rsidP="009A12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A12BF" w:rsidRPr="00F0621D" w:rsidRDefault="009A12BF" w:rsidP="009A12B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5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A12BF" w:rsidRPr="001E0678" w:rsidRDefault="009A12BF" w:rsidP="009A12BF">
      <w:pPr>
        <w:autoSpaceDE w:val="0"/>
        <w:autoSpaceDN w:val="0"/>
        <w:spacing w:after="0" w:line="240" w:lineRule="auto"/>
        <w:rPr>
          <w:rFonts w:ascii="Times New Roman" w:eastAsia="Times New Roman" w:hAnsi="Times New Roman" w:cs="Times New Roman"/>
          <w:sz w:val="24"/>
          <w:szCs w:val="24"/>
          <w:lang w:eastAsia="ru-RU"/>
        </w:rPr>
      </w:pPr>
    </w:p>
    <w:p w:rsidR="009A12BF" w:rsidRPr="001E0678" w:rsidRDefault="009A12BF" w:rsidP="009A12BF">
      <w:pPr>
        <w:autoSpaceDE w:val="0"/>
        <w:autoSpaceDN w:val="0"/>
        <w:spacing w:after="0" w:line="240" w:lineRule="auto"/>
        <w:jc w:val="both"/>
        <w:rPr>
          <w:rFonts w:ascii="Times New Roman" w:eastAsia="Times New Roman" w:hAnsi="Times New Roman" w:cs="Times New Roman"/>
          <w:iCs/>
          <w:sz w:val="24"/>
          <w:szCs w:val="24"/>
          <w:lang w:eastAsia="ru-RU"/>
        </w:rPr>
      </w:pPr>
    </w:p>
    <w:p w:rsidR="009A12BF" w:rsidRPr="00140C09" w:rsidRDefault="009A12BF" w:rsidP="009A12B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9A12BF" w:rsidRPr="002A4297" w:rsidRDefault="009A12BF" w:rsidP="009A12B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A12BF" w:rsidRPr="002A4297" w:rsidTr="007766AF">
        <w:tc>
          <w:tcPr>
            <w:tcW w:w="4788"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9A12BF" w:rsidRPr="002A4297" w:rsidTr="007766AF">
        <w:tc>
          <w:tcPr>
            <w:tcW w:w="4788"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Должность</w:t>
            </w:r>
          </w:p>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9A12BF" w:rsidRPr="002A4297" w:rsidRDefault="009A12BF" w:rsidP="007766A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A12BF" w:rsidRPr="002A4297" w:rsidRDefault="009A12BF" w:rsidP="007766A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A12BF" w:rsidRPr="002A4297" w:rsidRDefault="009A12BF" w:rsidP="007766A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9A12BF" w:rsidRPr="002A4297" w:rsidRDefault="009A12BF" w:rsidP="007766A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9A12BF" w:rsidRPr="002A4297" w:rsidRDefault="009A12BF" w:rsidP="009A12BF">
      <w:pPr>
        <w:spacing w:after="0" w:line="240" w:lineRule="auto"/>
        <w:contextualSpacing/>
        <w:jc w:val="both"/>
        <w:rPr>
          <w:rFonts w:ascii="Times New Roman" w:eastAsia="Calibri" w:hAnsi="Times New Roman" w:cs="Times New Roman"/>
          <w:sz w:val="24"/>
          <w:szCs w:val="20"/>
          <w:lang w:eastAsia="ru-RU"/>
        </w:rPr>
      </w:pPr>
    </w:p>
    <w:p w:rsidR="009A12BF" w:rsidRPr="002A4297" w:rsidRDefault="009A12BF" w:rsidP="009A12BF">
      <w:pPr>
        <w:widowControl w:val="0"/>
        <w:spacing w:after="0" w:line="240" w:lineRule="auto"/>
        <w:rPr>
          <w:rFonts w:ascii="Times New Roman" w:eastAsia="Times New Roman" w:hAnsi="Times New Roman" w:cs="Times New Roman"/>
          <w:sz w:val="24"/>
          <w:szCs w:val="20"/>
          <w:lang w:eastAsia="ru-RU"/>
        </w:rPr>
      </w:pPr>
    </w:p>
    <w:sectPr w:rsidR="009A12BF" w:rsidRPr="002A429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5EC" w:rsidRDefault="007E45EC" w:rsidP="009A12BF">
      <w:pPr>
        <w:spacing w:after="0" w:line="240" w:lineRule="auto"/>
      </w:pPr>
      <w:r>
        <w:separator/>
      </w:r>
    </w:p>
  </w:endnote>
  <w:endnote w:type="continuationSeparator" w:id="0">
    <w:p w:rsidR="007E45EC" w:rsidRDefault="007E45EC" w:rsidP="009A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FC" w:rsidRDefault="004421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FC" w:rsidRDefault="008E3F1E">
    <w:pPr>
      <w:pStyle w:val="a7"/>
    </w:pPr>
    <w:r>
      <w:rPr>
        <w:noProof/>
        <w:lang w:eastAsia="ru-RU"/>
      </w:rPr>
      <w:drawing>
        <wp:inline distT="0" distB="0" distL="0" distR="0">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FC" w:rsidRDefault="004421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5EC" w:rsidRDefault="007E45EC" w:rsidP="009A12BF">
      <w:pPr>
        <w:spacing w:after="0" w:line="240" w:lineRule="auto"/>
      </w:pPr>
      <w:r>
        <w:separator/>
      </w:r>
    </w:p>
  </w:footnote>
  <w:footnote w:type="continuationSeparator" w:id="0">
    <w:p w:rsidR="007E45EC" w:rsidRDefault="007E45EC" w:rsidP="009A12BF">
      <w:pPr>
        <w:spacing w:after="0" w:line="240" w:lineRule="auto"/>
      </w:pPr>
      <w:r>
        <w:continuationSeparator/>
      </w:r>
    </w:p>
  </w:footnote>
  <w:footnote w:id="1">
    <w:p w:rsidR="004421FC" w:rsidRPr="00BD61A9" w:rsidRDefault="004421FC" w:rsidP="009A12BF">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2">
    <w:p w:rsidR="004421FC" w:rsidRPr="00BD61A9" w:rsidRDefault="004421FC" w:rsidP="009A12BF">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3">
    <w:p w:rsidR="004421FC" w:rsidRPr="001B6F8F" w:rsidRDefault="004421FC" w:rsidP="009A12BF">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rsidR="004421FC" w:rsidRPr="00F17B7F" w:rsidRDefault="004421FC" w:rsidP="001E0CA4">
      <w:pPr>
        <w:pStyle w:val="a9"/>
        <w:jc w:val="both"/>
      </w:pPr>
      <w:r w:rsidRPr="00F17B7F">
        <w:rPr>
          <w:rStyle w:val="af5"/>
        </w:rPr>
        <w:footnoteRef/>
      </w:r>
      <w:r w:rsidRPr="00F17B7F">
        <w:t xml:space="preserve"> В случае, если в аренду передается весь Объект, то вместо слов: «</w:t>
      </w:r>
      <w:r w:rsidRPr="00F17B7F">
        <w:rPr>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5">
    <w:p w:rsidR="004421FC" w:rsidRPr="00F17B7F" w:rsidRDefault="004421FC" w:rsidP="001E0CA4">
      <w:pPr>
        <w:pStyle w:val="a9"/>
      </w:pPr>
      <w:r w:rsidRPr="00F17B7F">
        <w:rPr>
          <w:rStyle w:val="af5"/>
        </w:rPr>
        <w:footnoteRef/>
      </w:r>
      <w:r w:rsidRPr="00F17B7F">
        <w:t xml:space="preserve"> Указывается цвет, которым выделена часть Объекта.</w:t>
      </w:r>
    </w:p>
  </w:footnote>
  <w:footnote w:id="6">
    <w:p w:rsidR="004421FC" w:rsidRPr="005941BD" w:rsidRDefault="004421FC" w:rsidP="001E0CA4">
      <w:pPr>
        <w:pStyle w:val="a9"/>
        <w:jc w:val="both"/>
      </w:pPr>
      <w:r w:rsidRPr="005941BD">
        <w:rPr>
          <w:rStyle w:val="af5"/>
        </w:rPr>
        <w:footnoteRef/>
      </w:r>
      <w:r w:rsidRPr="005941BD">
        <w:t xml:space="preserve"> Обращаем Ваше внимание на то, что акт приема-передачи части Объекта </w:t>
      </w:r>
      <w:r>
        <w:t xml:space="preserve">по Договору аренды </w:t>
      </w:r>
      <w:r w:rsidRPr="005941BD">
        <w:t xml:space="preserve">должен быть подписан одновременно с </w:t>
      </w:r>
      <w:r>
        <w:t>актом приема-передачи Объекта по договору купли продажи.</w:t>
      </w:r>
    </w:p>
  </w:footnote>
  <w:footnote w:id="7">
    <w:p w:rsidR="004421FC" w:rsidRPr="001B6F8F" w:rsidRDefault="004421FC" w:rsidP="009A12BF">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8">
    <w:p w:rsidR="004421FC" w:rsidRPr="00780340" w:rsidRDefault="004421FC" w:rsidP="009A12BF">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9">
    <w:p w:rsidR="004421FC" w:rsidRPr="00A6567F" w:rsidRDefault="004421FC" w:rsidP="009A12BF">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10">
    <w:p w:rsidR="004421FC" w:rsidRPr="00A6567F" w:rsidRDefault="004421FC" w:rsidP="009A12BF">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11">
    <w:p w:rsidR="004421FC" w:rsidRPr="00A6567F" w:rsidRDefault="004421FC" w:rsidP="009A12BF">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2">
    <w:p w:rsidR="004421FC" w:rsidRPr="00A6567F" w:rsidRDefault="004421FC" w:rsidP="009A12BF">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3">
    <w:p w:rsidR="004421FC" w:rsidRPr="001B6F8F" w:rsidRDefault="004421FC" w:rsidP="009A12BF">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14">
    <w:p w:rsidR="004421FC" w:rsidRPr="00A6567F" w:rsidRDefault="004421FC" w:rsidP="009A12BF">
      <w:pPr>
        <w:pStyle w:val="a9"/>
        <w:jc w:val="both"/>
      </w:pPr>
      <w:r w:rsidRPr="00A6567F">
        <w:rPr>
          <w:rStyle w:val="af5"/>
        </w:rPr>
        <w:footnoteRef/>
      </w:r>
      <w:r w:rsidRPr="00A6567F">
        <w:t xml:space="preserve"> Указывается полное наименование кредитной организации.</w:t>
      </w:r>
    </w:p>
  </w:footnote>
  <w:footnote w:id="15">
    <w:p w:rsidR="004421FC" w:rsidRPr="00A6567F" w:rsidRDefault="004421FC" w:rsidP="009A12BF">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16">
    <w:p w:rsidR="004421FC" w:rsidRPr="00A6567F" w:rsidRDefault="004421FC" w:rsidP="009A12BF">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7">
    <w:p w:rsidR="004421FC" w:rsidRPr="00250BA0" w:rsidRDefault="004421FC" w:rsidP="009A12BF">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18">
    <w:p w:rsidR="004421FC" w:rsidRPr="00E22219" w:rsidRDefault="004421FC" w:rsidP="009A12BF">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19">
    <w:p w:rsidR="004421FC" w:rsidRPr="00E22219" w:rsidRDefault="004421FC" w:rsidP="009A12BF">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20">
    <w:p w:rsidR="004421FC" w:rsidRPr="00A6567F" w:rsidRDefault="004421FC" w:rsidP="009A12BF">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21">
    <w:p w:rsidR="004421FC" w:rsidRPr="00C26408" w:rsidRDefault="004421FC" w:rsidP="009A12BF">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22">
    <w:p w:rsidR="004421FC" w:rsidRPr="00C26408" w:rsidRDefault="004421FC" w:rsidP="009A12BF">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23">
    <w:p w:rsidR="004421FC" w:rsidRPr="00A6567F" w:rsidRDefault="004421FC" w:rsidP="009A12BF">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24">
    <w:p w:rsidR="004421FC" w:rsidRPr="00623348" w:rsidRDefault="004421FC" w:rsidP="009A12BF">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25">
    <w:p w:rsidR="004421FC" w:rsidRPr="00C26408" w:rsidRDefault="004421FC" w:rsidP="009A12BF">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26">
    <w:p w:rsidR="004421FC" w:rsidRPr="00606687" w:rsidRDefault="004421FC" w:rsidP="009A12BF">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27">
    <w:p w:rsidR="004421FC" w:rsidRPr="00606687" w:rsidRDefault="004421FC" w:rsidP="009A12BF">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8">
    <w:p w:rsidR="004421FC" w:rsidRPr="00850295" w:rsidRDefault="004421FC" w:rsidP="009A12BF">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29">
    <w:p w:rsidR="004421FC" w:rsidRPr="001B6F8F" w:rsidRDefault="004421FC" w:rsidP="009A12BF">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30">
    <w:p w:rsidR="004421FC" w:rsidRPr="001B6F8F" w:rsidRDefault="004421FC" w:rsidP="009A12BF">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31">
    <w:p w:rsidR="004421FC" w:rsidRPr="001B6F8F" w:rsidRDefault="004421FC" w:rsidP="009A12BF">
      <w:pPr>
        <w:pStyle w:val="a9"/>
        <w:jc w:val="both"/>
      </w:pPr>
      <w:r w:rsidRPr="001B6F8F">
        <w:rPr>
          <w:rStyle w:val="af5"/>
        </w:rPr>
        <w:footnoteRef/>
      </w:r>
      <w:r w:rsidRPr="001B6F8F">
        <w:t xml:space="preserve"> Пункт указывается при необходимости.</w:t>
      </w:r>
    </w:p>
  </w:footnote>
  <w:footnote w:id="32">
    <w:p w:rsidR="004421FC" w:rsidRPr="001B6F8F" w:rsidRDefault="004421FC" w:rsidP="009A12BF">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3">
    <w:p w:rsidR="004421FC" w:rsidRPr="001B6F8F" w:rsidRDefault="004421FC" w:rsidP="009A12BF">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4">
    <w:p w:rsidR="004421FC" w:rsidRPr="001B6F8F" w:rsidRDefault="004421FC" w:rsidP="009A12BF">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35">
    <w:p w:rsidR="004421FC" w:rsidRPr="001B6F8F" w:rsidRDefault="004421FC" w:rsidP="009A12BF">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36">
    <w:p w:rsidR="004421FC" w:rsidRPr="001B6F8F" w:rsidRDefault="004421FC" w:rsidP="009A12BF">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7">
    <w:p w:rsidR="004421FC" w:rsidRPr="001B6F8F" w:rsidRDefault="004421FC" w:rsidP="009A12BF">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8">
    <w:p w:rsidR="004421FC" w:rsidRPr="001B6F8F" w:rsidRDefault="004421FC" w:rsidP="009A12BF">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39">
    <w:p w:rsidR="004421FC" w:rsidRPr="001B6F8F" w:rsidRDefault="004421FC" w:rsidP="009A12BF">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40">
    <w:p w:rsidR="004421FC" w:rsidRPr="001B6F8F" w:rsidRDefault="004421FC" w:rsidP="009A12BF">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41">
    <w:p w:rsidR="004421FC" w:rsidRPr="001B6F8F" w:rsidRDefault="004421FC" w:rsidP="009A12BF">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42">
    <w:p w:rsidR="004421FC" w:rsidRPr="001B6F8F" w:rsidRDefault="004421FC" w:rsidP="009A12BF">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43">
    <w:p w:rsidR="004421FC" w:rsidRPr="001B6F8F" w:rsidRDefault="004421FC" w:rsidP="009A12BF">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4">
    <w:p w:rsidR="004421FC" w:rsidRPr="001B6F8F" w:rsidRDefault="004421FC" w:rsidP="009A12BF">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5">
    <w:p w:rsidR="004421FC" w:rsidRPr="001B6F8F" w:rsidRDefault="004421FC" w:rsidP="009A12BF">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46">
    <w:p w:rsidR="004421FC" w:rsidRPr="001B6F8F" w:rsidRDefault="004421FC" w:rsidP="009A12BF">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47">
    <w:p w:rsidR="004421FC" w:rsidRPr="001B6F8F" w:rsidRDefault="004421FC" w:rsidP="009A12BF">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48">
    <w:p w:rsidR="004421FC" w:rsidRPr="001B6F8F" w:rsidRDefault="004421FC" w:rsidP="009A12BF">
      <w:pPr>
        <w:pStyle w:val="a9"/>
        <w:jc w:val="both"/>
      </w:pPr>
      <w:r w:rsidRPr="001B6F8F">
        <w:rPr>
          <w:rStyle w:val="af5"/>
        </w:rPr>
        <w:footnoteRef/>
      </w:r>
      <w:r w:rsidRPr="001B6F8F">
        <w:t xml:space="preserve"> Указывается каждый индивидуальный прибор учета отдельно.</w:t>
      </w:r>
    </w:p>
  </w:footnote>
  <w:footnote w:id="49">
    <w:p w:rsidR="004421FC" w:rsidRPr="001B6F8F" w:rsidRDefault="004421FC" w:rsidP="009A12BF">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50">
    <w:p w:rsidR="004421FC" w:rsidRPr="001B6F8F" w:rsidRDefault="004421FC" w:rsidP="009A12BF">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51">
    <w:p w:rsidR="004421FC" w:rsidRPr="001B6F8F" w:rsidRDefault="004421FC" w:rsidP="009A12BF">
      <w:pPr>
        <w:pStyle w:val="a9"/>
        <w:jc w:val="both"/>
      </w:pPr>
      <w:r w:rsidRPr="001B6F8F">
        <w:rPr>
          <w:rStyle w:val="af5"/>
        </w:rPr>
        <w:footnoteRef/>
      </w:r>
      <w:r w:rsidRPr="001B6F8F">
        <w:t xml:space="preserve"> Пункт указывается при необходимости.</w:t>
      </w:r>
    </w:p>
  </w:footnote>
  <w:footnote w:id="52">
    <w:p w:rsidR="004421FC" w:rsidRPr="001B6F8F" w:rsidRDefault="004421FC" w:rsidP="009A12BF">
      <w:pPr>
        <w:pStyle w:val="a9"/>
        <w:jc w:val="both"/>
      </w:pPr>
      <w:r w:rsidRPr="001B6F8F">
        <w:rPr>
          <w:rStyle w:val="af5"/>
        </w:rPr>
        <w:footnoteRef/>
      </w:r>
      <w:r w:rsidRPr="001B6F8F">
        <w:t xml:space="preserve"> Пункт указывается при необходимости.</w:t>
      </w:r>
    </w:p>
  </w:footnote>
  <w:footnote w:id="53">
    <w:p w:rsidR="004421FC" w:rsidRPr="001B6F8F" w:rsidRDefault="004421FC" w:rsidP="005425EB">
      <w:pPr>
        <w:pStyle w:val="a9"/>
        <w:jc w:val="both"/>
      </w:pPr>
      <w:r w:rsidRPr="001B6F8F">
        <w:rPr>
          <w:rStyle w:val="af5"/>
        </w:rPr>
        <w:footnoteRef/>
      </w:r>
      <w:r w:rsidRPr="001B6F8F">
        <w:t xml:space="preserve"> Пункт указывается при необходимости.</w:t>
      </w:r>
    </w:p>
  </w:footnote>
  <w:footnote w:id="54">
    <w:p w:rsidR="004421FC" w:rsidRPr="00887520" w:rsidRDefault="004421FC" w:rsidP="009A12BF">
      <w:pPr>
        <w:pStyle w:val="a9"/>
        <w:jc w:val="both"/>
      </w:pPr>
      <w:r w:rsidRPr="00887520">
        <w:rPr>
          <w:rStyle w:val="af5"/>
        </w:rPr>
        <w:footnoteRef/>
      </w:r>
      <w:r w:rsidRPr="00887520">
        <w:t xml:space="preserve"> Если применимо.</w:t>
      </w:r>
    </w:p>
  </w:footnote>
  <w:footnote w:id="55">
    <w:p w:rsidR="004421FC" w:rsidRPr="00887520" w:rsidRDefault="004421FC" w:rsidP="009A12BF">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6">
    <w:p w:rsidR="004421FC" w:rsidRPr="00887520" w:rsidRDefault="004421FC" w:rsidP="009A12BF">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7">
    <w:p w:rsidR="004421FC" w:rsidRPr="00887520" w:rsidRDefault="004421FC" w:rsidP="009A12BF">
      <w:pPr>
        <w:pStyle w:val="a9"/>
        <w:jc w:val="both"/>
      </w:pPr>
      <w:r w:rsidRPr="00887520">
        <w:rPr>
          <w:rStyle w:val="af5"/>
        </w:rPr>
        <w:footnoteRef/>
      </w:r>
      <w:r w:rsidRPr="00887520">
        <w:t xml:space="preserve"> Номер (при наличии), дата и заголовок (при наличии).</w:t>
      </w:r>
    </w:p>
  </w:footnote>
  <w:footnote w:id="58">
    <w:p w:rsidR="004421FC" w:rsidRPr="00732A86" w:rsidRDefault="004421FC" w:rsidP="009A12BF">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59">
    <w:p w:rsidR="004421FC" w:rsidRPr="00732A86" w:rsidRDefault="004421FC" w:rsidP="009A12BF">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60">
    <w:p w:rsidR="004421FC" w:rsidRPr="001B6F8F" w:rsidRDefault="004421FC" w:rsidP="009A12BF">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FC" w:rsidRDefault="004421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FC" w:rsidRDefault="004421F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FC" w:rsidRDefault="004421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250"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F76C8A"/>
    <w:multiLevelType w:val="multilevel"/>
    <w:tmpl w:val="5054157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2"/>
  </w:num>
  <w:num w:numId="3">
    <w:abstractNumId w:val="6"/>
  </w:num>
  <w:num w:numId="4">
    <w:abstractNumId w:val="0"/>
  </w:num>
  <w:num w:numId="5">
    <w:abstractNumId w:val="4"/>
  </w:num>
  <w:num w:numId="6">
    <w:abstractNumId w:val="9"/>
  </w:num>
  <w:num w:numId="7">
    <w:abstractNumId w:val="1"/>
  </w:num>
  <w:num w:numId="8">
    <w:abstractNumId w:val="11"/>
  </w:num>
  <w:num w:numId="9">
    <w:abstractNumId w:val="8"/>
  </w:num>
  <w:num w:numId="10">
    <w:abstractNumId w:val="2"/>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72"/>
    <w:rsid w:val="0017079C"/>
    <w:rsid w:val="00174F5B"/>
    <w:rsid w:val="0018385B"/>
    <w:rsid w:val="001B65AB"/>
    <w:rsid w:val="001E0CA4"/>
    <w:rsid w:val="002155D4"/>
    <w:rsid w:val="0029446F"/>
    <w:rsid w:val="002D4E5B"/>
    <w:rsid w:val="003C291D"/>
    <w:rsid w:val="004223A9"/>
    <w:rsid w:val="004419B7"/>
    <w:rsid w:val="004421FC"/>
    <w:rsid w:val="004476B2"/>
    <w:rsid w:val="00490476"/>
    <w:rsid w:val="00495112"/>
    <w:rsid w:val="005121F2"/>
    <w:rsid w:val="005425EB"/>
    <w:rsid w:val="006C2AAA"/>
    <w:rsid w:val="007131E1"/>
    <w:rsid w:val="00741EAF"/>
    <w:rsid w:val="007766AF"/>
    <w:rsid w:val="00782D69"/>
    <w:rsid w:val="007B3478"/>
    <w:rsid w:val="007E45EC"/>
    <w:rsid w:val="00883672"/>
    <w:rsid w:val="008E3F1E"/>
    <w:rsid w:val="008E78D3"/>
    <w:rsid w:val="00930A8B"/>
    <w:rsid w:val="009930CC"/>
    <w:rsid w:val="009A12BF"/>
    <w:rsid w:val="009C66EF"/>
    <w:rsid w:val="009E235F"/>
    <w:rsid w:val="00A3498C"/>
    <w:rsid w:val="00A52865"/>
    <w:rsid w:val="00A84814"/>
    <w:rsid w:val="00B35277"/>
    <w:rsid w:val="00B84E9F"/>
    <w:rsid w:val="00C631C3"/>
    <w:rsid w:val="00C80C24"/>
    <w:rsid w:val="00C930E4"/>
    <w:rsid w:val="00CC7BEB"/>
    <w:rsid w:val="00D37E57"/>
    <w:rsid w:val="00D95CFA"/>
    <w:rsid w:val="00E378B6"/>
    <w:rsid w:val="00E56043"/>
    <w:rsid w:val="00E82F82"/>
    <w:rsid w:val="00EC6A29"/>
    <w:rsid w:val="00F737FC"/>
    <w:rsid w:val="00FD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E4830"/>
  <w15:chartTrackingRefBased/>
  <w15:docId w15:val="{F7CA6D15-CAB7-4C71-BE29-3F11E680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12BF"/>
  </w:style>
  <w:style w:type="paragraph" w:styleId="10">
    <w:name w:val="heading 1"/>
    <w:basedOn w:val="a1"/>
    <w:next w:val="a1"/>
    <w:link w:val="11"/>
    <w:uiPriority w:val="9"/>
    <w:qFormat/>
    <w:rsid w:val="009A12BF"/>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9A12B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9A12B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A12B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A12BF"/>
  </w:style>
  <w:style w:type="paragraph" w:styleId="a7">
    <w:name w:val="footer"/>
    <w:basedOn w:val="a1"/>
    <w:link w:val="a8"/>
    <w:uiPriority w:val="99"/>
    <w:unhideWhenUsed/>
    <w:rsid w:val="009A12B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A12BF"/>
  </w:style>
  <w:style w:type="character" w:customStyle="1" w:styleId="11">
    <w:name w:val="Заголовок 1 Знак"/>
    <w:basedOn w:val="a2"/>
    <w:link w:val="10"/>
    <w:uiPriority w:val="9"/>
    <w:rsid w:val="009A12BF"/>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9A12B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9A12BF"/>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9A12B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9A12B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9A12B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9A12BF"/>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9A12BF"/>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9A12BF"/>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9A12B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9A12B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9A12B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9A12B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9A12B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9A12B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9A12BF"/>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9A12B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9A12B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9A12BF"/>
    <w:rPr>
      <w:rFonts w:ascii="Times New Roman" w:hAnsi="Times New Roman" w:cs="Times New Roman" w:hint="default"/>
      <w:vertAlign w:val="superscript"/>
    </w:rPr>
  </w:style>
  <w:style w:type="character" w:customStyle="1" w:styleId="FontStyle36">
    <w:name w:val="Font Style36"/>
    <w:uiPriority w:val="99"/>
    <w:rsid w:val="009A12BF"/>
    <w:rPr>
      <w:rFonts w:ascii="Times New Roman" w:hAnsi="Times New Roman" w:cs="Times New Roman" w:hint="default"/>
      <w:sz w:val="20"/>
      <w:szCs w:val="20"/>
    </w:rPr>
  </w:style>
  <w:style w:type="paragraph" w:styleId="af6">
    <w:name w:val="Balloon Text"/>
    <w:basedOn w:val="a1"/>
    <w:link w:val="af7"/>
    <w:uiPriority w:val="99"/>
    <w:semiHidden/>
    <w:unhideWhenUsed/>
    <w:rsid w:val="009A12BF"/>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9A12BF"/>
    <w:rPr>
      <w:rFonts w:ascii="Tahoma" w:eastAsia="Times New Roman" w:hAnsi="Tahoma" w:cs="Tahoma"/>
      <w:sz w:val="16"/>
      <w:szCs w:val="16"/>
      <w:lang w:eastAsia="ru-RU"/>
    </w:rPr>
  </w:style>
  <w:style w:type="paragraph" w:styleId="af8">
    <w:name w:val="endnote text"/>
    <w:basedOn w:val="a1"/>
    <w:link w:val="af9"/>
    <w:uiPriority w:val="99"/>
    <w:semiHidden/>
    <w:unhideWhenUsed/>
    <w:rsid w:val="009A12B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9A12B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9A12BF"/>
    <w:rPr>
      <w:vertAlign w:val="superscript"/>
    </w:rPr>
  </w:style>
  <w:style w:type="paragraph" w:styleId="20">
    <w:name w:val="Body Text Indent 2"/>
    <w:basedOn w:val="a1"/>
    <w:link w:val="21"/>
    <w:uiPriority w:val="99"/>
    <w:semiHidden/>
    <w:unhideWhenUsed/>
    <w:rsid w:val="009A12B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9A12B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9A12B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9A12B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9A12BF"/>
    <w:rPr>
      <w:sz w:val="16"/>
      <w:szCs w:val="16"/>
    </w:rPr>
  </w:style>
  <w:style w:type="paragraph" w:styleId="afc">
    <w:name w:val="annotation subject"/>
    <w:basedOn w:val="ab"/>
    <w:next w:val="ab"/>
    <w:link w:val="afd"/>
    <w:uiPriority w:val="99"/>
    <w:semiHidden/>
    <w:unhideWhenUsed/>
    <w:rsid w:val="009A12BF"/>
    <w:rPr>
      <w:b/>
      <w:bCs/>
      <w:lang w:val="ru-RU" w:eastAsia="ru-RU"/>
    </w:rPr>
  </w:style>
  <w:style w:type="character" w:customStyle="1" w:styleId="afd">
    <w:name w:val="Тема примечания Знак"/>
    <w:basedOn w:val="ac"/>
    <w:link w:val="afc"/>
    <w:uiPriority w:val="99"/>
    <w:semiHidden/>
    <w:rsid w:val="009A12BF"/>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9A12BF"/>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9A12B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9A12BF"/>
    <w:rPr>
      <w:vanish w:val="0"/>
      <w:webHidden w:val="0"/>
      <w:specVanish w:val="0"/>
    </w:rPr>
  </w:style>
  <w:style w:type="character" w:styleId="aff">
    <w:name w:val="Hyperlink"/>
    <w:uiPriority w:val="99"/>
    <w:unhideWhenUsed/>
    <w:rsid w:val="009A12BF"/>
    <w:rPr>
      <w:color w:val="0000FF"/>
      <w:u w:val="single"/>
    </w:rPr>
  </w:style>
  <w:style w:type="paragraph" w:styleId="HTML">
    <w:name w:val="HTML Preformatted"/>
    <w:basedOn w:val="a1"/>
    <w:link w:val="HTML0"/>
    <w:uiPriority w:val="99"/>
    <w:unhideWhenUsed/>
    <w:rsid w:val="009A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9A12B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9A12BF"/>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9A12B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9A12BF"/>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9A12BF"/>
    <w:rPr>
      <w:rFonts w:ascii="Times New Roman" w:eastAsia="Times New Roman" w:hAnsi="Times New Roman" w:cs="Times New Roman"/>
      <w:sz w:val="20"/>
      <w:szCs w:val="20"/>
      <w:lang w:eastAsia="ru-RU"/>
    </w:rPr>
  </w:style>
  <w:style w:type="character" w:customStyle="1" w:styleId="FontStyle16">
    <w:name w:val="Font Style16"/>
    <w:rsid w:val="009A12BF"/>
    <w:rPr>
      <w:rFonts w:ascii="Times New Roman" w:hAnsi="Times New Roman" w:cs="Times New Roman" w:hint="default"/>
    </w:rPr>
  </w:style>
  <w:style w:type="paragraph" w:customStyle="1" w:styleId="aff0">
    <w:name w:val="Îáû÷íûé"/>
    <w:basedOn w:val="a1"/>
    <w:rsid w:val="009A12BF"/>
    <w:pPr>
      <w:spacing w:after="0" w:line="240" w:lineRule="auto"/>
      <w:jc w:val="both"/>
    </w:pPr>
    <w:rPr>
      <w:rFonts w:ascii="Arial" w:hAnsi="Arial" w:cs="Arial"/>
      <w:sz w:val="24"/>
      <w:szCs w:val="24"/>
    </w:rPr>
  </w:style>
  <w:style w:type="table" w:styleId="aff1">
    <w:name w:val="Table Grid"/>
    <w:basedOn w:val="a3"/>
    <w:uiPriority w:val="59"/>
    <w:rsid w:val="009A12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9A12B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9A12B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9A12B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9A12B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9A12B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9A12BF"/>
    <w:pPr>
      <w:spacing w:after="200" w:line="276" w:lineRule="auto"/>
      <w:ind w:left="283" w:hanging="283"/>
      <w:contextualSpacing/>
    </w:pPr>
  </w:style>
  <w:style w:type="table" w:customStyle="1" w:styleId="18">
    <w:name w:val="Сетка таблицы1"/>
    <w:basedOn w:val="a3"/>
    <w:next w:val="aff1"/>
    <w:uiPriority w:val="59"/>
    <w:rsid w:val="009A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9A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9A12B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9A12BF"/>
    <w:pPr>
      <w:ind w:left="283" w:hanging="283"/>
      <w:contextualSpacing/>
    </w:pPr>
  </w:style>
  <w:style w:type="character" w:styleId="aff4">
    <w:name w:val="Subtle Emphasis"/>
    <w:basedOn w:val="a2"/>
    <w:uiPriority w:val="19"/>
    <w:qFormat/>
    <w:rsid w:val="009A12B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E2787E5F44FF2C290CF0B5FDB82765B6.dms.sberbank.ru/E2787E5F44FF2C290CF0B5FDB82765B6-90F1D371BEA7EA7D7CAFBA02A505981F-A158D326474607A98A1DA3E9CDE3A7E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5680</Words>
  <Characters>42210</Characters>
  <Application>Microsoft Office Word</Application>
  <DocSecurity>0</DocSecurity>
  <Lines>1172</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Скирдач Анна Ивановна</dc:creator>
  <cp:keywords/>
  <dc:description/>
  <cp:lastModifiedBy>Скирдач Анна Ивановна</cp:lastModifiedBy>
  <cp:revision>4</cp:revision>
  <dcterms:created xsi:type="dcterms:W3CDTF">2022-05-20T04:31:00Z</dcterms:created>
  <dcterms:modified xsi:type="dcterms:W3CDTF">2022-05-20T07:52:00Z</dcterms:modified>
</cp:coreProperties>
</file>