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EAB4" w14:textId="77777777" w:rsidR="00C51758" w:rsidRPr="006B2405" w:rsidRDefault="00C51758" w:rsidP="00C51758">
      <w:pPr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6B2405">
        <w:rPr>
          <w:rFonts w:ascii="Times New Roman" w:hAnsi="Times New Roman" w:cs="Times New Roman"/>
          <w:b/>
          <w:bCs/>
          <w:lang w:val="ru-RU"/>
        </w:rPr>
        <w:t xml:space="preserve">ДОГОВОР КУПЛИ-ПРОДАЖИ </w:t>
      </w:r>
    </w:p>
    <w:p w14:paraId="0261BDA2" w14:textId="6D370A79" w:rsidR="00C51758" w:rsidRPr="006B2405" w:rsidRDefault="00C51758" w:rsidP="00C51758">
      <w:pPr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6B2405">
        <w:rPr>
          <w:rFonts w:ascii="Times New Roman" w:hAnsi="Times New Roman" w:cs="Times New Roman"/>
          <w:b/>
          <w:bCs/>
          <w:lang w:val="ru-RU"/>
        </w:rPr>
        <w:t xml:space="preserve">ИМУЩЕСТВА </w:t>
      </w:r>
    </w:p>
    <w:p w14:paraId="7497A906" w14:textId="77777777" w:rsidR="00A579C0" w:rsidRPr="006B2405" w:rsidRDefault="00A579C0" w:rsidP="00C51758">
      <w:pPr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E2B77C9" w14:textId="0DF809DD" w:rsidR="00C51758" w:rsidRPr="006B2405" w:rsidRDefault="00C51758" w:rsidP="00C51758">
      <w:pPr>
        <w:suppressAutoHyphens/>
        <w:autoSpaceDE w:val="0"/>
        <w:ind w:right="-1"/>
        <w:jc w:val="center"/>
        <w:rPr>
          <w:rFonts w:ascii="Times New Roman" w:hAnsi="Times New Roman" w:cs="Times New Roman"/>
          <w:lang w:val="ru-RU" w:eastAsia="zh-CN"/>
        </w:rPr>
      </w:pPr>
      <w:r w:rsidRPr="006B2405">
        <w:rPr>
          <w:rFonts w:ascii="Times New Roman" w:hAnsi="Times New Roman" w:cs="Times New Roman"/>
          <w:lang w:val="ru-RU" w:eastAsia="zh-CN"/>
        </w:rPr>
        <w:t xml:space="preserve">г. </w:t>
      </w:r>
      <w:r w:rsidR="009A6444" w:rsidRPr="006B2405">
        <w:rPr>
          <w:rFonts w:ascii="Times New Roman" w:hAnsi="Times New Roman" w:cs="Times New Roman"/>
          <w:lang w:val="ru-RU" w:eastAsia="zh-CN"/>
        </w:rPr>
        <w:t>Москва</w:t>
      </w:r>
      <w:r w:rsidRPr="006B2405">
        <w:rPr>
          <w:rFonts w:ascii="Times New Roman" w:hAnsi="Times New Roman" w:cs="Times New Roman"/>
          <w:lang w:val="ru-RU" w:eastAsia="zh-CN"/>
        </w:rPr>
        <w:t xml:space="preserve">                            </w:t>
      </w:r>
      <w:r w:rsidR="00B66550">
        <w:rPr>
          <w:rFonts w:ascii="Times New Roman" w:hAnsi="Times New Roman" w:cs="Times New Roman"/>
          <w:lang w:val="ru-RU" w:eastAsia="zh-CN"/>
        </w:rPr>
        <w:t xml:space="preserve">   </w:t>
      </w:r>
      <w:r w:rsidRPr="006B2405">
        <w:rPr>
          <w:rFonts w:ascii="Times New Roman" w:hAnsi="Times New Roman" w:cs="Times New Roman"/>
          <w:lang w:val="ru-RU" w:eastAsia="zh-CN"/>
        </w:rPr>
        <w:t xml:space="preserve">     </w:t>
      </w:r>
      <w:r w:rsidRPr="006B2405">
        <w:rPr>
          <w:rFonts w:ascii="Times New Roman" w:hAnsi="Times New Roman" w:cs="Times New Roman"/>
          <w:lang w:val="ru-RU" w:eastAsia="zh-CN"/>
        </w:rPr>
        <w:tab/>
      </w:r>
      <w:r w:rsidRPr="006B2405">
        <w:rPr>
          <w:rFonts w:ascii="Times New Roman" w:hAnsi="Times New Roman" w:cs="Times New Roman"/>
          <w:lang w:val="ru-RU" w:eastAsia="zh-CN"/>
        </w:rPr>
        <w:tab/>
      </w:r>
      <w:r w:rsidRPr="006B2405">
        <w:rPr>
          <w:rFonts w:ascii="Times New Roman" w:hAnsi="Times New Roman" w:cs="Times New Roman"/>
          <w:lang w:val="ru-RU" w:eastAsia="zh-CN"/>
        </w:rPr>
        <w:tab/>
      </w:r>
      <w:r w:rsidR="00B66550">
        <w:rPr>
          <w:rFonts w:ascii="Times New Roman" w:hAnsi="Times New Roman" w:cs="Times New Roman"/>
          <w:lang w:val="ru-RU" w:eastAsia="zh-CN"/>
        </w:rPr>
        <w:t xml:space="preserve">         </w:t>
      </w:r>
      <w:r w:rsidR="00B72948">
        <w:rPr>
          <w:rFonts w:ascii="Times New Roman" w:hAnsi="Times New Roman" w:cs="Times New Roman"/>
          <w:lang w:val="ru-RU" w:eastAsia="zh-CN"/>
        </w:rPr>
        <w:t>«</w:t>
      </w:r>
      <w:r w:rsidR="009140D0">
        <w:rPr>
          <w:rFonts w:ascii="Times New Roman" w:hAnsi="Times New Roman" w:cs="Times New Roman"/>
          <w:lang w:val="ru-RU" w:eastAsia="zh-CN"/>
        </w:rPr>
        <w:t>____</w:t>
      </w:r>
      <w:r w:rsidR="00B72948">
        <w:rPr>
          <w:rFonts w:ascii="Times New Roman" w:hAnsi="Times New Roman" w:cs="Times New Roman"/>
          <w:lang w:val="ru-RU" w:eastAsia="zh-CN"/>
        </w:rPr>
        <w:t>»</w:t>
      </w:r>
      <w:r w:rsidR="00903FF8" w:rsidRPr="006B2405">
        <w:rPr>
          <w:rFonts w:ascii="Times New Roman" w:hAnsi="Times New Roman" w:cs="Times New Roman"/>
          <w:lang w:val="ru-RU" w:eastAsia="zh-CN"/>
        </w:rPr>
        <w:t xml:space="preserve"> </w:t>
      </w:r>
      <w:r w:rsidR="009140D0">
        <w:rPr>
          <w:rFonts w:ascii="Times New Roman" w:hAnsi="Times New Roman" w:cs="Times New Roman"/>
          <w:lang w:val="ru-RU" w:eastAsia="zh-CN"/>
        </w:rPr>
        <w:t>__________________</w:t>
      </w:r>
      <w:r w:rsidR="004937E2" w:rsidRPr="006B2405">
        <w:rPr>
          <w:rFonts w:ascii="Times New Roman" w:hAnsi="Times New Roman" w:cs="Times New Roman"/>
          <w:lang w:val="ru-RU" w:eastAsia="zh-CN"/>
        </w:rPr>
        <w:t>202</w:t>
      </w:r>
      <w:r w:rsidR="009140D0">
        <w:rPr>
          <w:rFonts w:ascii="Times New Roman" w:hAnsi="Times New Roman" w:cs="Times New Roman"/>
          <w:lang w:val="ru-RU" w:eastAsia="zh-CN"/>
        </w:rPr>
        <w:t>__</w:t>
      </w:r>
      <w:r w:rsidRPr="006B2405">
        <w:rPr>
          <w:rFonts w:ascii="Times New Roman" w:hAnsi="Times New Roman" w:cs="Times New Roman"/>
          <w:lang w:val="ru-RU" w:eastAsia="zh-CN"/>
        </w:rPr>
        <w:t xml:space="preserve"> г.</w:t>
      </w:r>
    </w:p>
    <w:p w14:paraId="649F6336" w14:textId="208AD007" w:rsidR="00C51758" w:rsidRDefault="00C51758" w:rsidP="00E75CF1">
      <w:pPr>
        <w:suppressAutoHyphens/>
        <w:autoSpaceDE w:val="0"/>
        <w:ind w:left="540" w:right="-1"/>
        <w:rPr>
          <w:rFonts w:ascii="Times New Roman" w:hAnsi="Times New Roman" w:cs="Times New Roman"/>
          <w:b/>
          <w:bCs/>
          <w:lang w:val="ru-RU" w:eastAsia="zh-CN"/>
        </w:rPr>
      </w:pPr>
    </w:p>
    <w:p w14:paraId="4593D584" w14:textId="5373057D" w:rsidR="008465D2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b/>
          <w:bCs/>
          <w:iCs/>
          <w:lang w:val="ru-RU"/>
        </w:rPr>
        <w:t xml:space="preserve">Общество с ограниченной ответственностью </w:t>
      </w:r>
      <w:r w:rsidRPr="00B66550">
        <w:rPr>
          <w:rFonts w:ascii="Times New Roman" w:hAnsi="Times New Roman" w:cs="Times New Roman"/>
          <w:b/>
          <w:bCs/>
          <w:lang w:val="ru-RU"/>
        </w:rPr>
        <w:t>«РЕГИОНАЛЬНОЕ РАЗВИТИЕ»</w:t>
      </w:r>
      <w:r w:rsidRPr="00B66550">
        <w:rPr>
          <w:rFonts w:ascii="Times New Roman" w:hAnsi="Times New Roman" w:cs="Times New Roman"/>
          <w:lang w:val="ru-RU"/>
        </w:rPr>
        <w:t xml:space="preserve"> (адрес: 121151, ул. Можайский вал, 8</w:t>
      </w:r>
      <w:r w:rsidR="008465D2">
        <w:rPr>
          <w:rFonts w:ascii="Times New Roman" w:hAnsi="Times New Roman" w:cs="Times New Roman"/>
          <w:lang w:val="ru-RU"/>
        </w:rPr>
        <w:t xml:space="preserve"> </w:t>
      </w:r>
      <w:r w:rsidRPr="00B66550">
        <w:rPr>
          <w:rFonts w:ascii="Times New Roman" w:hAnsi="Times New Roman" w:cs="Times New Roman"/>
          <w:lang w:val="ru-RU"/>
        </w:rPr>
        <w:t>Б, ОГРН</w:t>
      </w:r>
      <w:r w:rsidRPr="00B66550">
        <w:rPr>
          <w:rFonts w:ascii="Times New Roman" w:hAnsi="Times New Roman" w:cs="Times New Roman"/>
        </w:rPr>
        <w:t> </w:t>
      </w:r>
      <w:r w:rsidRPr="00B66550">
        <w:rPr>
          <w:rFonts w:ascii="Times New Roman" w:hAnsi="Times New Roman" w:cs="Times New Roman"/>
          <w:lang w:val="ru-RU"/>
        </w:rPr>
        <w:t>5077746884177, ИНН 7730562750)</w:t>
      </w:r>
      <w:r w:rsidRPr="00B66550">
        <w:rPr>
          <w:rFonts w:ascii="Times New Roman" w:hAnsi="Times New Roman" w:cs="Times New Roman"/>
          <w:bCs/>
          <w:iCs/>
          <w:lang w:val="ru-RU"/>
        </w:rPr>
        <w:t>,</w:t>
      </w:r>
      <w:r w:rsidRPr="00B66550">
        <w:rPr>
          <w:rFonts w:ascii="Times New Roman" w:hAnsi="Times New Roman" w:cs="Times New Roman"/>
          <w:lang w:val="ru-RU"/>
        </w:rPr>
        <w:t xml:space="preserve"> именуемое в дальнейшем </w:t>
      </w:r>
      <w:r w:rsidR="00F20C43" w:rsidRPr="00F20C43">
        <w:rPr>
          <w:rFonts w:ascii="Times New Roman" w:hAnsi="Times New Roman" w:cs="Times New Roman"/>
          <w:b/>
          <w:bCs/>
          <w:lang w:val="ru-RU"/>
        </w:rPr>
        <w:t>«Продавец</w:t>
      </w:r>
      <w:r w:rsidR="00F20C43" w:rsidRPr="00F20C43">
        <w:rPr>
          <w:rFonts w:ascii="Times New Roman" w:hAnsi="Times New Roman" w:cs="Times New Roman"/>
          <w:lang w:val="ru-RU"/>
        </w:rPr>
        <w:t>»</w:t>
      </w:r>
      <w:r w:rsidRPr="00F20C43">
        <w:rPr>
          <w:rFonts w:ascii="Times New Roman" w:hAnsi="Times New Roman" w:cs="Times New Roman"/>
          <w:lang w:val="ru-RU"/>
        </w:rPr>
        <w:t xml:space="preserve">, в лице конкурсного управляющего </w:t>
      </w:r>
      <w:r w:rsidR="00B66550" w:rsidRPr="00F20C43">
        <w:rPr>
          <w:rFonts w:ascii="Times New Roman" w:hAnsi="Times New Roman" w:cs="Times New Roman"/>
          <w:lang w:val="ru-RU"/>
        </w:rPr>
        <w:t>Алтынбаева Руслана Рашидовича</w:t>
      </w:r>
      <w:r w:rsidR="00B66550" w:rsidRPr="00B66550">
        <w:rPr>
          <w:rFonts w:ascii="Times New Roman" w:hAnsi="Times New Roman" w:cs="Times New Roman"/>
          <w:b/>
          <w:lang w:val="ru-RU"/>
        </w:rPr>
        <w:t xml:space="preserve"> </w:t>
      </w:r>
      <w:r w:rsidR="00B66550" w:rsidRPr="00B66550">
        <w:rPr>
          <w:rFonts w:ascii="Times New Roman" w:hAnsi="Times New Roman" w:cs="Times New Roman"/>
          <w:bCs/>
          <w:lang w:val="ru-RU"/>
        </w:rPr>
        <w:t>(СНИЛС 169-256-344 00, ИНН 246604503104, почтовый адрес: 143405, Московская область, г. Красногорск, ул. Вокзальная, дом 27, а/я 266), член САУ «СРО «ДЕЛО» (105082, Москва, Балакиревский переулок, д. 19, ИНН 5010029544, ОГРН 1035002205919)</w:t>
      </w:r>
      <w:r w:rsidRPr="00B66550">
        <w:rPr>
          <w:rFonts w:ascii="Times New Roman" w:hAnsi="Times New Roman" w:cs="Times New Roman"/>
          <w:lang w:val="ru-RU"/>
        </w:rPr>
        <w:t xml:space="preserve">, действующего на основании определения Арбитражного суда г. Москвы от </w:t>
      </w:r>
      <w:r w:rsidR="00B66550">
        <w:rPr>
          <w:rFonts w:ascii="Times New Roman" w:hAnsi="Times New Roman" w:cs="Times New Roman"/>
          <w:lang w:val="ru-RU"/>
        </w:rPr>
        <w:t>26</w:t>
      </w:r>
      <w:r w:rsidRPr="00B66550">
        <w:rPr>
          <w:rFonts w:ascii="Times New Roman" w:hAnsi="Times New Roman" w:cs="Times New Roman"/>
          <w:lang w:val="ru-RU"/>
        </w:rPr>
        <w:t>.</w:t>
      </w:r>
      <w:r w:rsidR="00B66550">
        <w:rPr>
          <w:rFonts w:ascii="Times New Roman" w:hAnsi="Times New Roman" w:cs="Times New Roman"/>
          <w:lang w:val="ru-RU"/>
        </w:rPr>
        <w:t>08</w:t>
      </w:r>
      <w:r w:rsidRPr="00B66550">
        <w:rPr>
          <w:rFonts w:ascii="Times New Roman" w:hAnsi="Times New Roman" w:cs="Times New Roman"/>
          <w:lang w:val="ru-RU"/>
        </w:rPr>
        <w:t>.20</w:t>
      </w:r>
      <w:r w:rsidR="00B66550">
        <w:rPr>
          <w:rFonts w:ascii="Times New Roman" w:hAnsi="Times New Roman" w:cs="Times New Roman"/>
          <w:lang w:val="ru-RU"/>
        </w:rPr>
        <w:t>21</w:t>
      </w:r>
      <w:r w:rsidRPr="00B66550">
        <w:rPr>
          <w:rFonts w:ascii="Times New Roman" w:hAnsi="Times New Roman" w:cs="Times New Roman"/>
          <w:lang w:val="ru-RU"/>
        </w:rPr>
        <w:t xml:space="preserve"> года по делу А40-35533/18-178-48 «Б» (далее – Конкурсный управляющий), с одной стороны, и</w:t>
      </w:r>
      <w:r w:rsidR="00A9749A" w:rsidRPr="00B66550">
        <w:rPr>
          <w:rFonts w:ascii="Times New Roman" w:hAnsi="Times New Roman" w:cs="Times New Roman"/>
          <w:lang w:val="ru-RU"/>
        </w:rPr>
        <w:t xml:space="preserve"> </w:t>
      </w:r>
    </w:p>
    <w:p w14:paraId="3E0B2AB7" w14:textId="479468EA" w:rsidR="00C51758" w:rsidRPr="00B66550" w:rsidRDefault="009140D0" w:rsidP="00B66550">
      <w:pPr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9140D0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</w:t>
      </w:r>
      <w:r w:rsidR="00C51758" w:rsidRPr="009140D0">
        <w:rPr>
          <w:rFonts w:ascii="Times New Roman" w:hAnsi="Times New Roman" w:cs="Times New Roman"/>
          <w:lang w:val="ru-RU"/>
        </w:rPr>
        <w:t xml:space="preserve"> </w:t>
      </w:r>
      <w:r w:rsidR="00C51758" w:rsidRPr="00B66550">
        <w:rPr>
          <w:rFonts w:ascii="Times New Roman" w:hAnsi="Times New Roman" w:cs="Times New Roman"/>
          <w:lang w:val="ru-RU"/>
        </w:rPr>
        <w:t xml:space="preserve">именуемый в дальнейшем </w:t>
      </w:r>
      <w:r w:rsidR="00C51758" w:rsidRPr="00B66550">
        <w:rPr>
          <w:rFonts w:ascii="Times New Roman" w:hAnsi="Times New Roman" w:cs="Times New Roman"/>
          <w:b/>
          <w:lang w:val="ru-RU"/>
        </w:rPr>
        <w:t xml:space="preserve">«Покупатель», </w:t>
      </w:r>
      <w:r w:rsidR="00C51758" w:rsidRPr="00B66550">
        <w:rPr>
          <w:rFonts w:ascii="Times New Roman" w:hAnsi="Times New Roman" w:cs="Times New Roman"/>
          <w:lang w:val="ru-RU"/>
        </w:rPr>
        <w:t>с другой стороны</w:t>
      </w:r>
      <w:r w:rsidR="00C51758" w:rsidRPr="00B66550">
        <w:rPr>
          <w:rFonts w:ascii="Times New Roman" w:hAnsi="Times New Roman" w:cs="Times New Roman"/>
          <w:color w:val="000000"/>
          <w:lang w:val="ru-RU"/>
        </w:rPr>
        <w:t>,</w:t>
      </w:r>
      <w:r w:rsidR="00903FF8" w:rsidRPr="00B6655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51758" w:rsidRPr="00B66550">
        <w:rPr>
          <w:rFonts w:ascii="Times New Roman" w:hAnsi="Times New Roman" w:cs="Times New Roman"/>
          <w:color w:val="000000"/>
          <w:lang w:val="ru-RU"/>
        </w:rPr>
        <w:t xml:space="preserve">вместе именуемые </w:t>
      </w:r>
      <w:r w:rsidR="00C51758" w:rsidRPr="00B66550">
        <w:rPr>
          <w:rFonts w:ascii="Times New Roman" w:hAnsi="Times New Roman" w:cs="Times New Roman"/>
          <w:lang w:val="ru-RU"/>
        </w:rPr>
        <w:t xml:space="preserve">в дальнейшем </w:t>
      </w:r>
      <w:r w:rsidR="00C51758" w:rsidRPr="00B66550">
        <w:rPr>
          <w:rFonts w:ascii="Times New Roman" w:hAnsi="Times New Roman" w:cs="Times New Roman"/>
          <w:b/>
          <w:color w:val="000000"/>
          <w:lang w:val="ru-RU"/>
        </w:rPr>
        <w:t>«Стороны»</w:t>
      </w:r>
      <w:r w:rsidR="00903FF8" w:rsidRPr="00B66550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C51758" w:rsidRPr="00B66550">
        <w:rPr>
          <w:rFonts w:ascii="Times New Roman" w:hAnsi="Times New Roman" w:cs="Times New Roman"/>
          <w:noProof/>
          <w:lang w:val="ru-RU"/>
        </w:rPr>
        <w:t xml:space="preserve">в соответствии с Протоколом </w:t>
      </w:r>
      <w:r>
        <w:rPr>
          <w:rFonts w:ascii="Times New Roman" w:hAnsi="Times New Roman" w:cs="Times New Roman"/>
          <w:noProof/>
          <w:lang w:val="ru-RU"/>
        </w:rPr>
        <w:t>_______________</w:t>
      </w:r>
      <w:r w:rsidR="00903FF8" w:rsidRPr="00B66550">
        <w:rPr>
          <w:rFonts w:ascii="Times New Roman" w:hAnsi="Times New Roman" w:cs="Times New Roman"/>
          <w:b/>
          <w:noProof/>
          <w:lang w:val="ru-RU"/>
        </w:rPr>
        <w:t xml:space="preserve"> </w:t>
      </w:r>
      <w:r w:rsidR="00C51758" w:rsidRPr="00B66550">
        <w:rPr>
          <w:rFonts w:ascii="Times New Roman" w:hAnsi="Times New Roman" w:cs="Times New Roman"/>
          <w:noProof/>
          <w:lang w:val="ru-RU"/>
        </w:rPr>
        <w:t>о результатах открытых торгов по продаже имущества</w:t>
      </w:r>
      <w:r w:rsidR="00A579C0">
        <w:rPr>
          <w:rFonts w:ascii="Times New Roman" w:hAnsi="Times New Roman" w:cs="Times New Roman"/>
          <w:noProof/>
          <w:lang w:val="ru-RU"/>
        </w:rPr>
        <w:t xml:space="preserve"> </w:t>
      </w:r>
      <w:r w:rsidR="00C51758" w:rsidRPr="00B66550">
        <w:rPr>
          <w:rFonts w:ascii="Times New Roman" w:hAnsi="Times New Roman" w:cs="Times New Roman"/>
          <w:noProof/>
          <w:lang w:val="ru-RU"/>
        </w:rPr>
        <w:t>ООО «РЕГИОНАЛЬНОЕ РАЗВИТИЕ», заключили настоящий Договор  купли-продажи (далее – «Договор»)  о нижеследующем:</w:t>
      </w:r>
    </w:p>
    <w:p w14:paraId="4D728BEA" w14:textId="77777777" w:rsidR="00C51758" w:rsidRPr="00F20C43" w:rsidRDefault="00C51758" w:rsidP="00B66550">
      <w:pPr>
        <w:ind w:firstLine="567"/>
        <w:jc w:val="both"/>
        <w:rPr>
          <w:rFonts w:ascii="Times New Roman" w:hAnsi="Times New Roman" w:cs="Times New Roman"/>
          <w:noProof/>
          <w:lang w:val="ru-RU"/>
        </w:rPr>
      </w:pPr>
    </w:p>
    <w:p w14:paraId="3E6E7D41" w14:textId="6BABE1CC" w:rsidR="00C51758" w:rsidRPr="00B66550" w:rsidRDefault="00C51758" w:rsidP="00F20C43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b/>
          <w:lang w:val="ru-RU"/>
        </w:rPr>
        <w:t>Предмет Договора</w:t>
      </w:r>
    </w:p>
    <w:p w14:paraId="2FC7FA03" w14:textId="38D7EE2C" w:rsidR="00C51758" w:rsidRPr="00B66550" w:rsidRDefault="00B66550" w:rsidP="00F20C43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1.1. </w:t>
      </w:r>
      <w:r w:rsidR="00C51758" w:rsidRPr="00B66550">
        <w:rPr>
          <w:rFonts w:ascii="Times New Roman" w:hAnsi="Times New Roman" w:cs="Times New Roman"/>
          <w:lang w:val="ru-RU"/>
        </w:rPr>
        <w:t>По настоящему Договору Продавец обязуется передать в собственность Покупателя имущество (далее по тексту – «Объект</w:t>
      </w:r>
      <w:r w:rsidR="008465D2">
        <w:rPr>
          <w:rFonts w:ascii="Times New Roman" w:hAnsi="Times New Roman" w:cs="Times New Roman"/>
          <w:lang w:val="ru-RU"/>
        </w:rPr>
        <w:t>ы</w:t>
      </w:r>
      <w:r w:rsidR="00C51758" w:rsidRPr="00B66550">
        <w:rPr>
          <w:rFonts w:ascii="Times New Roman" w:hAnsi="Times New Roman" w:cs="Times New Roman"/>
          <w:lang w:val="ru-RU"/>
        </w:rPr>
        <w:t>»), указанн</w:t>
      </w:r>
      <w:r w:rsidR="008465D2">
        <w:rPr>
          <w:rFonts w:ascii="Times New Roman" w:hAnsi="Times New Roman" w:cs="Times New Roman"/>
          <w:lang w:val="ru-RU"/>
        </w:rPr>
        <w:t>ые</w:t>
      </w:r>
      <w:r w:rsidR="00C51758" w:rsidRPr="00B66550">
        <w:rPr>
          <w:rFonts w:ascii="Times New Roman" w:hAnsi="Times New Roman" w:cs="Times New Roman"/>
          <w:lang w:val="ru-RU"/>
        </w:rPr>
        <w:t xml:space="preserve"> в п.1.2. настоящего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</w:t>
      </w:r>
      <w:r w:rsidR="008465D2">
        <w:rPr>
          <w:rFonts w:ascii="Times New Roman" w:hAnsi="Times New Roman" w:cs="Times New Roman"/>
          <w:lang w:val="ru-RU"/>
        </w:rPr>
        <w:t>ы</w:t>
      </w:r>
      <w:r w:rsidR="00C51758" w:rsidRPr="00B66550">
        <w:rPr>
          <w:rFonts w:ascii="Times New Roman" w:hAnsi="Times New Roman" w:cs="Times New Roman"/>
          <w:lang w:val="ru-RU"/>
        </w:rPr>
        <w:t xml:space="preserve"> цену, предусмотренную настоящим Договором. </w:t>
      </w:r>
    </w:p>
    <w:p w14:paraId="25CEFEF0" w14:textId="2493BD41" w:rsidR="00C51758" w:rsidRPr="00B66550" w:rsidRDefault="00B66550" w:rsidP="00F20C43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1.2. </w:t>
      </w:r>
      <w:r w:rsidR="00C51758" w:rsidRPr="00B66550">
        <w:rPr>
          <w:rFonts w:ascii="Times New Roman" w:hAnsi="Times New Roman" w:cs="Times New Roman"/>
          <w:lang w:val="ru-RU"/>
        </w:rPr>
        <w:t>Под Объект</w:t>
      </w:r>
      <w:r w:rsidR="00B72948">
        <w:rPr>
          <w:rFonts w:ascii="Times New Roman" w:hAnsi="Times New Roman" w:cs="Times New Roman"/>
          <w:lang w:val="ru-RU"/>
        </w:rPr>
        <w:t>ами</w:t>
      </w:r>
      <w:r w:rsidR="00C51758" w:rsidRPr="00B66550">
        <w:rPr>
          <w:rFonts w:ascii="Times New Roman" w:hAnsi="Times New Roman" w:cs="Times New Roman"/>
          <w:lang w:val="ru-RU"/>
        </w:rPr>
        <w:t xml:space="preserve"> в настоящем Договоре понимается:</w:t>
      </w:r>
    </w:p>
    <w:p w14:paraId="5AA7C8C2" w14:textId="07F01FDB" w:rsidR="00B72948" w:rsidRDefault="009140D0" w:rsidP="00F20C43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</w:t>
      </w:r>
    </w:p>
    <w:p w14:paraId="2202D6DF" w14:textId="181AF8DC" w:rsidR="009140D0" w:rsidRDefault="009140D0" w:rsidP="00F20C43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9140D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</w:t>
      </w:r>
    </w:p>
    <w:p w14:paraId="5DC9D9F3" w14:textId="617C1C46" w:rsidR="009140D0" w:rsidRPr="008465D2" w:rsidRDefault="009140D0" w:rsidP="00F20C43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9140D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</w:t>
      </w:r>
    </w:p>
    <w:p w14:paraId="0942FFAC" w14:textId="4142D24C" w:rsidR="00C51758" w:rsidRPr="00B66550" w:rsidRDefault="00C51758" w:rsidP="00F20C43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1.3.</w:t>
      </w:r>
      <w:r w:rsidR="00B66550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Указанный в п. 1.2. настоящего Договора Объект</w:t>
      </w:r>
      <w:r w:rsidR="00B72948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Покупатель приобретает по итогам открытых торгов, проведенных в рамках конкурсного производства, открытого в отношении ООО «</w:t>
      </w:r>
      <w:r w:rsidRPr="00B66550">
        <w:rPr>
          <w:rFonts w:ascii="Times New Roman" w:hAnsi="Times New Roman" w:cs="Times New Roman"/>
          <w:noProof/>
          <w:lang w:val="ru-RU"/>
        </w:rPr>
        <w:t>РЕГИОНАЛЬНОЕ РАЗВИТИЕ</w:t>
      </w:r>
      <w:r w:rsidRPr="00B66550">
        <w:rPr>
          <w:rFonts w:ascii="Times New Roman" w:hAnsi="Times New Roman" w:cs="Times New Roman"/>
          <w:lang w:val="ru-RU"/>
        </w:rPr>
        <w:t xml:space="preserve">», согласно Протоколу </w:t>
      </w:r>
      <w:r w:rsidR="009140D0">
        <w:rPr>
          <w:rFonts w:ascii="Times New Roman" w:hAnsi="Times New Roman" w:cs="Times New Roman"/>
          <w:lang w:val="ru-RU"/>
        </w:rPr>
        <w:t>_______________</w:t>
      </w:r>
      <w:r w:rsidR="00B66550">
        <w:rPr>
          <w:rFonts w:ascii="Times New Roman" w:hAnsi="Times New Roman" w:cs="Times New Roman"/>
          <w:bCs/>
          <w:lang w:val="ru-RU"/>
        </w:rPr>
        <w:t>.</w:t>
      </w:r>
    </w:p>
    <w:p w14:paraId="6A571670" w14:textId="0EB785F1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1.4.</w:t>
      </w:r>
      <w:r w:rsidR="00B66550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Переход права собственности на Объект</w:t>
      </w:r>
      <w:r w:rsidR="00B72948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>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14:paraId="2A04C64B" w14:textId="45097D47" w:rsidR="00C51758" w:rsidRDefault="00B80483" w:rsidP="00B66550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lang w:val="ru-RU"/>
        </w:rPr>
        <w:t>1.5. </w:t>
      </w:r>
      <w:r w:rsidR="00C51758" w:rsidRPr="00B66550">
        <w:rPr>
          <w:rFonts w:ascii="Times New Roman" w:hAnsi="Times New Roman" w:cs="Times New Roman"/>
          <w:lang w:val="ru-RU"/>
        </w:rPr>
        <w:t>Право собственности на Объект</w:t>
      </w:r>
      <w:r w:rsidR="00B72948">
        <w:rPr>
          <w:rFonts w:ascii="Times New Roman" w:hAnsi="Times New Roman" w:cs="Times New Roman"/>
          <w:lang w:val="ru-RU"/>
        </w:rPr>
        <w:t>ы</w:t>
      </w:r>
      <w:r w:rsidR="00C51758" w:rsidRPr="00B66550">
        <w:rPr>
          <w:rFonts w:ascii="Times New Roman" w:hAnsi="Times New Roman" w:cs="Times New Roman"/>
          <w:lang w:val="ru-RU"/>
        </w:rPr>
        <w:t xml:space="preserve"> недвижимости у Продавца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</w:t>
      </w:r>
      <w:r w:rsidR="00C51758" w:rsidRPr="00B66550">
        <w:rPr>
          <w:rFonts w:ascii="Times New Roman" w:hAnsi="Times New Roman" w:cs="Times New Roman"/>
          <w:bCs/>
          <w:lang w:val="ru-RU"/>
        </w:rPr>
        <w:t>.</w:t>
      </w:r>
    </w:p>
    <w:p w14:paraId="4053BAC4" w14:textId="0DD6B1D2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b/>
          <w:lang w:val="ru-RU"/>
        </w:rPr>
        <w:t>2.</w:t>
      </w:r>
      <w:r w:rsidR="00B66550">
        <w:rPr>
          <w:rFonts w:ascii="Times New Roman" w:hAnsi="Times New Roman" w:cs="Times New Roman"/>
          <w:b/>
          <w:lang w:val="ru-RU"/>
        </w:rPr>
        <w:t> </w:t>
      </w:r>
      <w:r w:rsidRPr="00B66550">
        <w:rPr>
          <w:rFonts w:ascii="Times New Roman" w:hAnsi="Times New Roman" w:cs="Times New Roman"/>
          <w:b/>
          <w:lang w:val="ru-RU"/>
        </w:rPr>
        <w:t>Цена и порядок расчётов</w:t>
      </w:r>
    </w:p>
    <w:p w14:paraId="06AF3070" w14:textId="5669538D" w:rsidR="00A579C0" w:rsidRDefault="00C51758" w:rsidP="00A579C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2.1.</w:t>
      </w:r>
      <w:r w:rsidR="00B66550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Общая цена 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 xml:space="preserve"> в соответствии с протоколом о результатах проведения открытых торгов от</w:t>
      </w:r>
      <w:r w:rsidR="00903FF8" w:rsidRPr="00B66550">
        <w:rPr>
          <w:rFonts w:ascii="Times New Roman" w:hAnsi="Times New Roman" w:cs="Times New Roman"/>
          <w:lang w:val="ru-RU"/>
        </w:rPr>
        <w:t xml:space="preserve"> </w:t>
      </w:r>
      <w:r w:rsidR="009140D0">
        <w:rPr>
          <w:rFonts w:ascii="Times New Roman" w:hAnsi="Times New Roman" w:cs="Times New Roman"/>
          <w:bCs/>
          <w:lang w:val="ru-RU"/>
        </w:rPr>
        <w:t>_______________</w:t>
      </w:r>
      <w:r w:rsidRPr="00B66550">
        <w:rPr>
          <w:rFonts w:ascii="Times New Roman" w:hAnsi="Times New Roman" w:cs="Times New Roman"/>
          <w:bCs/>
          <w:lang w:val="ru-RU"/>
        </w:rPr>
        <w:t xml:space="preserve"> по лоту </w:t>
      </w:r>
      <w:r w:rsidR="009140D0">
        <w:rPr>
          <w:rFonts w:ascii="Times New Roman" w:hAnsi="Times New Roman" w:cs="Times New Roman"/>
          <w:bCs/>
          <w:lang w:val="ru-RU"/>
        </w:rPr>
        <w:t>_____________</w:t>
      </w:r>
      <w:r w:rsidR="00A579C0" w:rsidRPr="00A579C0">
        <w:rPr>
          <w:rFonts w:ascii="Times New Roman" w:hAnsi="Times New Roman" w:cs="Times New Roman"/>
          <w:bCs/>
          <w:lang w:val="ru-RU"/>
        </w:rPr>
        <w:t xml:space="preserve"> </w:t>
      </w:r>
      <w:r w:rsidRPr="00B66550">
        <w:rPr>
          <w:rFonts w:ascii="Times New Roman" w:hAnsi="Times New Roman" w:cs="Times New Roman"/>
          <w:lang w:val="ru-RU"/>
        </w:rPr>
        <w:t xml:space="preserve">составляет </w:t>
      </w:r>
      <w:r w:rsidR="009140D0">
        <w:rPr>
          <w:rFonts w:ascii="Times New Roman" w:hAnsi="Times New Roman" w:cs="Times New Roman"/>
          <w:lang w:val="ru-RU"/>
        </w:rPr>
        <w:t>___________________</w:t>
      </w:r>
      <w:r w:rsidRPr="00B66550">
        <w:rPr>
          <w:rFonts w:ascii="Times New Roman" w:hAnsi="Times New Roman" w:cs="Times New Roman"/>
          <w:lang w:val="ru-RU"/>
        </w:rPr>
        <w:t>, НДС не облагается.</w:t>
      </w:r>
    </w:p>
    <w:p w14:paraId="641B84DA" w14:textId="603471EC" w:rsidR="00FA739A" w:rsidRDefault="00FA739A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A739A">
        <w:rPr>
          <w:rFonts w:ascii="Times New Roman" w:hAnsi="Times New Roman" w:cs="Times New Roman"/>
          <w:lang w:val="ru-RU"/>
        </w:rPr>
        <w:t>Задаток, внесенный Покупателем</w:t>
      </w:r>
      <w:r>
        <w:rPr>
          <w:rFonts w:ascii="Times New Roman" w:hAnsi="Times New Roman" w:cs="Times New Roman"/>
          <w:lang w:val="ru-RU"/>
        </w:rPr>
        <w:t xml:space="preserve"> в размере </w:t>
      </w:r>
      <w:r w:rsidR="009140D0">
        <w:rPr>
          <w:rFonts w:ascii="Times New Roman" w:hAnsi="Times New Roman" w:cs="Times New Roman"/>
          <w:lang w:val="ru-RU"/>
        </w:rPr>
        <w:t>________________________</w:t>
      </w:r>
      <w:r w:rsidRPr="00FA739A">
        <w:rPr>
          <w:rFonts w:ascii="Times New Roman" w:hAnsi="Times New Roman" w:cs="Times New Roman"/>
          <w:lang w:val="ru-RU"/>
        </w:rPr>
        <w:t xml:space="preserve">, НДС не облагается, засчитывается в счет исполнения обязательства Покупателя по оплате </w:t>
      </w:r>
      <w:r w:rsidR="00F20C43">
        <w:rPr>
          <w:rFonts w:ascii="Times New Roman" w:hAnsi="Times New Roman" w:cs="Times New Roman"/>
          <w:lang w:val="ru-RU"/>
        </w:rPr>
        <w:t>стоимости 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="00F20C43">
        <w:rPr>
          <w:rFonts w:ascii="Times New Roman" w:hAnsi="Times New Roman" w:cs="Times New Roman"/>
          <w:lang w:val="ru-RU"/>
        </w:rPr>
        <w:t xml:space="preserve">. </w:t>
      </w:r>
    </w:p>
    <w:p w14:paraId="259A3AF5" w14:textId="106F6EB0" w:rsidR="00FA739A" w:rsidRDefault="00F20C43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20C43">
        <w:rPr>
          <w:rFonts w:ascii="Times New Roman" w:hAnsi="Times New Roman" w:cs="Times New Roman"/>
          <w:lang w:val="ru-RU"/>
        </w:rPr>
        <w:t xml:space="preserve">Окончательный платеж по оплате стоимости </w:t>
      </w:r>
      <w:r>
        <w:rPr>
          <w:rFonts w:ascii="Times New Roman" w:hAnsi="Times New Roman" w:cs="Times New Roman"/>
          <w:lang w:val="ru-RU"/>
        </w:rPr>
        <w:t>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Pr="00F20C43">
        <w:rPr>
          <w:rFonts w:ascii="Times New Roman" w:hAnsi="Times New Roman" w:cs="Times New Roman"/>
          <w:lang w:val="ru-RU"/>
        </w:rPr>
        <w:t xml:space="preserve"> по настоящему договору </w:t>
      </w:r>
      <w:r>
        <w:rPr>
          <w:rFonts w:ascii="Times New Roman" w:hAnsi="Times New Roman" w:cs="Times New Roman"/>
          <w:lang w:val="ru-RU"/>
        </w:rPr>
        <w:t xml:space="preserve">составляет </w:t>
      </w:r>
      <w:r w:rsidR="009140D0">
        <w:rPr>
          <w:rFonts w:ascii="Times New Roman" w:hAnsi="Times New Roman" w:cs="Times New Roman"/>
          <w:lang w:val="ru-RU"/>
        </w:rPr>
        <w:t>_______________________________________</w:t>
      </w:r>
      <w:r>
        <w:rPr>
          <w:rFonts w:ascii="Times New Roman" w:hAnsi="Times New Roman" w:cs="Times New Roman"/>
          <w:lang w:val="ru-RU"/>
        </w:rPr>
        <w:t xml:space="preserve"> НДС не облагается. </w:t>
      </w:r>
    </w:p>
    <w:p w14:paraId="53B9AFE3" w14:textId="23D98FDC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lastRenderedPageBreak/>
        <w:t>2.2.</w:t>
      </w:r>
      <w:r w:rsidR="00B66550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Покупатель обязуется в течение 30 (Тридцати) календарных дней с момента подписания настоящего Договора оплатить цену 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 xml:space="preserve"> путем перечисления денежных средств на расчетный счет Продавца, указанный в настоящем Договоре.</w:t>
      </w:r>
    </w:p>
    <w:p w14:paraId="159D6ED6" w14:textId="7F89089E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2.3.</w:t>
      </w:r>
      <w:r w:rsidR="00B66550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Цена продажи 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 xml:space="preserve"> является твердой и окончательной. Объект</w:t>
      </w:r>
      <w:r w:rsidR="00B72948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отчужда</w:t>
      </w:r>
      <w:r w:rsidR="00B72948">
        <w:rPr>
          <w:rFonts w:ascii="Times New Roman" w:hAnsi="Times New Roman" w:cs="Times New Roman"/>
          <w:lang w:val="ru-RU"/>
        </w:rPr>
        <w:t>ю</w:t>
      </w:r>
      <w:r w:rsidRPr="00B66550">
        <w:rPr>
          <w:rFonts w:ascii="Times New Roman" w:hAnsi="Times New Roman" w:cs="Times New Roman"/>
          <w:lang w:val="ru-RU"/>
        </w:rPr>
        <w:t>тся в актуальном состоянии, поэтому никакие обстоятельства (включая выявление недостатков Объекта) не могут быть основанием для предъявления Покупателем требования о пересмотре цены 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>.</w:t>
      </w:r>
    </w:p>
    <w:p w14:paraId="53B1B346" w14:textId="36489BA1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2.4. Обязательства Покупателя по уплате цены 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 xml:space="preserve"> считается выполненным с момента зачисления подлежащей оплате суммы, указанной в п. 2.1 настоящего Договора, в полном объеме на расчетный счет Продавца.</w:t>
      </w:r>
    </w:p>
    <w:p w14:paraId="633772B9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61390B6E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b/>
          <w:lang w:val="ru-RU"/>
        </w:rPr>
        <w:t>3. Права и обязанности Сторон</w:t>
      </w:r>
    </w:p>
    <w:p w14:paraId="64786E33" w14:textId="42492704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i/>
          <w:lang w:val="ru-RU"/>
        </w:rPr>
      </w:pPr>
      <w:r w:rsidRPr="00B66550">
        <w:rPr>
          <w:rFonts w:ascii="Times New Roman" w:hAnsi="Times New Roman" w:cs="Times New Roman"/>
          <w:i/>
          <w:lang w:val="ru-RU"/>
        </w:rPr>
        <w:t xml:space="preserve"> 3.1.</w:t>
      </w:r>
      <w:r w:rsidR="00F20C43">
        <w:rPr>
          <w:rFonts w:ascii="Times New Roman" w:hAnsi="Times New Roman" w:cs="Times New Roman"/>
          <w:i/>
          <w:lang w:val="ru-RU"/>
        </w:rPr>
        <w:t>  </w:t>
      </w:r>
      <w:r w:rsidRPr="00B66550">
        <w:rPr>
          <w:rFonts w:ascii="Times New Roman" w:hAnsi="Times New Roman" w:cs="Times New Roman"/>
          <w:i/>
          <w:lang w:val="ru-RU"/>
        </w:rPr>
        <w:t>Продавец обязуется:</w:t>
      </w:r>
    </w:p>
    <w:p w14:paraId="7B28824D" w14:textId="1ECC91D1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3.1.1.</w:t>
      </w:r>
      <w:r w:rsidR="00F20C43">
        <w:rPr>
          <w:rFonts w:ascii="Times New Roman" w:hAnsi="Times New Roman" w:cs="Times New Roman"/>
          <w:lang w:val="ru-RU"/>
        </w:rPr>
        <w:t>  </w:t>
      </w:r>
      <w:r w:rsidRPr="00B66550">
        <w:rPr>
          <w:rFonts w:ascii="Times New Roman" w:hAnsi="Times New Roman" w:cs="Times New Roman"/>
          <w:lang w:val="ru-RU"/>
        </w:rPr>
        <w:t>Не позднее 10 (Десяти) рабочих дней с момента выполнения Покупателем обязанности по оплате цены Объект</w:t>
      </w:r>
      <w:r w:rsidR="00A579C0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 xml:space="preserve"> в полном объеме, совместно с Покупателем совместно осуществить действия, необходимые для государственной регистрации перехода права собственности на Объект</w:t>
      </w:r>
      <w:r w:rsidR="00A579C0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от Продавца к Покупателю – обратиться совместно с Покупателем с соответствующим заявлением в орган, осуществляющий регистрацию перехода прав на недвижимое имущество.</w:t>
      </w:r>
    </w:p>
    <w:p w14:paraId="5C1BB3C4" w14:textId="6712D022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3.1.2.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Передать Объект</w:t>
      </w:r>
      <w:r w:rsidR="00A579C0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Покупателю по Акту приема-передачи в течение 10 (Десяти) рабочих дней </w:t>
      </w:r>
      <w:bookmarkStart w:id="0" w:name="_Hlk83386968"/>
      <w:r w:rsidRPr="00B66550">
        <w:rPr>
          <w:rFonts w:ascii="Times New Roman" w:hAnsi="Times New Roman" w:cs="Times New Roman"/>
          <w:lang w:val="ru-RU"/>
        </w:rPr>
        <w:t>с момента государственной регистрации перехода права собственности на Объект</w:t>
      </w:r>
      <w:r w:rsidR="00A579C0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недвижимого имущества к Покупателю.</w:t>
      </w:r>
      <w:bookmarkEnd w:id="0"/>
    </w:p>
    <w:p w14:paraId="2DCC4058" w14:textId="7A58718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i/>
          <w:lang w:val="ru-RU"/>
        </w:rPr>
        <w:t>3.2.</w:t>
      </w:r>
      <w:r w:rsidR="00F20C43">
        <w:rPr>
          <w:rFonts w:ascii="Times New Roman" w:hAnsi="Times New Roman" w:cs="Times New Roman"/>
          <w:i/>
          <w:lang w:val="ru-RU"/>
        </w:rPr>
        <w:t>  </w:t>
      </w:r>
      <w:r w:rsidRPr="00B66550">
        <w:rPr>
          <w:rFonts w:ascii="Times New Roman" w:hAnsi="Times New Roman" w:cs="Times New Roman"/>
          <w:i/>
          <w:lang w:val="ru-RU"/>
        </w:rPr>
        <w:t>Покупатель обязуется:</w:t>
      </w:r>
    </w:p>
    <w:p w14:paraId="0FCD3727" w14:textId="57C78902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3.2.1.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на Объект</w:t>
      </w:r>
      <w:r w:rsidR="00A579C0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несёт Покупатель.</w:t>
      </w:r>
    </w:p>
    <w:p w14:paraId="4EC99C13" w14:textId="314C9103" w:rsidR="00C51758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3.2.2.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Оплатить цену Объект</w:t>
      </w:r>
      <w:r w:rsidR="00A579C0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>, указанную в п. 2.1 настоящего Договора, в течение 30 (Тридцати) календарных дней с момента подписания настоящего Договора.</w:t>
      </w:r>
    </w:p>
    <w:p w14:paraId="277554A1" w14:textId="3EA73404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3.2.3.</w:t>
      </w:r>
      <w:r w:rsidR="00F20C43">
        <w:rPr>
          <w:rFonts w:ascii="Times New Roman" w:hAnsi="Times New Roman" w:cs="Times New Roman"/>
          <w:b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Принять от Продавца Объект</w:t>
      </w:r>
      <w:r w:rsidR="00A579C0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по Акту приема-передачи в течение 10 (Десяти) рабочих дней </w:t>
      </w:r>
      <w:r w:rsidR="00A579C0" w:rsidRPr="00A579C0">
        <w:rPr>
          <w:rFonts w:ascii="Times New Roman" w:hAnsi="Times New Roman" w:cs="Times New Roman"/>
          <w:lang w:val="ru-RU"/>
        </w:rPr>
        <w:t>с момента государственной регистрации перехода права собственности на Объекты недвижимого имущества к Покупателю.</w:t>
      </w:r>
    </w:p>
    <w:p w14:paraId="5B3C6227" w14:textId="748336FC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3.2.4.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Обязательства по содержанию Объект</w:t>
      </w:r>
      <w:r w:rsidR="00A579C0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 xml:space="preserve"> переходят к Покупателю с момента </w:t>
      </w:r>
      <w:r w:rsidR="00F20C43">
        <w:rPr>
          <w:rFonts w:ascii="Times New Roman" w:hAnsi="Times New Roman" w:cs="Times New Roman"/>
          <w:lang w:val="ru-RU"/>
        </w:rPr>
        <w:t xml:space="preserve">государственной регистрации перехода права собственности </w:t>
      </w:r>
      <w:r w:rsidR="009B187E">
        <w:rPr>
          <w:rFonts w:ascii="Times New Roman" w:hAnsi="Times New Roman" w:cs="Times New Roman"/>
          <w:lang w:val="ru-RU"/>
        </w:rPr>
        <w:t>Объект</w:t>
      </w:r>
      <w:r w:rsidR="00A579C0">
        <w:rPr>
          <w:rFonts w:ascii="Times New Roman" w:hAnsi="Times New Roman" w:cs="Times New Roman"/>
          <w:lang w:val="ru-RU"/>
        </w:rPr>
        <w:t>ов</w:t>
      </w:r>
      <w:r w:rsidR="009B187E">
        <w:rPr>
          <w:rFonts w:ascii="Times New Roman" w:hAnsi="Times New Roman" w:cs="Times New Roman"/>
          <w:lang w:val="ru-RU"/>
        </w:rPr>
        <w:t>.</w:t>
      </w:r>
    </w:p>
    <w:p w14:paraId="368E5ED1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0ED839F1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b/>
          <w:lang w:val="ru-RU"/>
        </w:rPr>
        <w:t>4. Действие договора, ответственность сторон</w:t>
      </w:r>
    </w:p>
    <w:p w14:paraId="18338701" w14:textId="36D1ED9C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4.1.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BCEEA89" w14:textId="001822FE" w:rsidR="00C51758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4.2.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В случае просрочки Покупателем уплаты цены Объект</w:t>
      </w:r>
      <w:r w:rsidR="00A579C0">
        <w:rPr>
          <w:rFonts w:ascii="Times New Roman" w:hAnsi="Times New Roman" w:cs="Times New Roman"/>
          <w:lang w:val="ru-RU"/>
        </w:rPr>
        <w:t>ов,</w:t>
      </w:r>
      <w:r w:rsidRPr="00B66550">
        <w:rPr>
          <w:rFonts w:ascii="Times New Roman" w:hAnsi="Times New Roman" w:cs="Times New Roman"/>
          <w:lang w:val="ru-RU"/>
        </w:rPr>
        <w:t xml:space="preserve"> Продавец имеет право отказаться от исполнения настоящего Договора в одностороннем внесудебном порядке путем направления в адрес Покупателя уведомления о расторжении настоящего Договора.</w:t>
      </w:r>
    </w:p>
    <w:p w14:paraId="0CECF3AD" w14:textId="702A32C6" w:rsidR="00FA739A" w:rsidRPr="00B66550" w:rsidRDefault="009B187E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 просрочки по уплате цены Объект</w:t>
      </w:r>
      <w:r w:rsidR="00A579C0">
        <w:rPr>
          <w:rFonts w:ascii="Times New Roman" w:hAnsi="Times New Roman" w:cs="Times New Roman"/>
          <w:lang w:val="ru-RU"/>
        </w:rPr>
        <w:t>ов</w:t>
      </w:r>
      <w:r>
        <w:rPr>
          <w:rFonts w:ascii="Times New Roman" w:hAnsi="Times New Roman" w:cs="Times New Roman"/>
          <w:lang w:val="ru-RU"/>
        </w:rPr>
        <w:t>, выпла</w:t>
      </w:r>
      <w:r w:rsidR="00FA739A" w:rsidRPr="00FA739A">
        <w:rPr>
          <w:rFonts w:ascii="Times New Roman" w:hAnsi="Times New Roman" w:cs="Times New Roman"/>
          <w:lang w:val="ru-RU"/>
        </w:rPr>
        <w:t xml:space="preserve">ченный Покупателем задаток возврату не подлежит и переходит в конкурсную массу Продавца.   </w:t>
      </w:r>
    </w:p>
    <w:p w14:paraId="1C0853F3" w14:textId="2B1E8970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4.3.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 xml:space="preserve">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06896460" w14:textId="74EA9BEC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4.4.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5FDC7B35" w14:textId="64540D4D" w:rsidR="00C51758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078F2488" w14:textId="77777777" w:rsidR="00994022" w:rsidRPr="00B66550" w:rsidRDefault="00994022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286F9345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b/>
          <w:lang w:val="ru-RU"/>
        </w:rPr>
        <w:lastRenderedPageBreak/>
        <w:t>5. Заключительные положения</w:t>
      </w:r>
    </w:p>
    <w:p w14:paraId="5B7190F0" w14:textId="4F950089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5.1.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ED21CFB" w14:textId="6AA12D12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 w:rsidRPr="00B66550">
        <w:rPr>
          <w:rFonts w:ascii="Times New Roman" w:hAnsi="Times New Roman" w:cs="Times New Roman"/>
          <w:lang w:val="ru-RU"/>
        </w:rPr>
        <w:t>5.2.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B66550">
        <w:rPr>
          <w:rFonts w:ascii="Times New Roman" w:hAnsi="Times New Roman" w:cs="Times New Roman"/>
          <w:bCs/>
          <w:lang w:val="ru-RU"/>
        </w:rPr>
        <w:t>.</w:t>
      </w:r>
    </w:p>
    <w:p w14:paraId="4DAEA233" w14:textId="0B4E0962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5.3.</w:t>
      </w:r>
      <w:r w:rsidR="00F20C43">
        <w:rPr>
          <w:rFonts w:ascii="Times New Roman" w:hAnsi="Times New Roman" w:cs="Times New Roman"/>
          <w:lang w:val="ru-RU"/>
        </w:rPr>
        <w:t> </w:t>
      </w:r>
      <w:r w:rsidR="00903FF8" w:rsidRPr="00B66550">
        <w:rPr>
          <w:rFonts w:ascii="Times New Roman" w:hAnsi="Times New Roman" w:cs="Times New Roman"/>
          <w:lang w:val="ru-RU"/>
        </w:rPr>
        <w:t>Изменение условий настоящего</w:t>
      </w:r>
      <w:r w:rsidRPr="00B66550">
        <w:rPr>
          <w:rFonts w:ascii="Times New Roman" w:hAnsi="Times New Roman" w:cs="Times New Roman"/>
          <w:lang w:val="ru-RU"/>
        </w:rPr>
        <w:t xml:space="preserve"> </w:t>
      </w:r>
      <w:r w:rsidR="00903FF8" w:rsidRPr="00B66550">
        <w:rPr>
          <w:rFonts w:ascii="Times New Roman" w:hAnsi="Times New Roman" w:cs="Times New Roman"/>
          <w:lang w:val="ru-RU"/>
        </w:rPr>
        <w:t xml:space="preserve">Договора </w:t>
      </w:r>
      <w:r w:rsidR="006B2405" w:rsidRPr="00B66550">
        <w:rPr>
          <w:rFonts w:ascii="Times New Roman" w:hAnsi="Times New Roman" w:cs="Times New Roman"/>
          <w:lang w:val="ru-RU"/>
        </w:rPr>
        <w:t>может иметь</w:t>
      </w:r>
      <w:r w:rsidRPr="00B66550">
        <w:rPr>
          <w:rFonts w:ascii="Times New Roman" w:hAnsi="Times New Roman" w:cs="Times New Roman"/>
          <w:lang w:val="ru-RU"/>
        </w:rPr>
        <w:t xml:space="preserve">  место  только 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3F915046" w14:textId="3A6224A2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lang w:val="ru-RU"/>
        </w:rPr>
        <w:t>5.4.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  <w:r w:rsidRPr="00B66550">
        <w:rPr>
          <w:rFonts w:ascii="Times New Roman" w:hAnsi="Times New Roman" w:cs="Times New Roman"/>
          <w:b/>
          <w:lang w:val="ru-RU"/>
        </w:rPr>
        <w:t xml:space="preserve">                                                       </w:t>
      </w:r>
    </w:p>
    <w:p w14:paraId="44C16DCA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4B9DA87D" w14:textId="77777777" w:rsidR="00C51758" w:rsidRPr="00B66550" w:rsidRDefault="00C51758" w:rsidP="00B66550">
      <w:pPr>
        <w:jc w:val="center"/>
        <w:rPr>
          <w:rFonts w:ascii="Times New Roman" w:hAnsi="Times New Roman" w:cs="Times New Roman"/>
        </w:rPr>
      </w:pPr>
      <w:r w:rsidRPr="00B66550">
        <w:rPr>
          <w:rFonts w:ascii="Times New Roman" w:hAnsi="Times New Roman" w:cs="Times New Roman"/>
          <w:b/>
        </w:rPr>
        <w:t xml:space="preserve">6. </w:t>
      </w:r>
      <w:proofErr w:type="spellStart"/>
      <w:r w:rsidRPr="00B66550">
        <w:rPr>
          <w:rFonts w:ascii="Times New Roman" w:hAnsi="Times New Roman" w:cs="Times New Roman"/>
          <w:b/>
        </w:rPr>
        <w:t>Реквизиты</w:t>
      </w:r>
      <w:proofErr w:type="spellEnd"/>
      <w:r w:rsidRPr="00B66550">
        <w:rPr>
          <w:rFonts w:ascii="Times New Roman" w:hAnsi="Times New Roman" w:cs="Times New Roman"/>
          <w:b/>
        </w:rPr>
        <w:t xml:space="preserve"> и </w:t>
      </w:r>
      <w:proofErr w:type="spellStart"/>
      <w:r w:rsidRPr="00B66550">
        <w:rPr>
          <w:rFonts w:ascii="Times New Roman" w:hAnsi="Times New Roman" w:cs="Times New Roman"/>
          <w:b/>
        </w:rPr>
        <w:t>подписи</w:t>
      </w:r>
      <w:proofErr w:type="spellEnd"/>
      <w:r w:rsidRPr="00B66550">
        <w:rPr>
          <w:rFonts w:ascii="Times New Roman" w:hAnsi="Times New Roman" w:cs="Times New Roman"/>
          <w:b/>
        </w:rPr>
        <w:t xml:space="preserve"> </w:t>
      </w:r>
      <w:proofErr w:type="spellStart"/>
      <w:r w:rsidRPr="00B66550">
        <w:rPr>
          <w:rFonts w:ascii="Times New Roman" w:hAnsi="Times New Roman" w:cs="Times New Roman"/>
          <w:b/>
        </w:rPr>
        <w:t>сторон</w:t>
      </w:r>
      <w:proofErr w:type="spellEnd"/>
    </w:p>
    <w:p w14:paraId="7A558F89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</w:rPr>
      </w:pPr>
    </w:p>
    <w:tbl>
      <w:tblPr>
        <w:tblStyle w:val="2"/>
        <w:tblW w:w="947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4737"/>
      </w:tblGrid>
      <w:tr w:rsidR="00C51758" w:rsidRPr="00B66550" w14:paraId="49F8F552" w14:textId="77777777" w:rsidTr="00F20C43">
        <w:trPr>
          <w:trHeight w:val="1833"/>
          <w:jc w:val="center"/>
        </w:trPr>
        <w:tc>
          <w:tcPr>
            <w:tcW w:w="4738" w:type="dxa"/>
          </w:tcPr>
          <w:p w14:paraId="3F706997" w14:textId="62243969" w:rsidR="00C51758" w:rsidRDefault="00C51758" w:rsidP="00F20C4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66550">
              <w:rPr>
                <w:rFonts w:ascii="Times New Roman" w:hAnsi="Times New Roman" w:cs="Times New Roman"/>
                <w:b/>
                <w:lang w:val="ru-RU"/>
              </w:rPr>
              <w:t>Продавец:</w:t>
            </w:r>
          </w:p>
          <w:p w14:paraId="323F5CEE" w14:textId="77777777" w:rsidR="00B66550" w:rsidRPr="00B66550" w:rsidRDefault="00B66550" w:rsidP="00B6655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68F9235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B66550">
              <w:rPr>
                <w:rFonts w:ascii="Times New Roman" w:hAnsi="Times New Roman" w:cs="Times New Roman"/>
                <w:lang w:val="ru-RU"/>
              </w:rPr>
              <w:t>ООО «</w:t>
            </w:r>
            <w:r w:rsidRPr="00B66550">
              <w:rPr>
                <w:rFonts w:ascii="Times New Roman" w:hAnsi="Times New Roman" w:cs="Times New Roman"/>
                <w:noProof/>
                <w:lang w:val="ru-RU"/>
              </w:rPr>
              <w:t xml:space="preserve">РЕГИОНАЛЬНОЕ </w:t>
            </w:r>
            <w:r w:rsidRPr="00B66550">
              <w:rPr>
                <w:rFonts w:ascii="Times New Roman" w:hAnsi="Times New Roman" w:cs="Times New Roman"/>
                <w:bCs/>
                <w:iCs/>
                <w:lang w:val="ru-RU"/>
              </w:rPr>
              <w:t>РАЗВИТИЕ»</w:t>
            </w:r>
          </w:p>
          <w:p w14:paraId="5CE8D89D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B66550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Юридический адрес: </w:t>
            </w:r>
          </w:p>
          <w:p w14:paraId="6BCAE54F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B66550">
              <w:rPr>
                <w:rFonts w:ascii="Times New Roman" w:hAnsi="Times New Roman" w:cs="Times New Roman"/>
                <w:bCs/>
                <w:iCs/>
                <w:lang w:val="ru-RU"/>
              </w:rPr>
              <w:t>121151, ул.</w:t>
            </w:r>
            <w:r w:rsidRPr="00B66550">
              <w:rPr>
                <w:rFonts w:ascii="Times New Roman" w:hAnsi="Times New Roman" w:cs="Times New Roman"/>
                <w:bCs/>
                <w:iCs/>
              </w:rPr>
              <w:t> </w:t>
            </w:r>
            <w:r w:rsidRPr="00B66550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Можайский вал, 8Б </w:t>
            </w:r>
          </w:p>
          <w:p w14:paraId="61CC0594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B66550">
              <w:rPr>
                <w:rFonts w:ascii="Times New Roman" w:hAnsi="Times New Roman" w:cs="Times New Roman"/>
                <w:bCs/>
                <w:iCs/>
                <w:lang w:val="ru-RU"/>
              </w:rPr>
              <w:t>ОГРН 5077746884177</w:t>
            </w:r>
          </w:p>
          <w:p w14:paraId="6AFEDE99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B66550">
              <w:rPr>
                <w:rFonts w:ascii="Times New Roman" w:hAnsi="Times New Roman" w:cs="Times New Roman"/>
                <w:bCs/>
                <w:iCs/>
                <w:lang w:val="ru-RU"/>
              </w:rPr>
              <w:t>ИНН, КПП 7730562750/ 773001001</w:t>
            </w:r>
          </w:p>
          <w:p w14:paraId="4EAE79A2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66550">
              <w:rPr>
                <w:rFonts w:ascii="Times New Roman" w:hAnsi="Times New Roman" w:cs="Times New Roman"/>
                <w:lang w:val="ru-RU"/>
              </w:rPr>
              <w:t>Р/с № 40702810938000218518</w:t>
            </w:r>
          </w:p>
          <w:p w14:paraId="167D24FB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66550">
              <w:rPr>
                <w:rFonts w:ascii="Times New Roman" w:hAnsi="Times New Roman" w:cs="Times New Roman"/>
                <w:lang w:val="ru-RU"/>
              </w:rPr>
              <w:t>Банк ПАО Сбербанк</w:t>
            </w:r>
          </w:p>
          <w:p w14:paraId="5A005E97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66550">
              <w:rPr>
                <w:rFonts w:ascii="Times New Roman" w:hAnsi="Times New Roman" w:cs="Times New Roman"/>
                <w:lang w:val="ru-RU"/>
              </w:rPr>
              <w:t>БИК 044525225</w:t>
            </w:r>
          </w:p>
          <w:p w14:paraId="5B39A38A" w14:textId="405EAE8B" w:rsidR="00C51758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66550">
              <w:rPr>
                <w:rFonts w:ascii="Times New Roman" w:hAnsi="Times New Roman" w:cs="Times New Roman"/>
                <w:lang w:val="ru-RU"/>
              </w:rPr>
              <w:t xml:space="preserve">к/с 30101810400000000225 </w:t>
            </w:r>
          </w:p>
          <w:p w14:paraId="0B5ACE62" w14:textId="0D37865F" w:rsidR="000663FE" w:rsidRPr="00557384" w:rsidRDefault="000663FE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9005556621</w:t>
            </w:r>
            <w:r w:rsidRPr="00557384">
              <w:rPr>
                <w:rFonts w:ascii="Times New Roman" w:hAnsi="Times New Roman" w:cs="Times New Roman"/>
                <w:lang w:val="ru-RU"/>
              </w:rPr>
              <w:t>@</w:t>
            </w:r>
            <w:r>
              <w:rPr>
                <w:rFonts w:ascii="Times New Roman" w:hAnsi="Times New Roman" w:cs="Times New Roman"/>
              </w:rPr>
              <w:t>mail</w:t>
            </w:r>
            <w:r w:rsidRPr="00557384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>ru</w:t>
            </w:r>
          </w:p>
          <w:p w14:paraId="262A9AB1" w14:textId="77777777" w:rsidR="000663FE" w:rsidRPr="00557384" w:rsidRDefault="000663FE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D43D96C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EF8DA7A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66550">
              <w:rPr>
                <w:rFonts w:ascii="Times New Roman" w:hAnsi="Times New Roman" w:cs="Times New Roman"/>
                <w:lang w:val="ru-RU"/>
              </w:rPr>
              <w:t>Конкурсный управляющий</w:t>
            </w:r>
          </w:p>
          <w:p w14:paraId="6BE256C8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528160A" w14:textId="0A15F792" w:rsidR="00C51758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7C74687" w14:textId="34FB406A" w:rsidR="00B66550" w:rsidRDefault="00B6655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5E2E44C" w14:textId="77777777" w:rsidR="00B72948" w:rsidRPr="00B66550" w:rsidRDefault="00B7294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DE26050" w14:textId="11694C58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6550">
              <w:rPr>
                <w:rFonts w:ascii="Times New Roman" w:hAnsi="Times New Roman" w:cs="Times New Roman"/>
                <w:lang w:val="ru-RU"/>
              </w:rPr>
              <w:t>______________</w:t>
            </w:r>
            <w:r w:rsidR="00F20C43">
              <w:rPr>
                <w:rFonts w:ascii="Times New Roman" w:hAnsi="Times New Roman" w:cs="Times New Roman"/>
                <w:lang w:val="ru-RU"/>
              </w:rPr>
              <w:t>________</w:t>
            </w:r>
            <w:r w:rsidRPr="00B66550">
              <w:rPr>
                <w:rFonts w:ascii="Times New Roman" w:hAnsi="Times New Roman" w:cs="Times New Roman"/>
                <w:lang w:val="ru-RU"/>
              </w:rPr>
              <w:t>_ /</w:t>
            </w:r>
            <w:r w:rsidR="00B66550">
              <w:rPr>
                <w:rFonts w:ascii="Times New Roman" w:hAnsi="Times New Roman" w:cs="Times New Roman"/>
                <w:lang w:val="ru-RU"/>
              </w:rPr>
              <w:t>Алтынбаев Р.Р.</w:t>
            </w:r>
            <w:r w:rsidRPr="00B66550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737" w:type="dxa"/>
          </w:tcPr>
          <w:p w14:paraId="2EC00CB8" w14:textId="43DCF0D3" w:rsidR="00B66550" w:rsidRDefault="00C51758" w:rsidP="00F20C4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66550">
              <w:rPr>
                <w:rFonts w:ascii="Times New Roman" w:hAnsi="Times New Roman" w:cs="Times New Roman"/>
                <w:b/>
                <w:lang w:val="ru-RU"/>
              </w:rPr>
              <w:t>Покупатель:</w:t>
            </w:r>
          </w:p>
          <w:p w14:paraId="0E0FAABE" w14:textId="77777777" w:rsidR="00B66550" w:rsidRDefault="00B66550" w:rsidP="00B6655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18EA955" w14:textId="11409D8C" w:rsidR="00C51758" w:rsidRPr="00B66550" w:rsidRDefault="00C51758" w:rsidP="009140D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9030E13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53FD3D5" w14:textId="79FF843D" w:rsidR="00C51758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A81088E" w14:textId="23320BD3" w:rsidR="000663FE" w:rsidRDefault="000663FE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1FC6821" w14:textId="77777777" w:rsidR="000663FE" w:rsidRDefault="000663FE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D80CCA2" w14:textId="6F0F09EF" w:rsidR="00B66550" w:rsidRDefault="00B6655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EFD125B" w14:textId="3DB602B4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A927E79" w14:textId="310A9B95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EFF82BC" w14:textId="2B475DCF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BE69D3F" w14:textId="092B6BEE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1D84E9E" w14:textId="424CF657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D933383" w14:textId="332BDC24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4A929B8" w14:textId="58B24D1C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B452022" w14:textId="35EEA6F2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F876FA7" w14:textId="29D31610" w:rsidR="009140D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20226BA" w14:textId="77777777" w:rsidR="009140D0" w:rsidRPr="00B66550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CAE5F8E" w14:textId="77777777" w:rsidR="00C51758" w:rsidRPr="00B66550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894A7E0" w14:textId="645A161C" w:rsidR="00C51758" w:rsidRPr="009140D0" w:rsidRDefault="00C51758" w:rsidP="00B66550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66550">
              <w:rPr>
                <w:rFonts w:ascii="Times New Roman" w:hAnsi="Times New Roman" w:cs="Times New Roman"/>
                <w:lang w:val="ru-RU"/>
              </w:rPr>
              <w:t>_____</w:t>
            </w:r>
            <w:r w:rsidR="00F20C43">
              <w:rPr>
                <w:rFonts w:ascii="Times New Roman" w:hAnsi="Times New Roman" w:cs="Times New Roman"/>
                <w:lang w:val="ru-RU"/>
              </w:rPr>
              <w:t>_______</w:t>
            </w:r>
            <w:r w:rsidRPr="00B66550">
              <w:rPr>
                <w:rFonts w:ascii="Times New Roman" w:hAnsi="Times New Roman" w:cs="Times New Roman"/>
                <w:lang w:val="ru-RU"/>
              </w:rPr>
              <w:t>__________ /</w:t>
            </w:r>
            <w:r w:rsidR="006B2405" w:rsidRPr="00B6655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140D0">
              <w:rPr>
                <w:rFonts w:ascii="Times New Roman" w:hAnsi="Times New Roman" w:cs="Times New Roman"/>
                <w:lang w:val="ru-RU"/>
              </w:rPr>
              <w:t>_____________</w:t>
            </w:r>
            <w:r w:rsidR="009140D0">
              <w:rPr>
                <w:rFonts w:ascii="Times New Roman" w:hAnsi="Times New Roman" w:cs="Times New Roman"/>
              </w:rPr>
              <w:t>/</w:t>
            </w:r>
          </w:p>
        </w:tc>
      </w:tr>
    </w:tbl>
    <w:p w14:paraId="6EE8266C" w14:textId="77777777" w:rsidR="00C51758" w:rsidRPr="00B66550" w:rsidRDefault="00C51758" w:rsidP="00B66550">
      <w:pPr>
        <w:widowControl w:val="0"/>
        <w:ind w:firstLine="567"/>
        <w:jc w:val="both"/>
        <w:rPr>
          <w:rFonts w:ascii="Times New Roman" w:hAnsi="Times New Roman" w:cs="Times New Roman"/>
          <w:b/>
          <w:bCs/>
          <w:color w:val="000000"/>
          <w:lang w:val="ru-RU" w:bidi="ru-RU"/>
        </w:rPr>
      </w:pPr>
    </w:p>
    <w:p w14:paraId="5B17030E" w14:textId="77777777" w:rsidR="00C51758" w:rsidRPr="00B66550" w:rsidRDefault="00C51758" w:rsidP="00B66550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  <w:lang w:val="ru-RU"/>
        </w:rPr>
      </w:pPr>
    </w:p>
    <w:p w14:paraId="1493F085" w14:textId="77777777" w:rsidR="00AA78FC" w:rsidRPr="00B66550" w:rsidRDefault="009A0350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</w:p>
    <w:sectPr w:rsidR="00AA78FC" w:rsidRPr="00B66550" w:rsidSect="00A579C0">
      <w:footerReference w:type="default" r:id="rId7"/>
      <w:pgSz w:w="11906" w:h="16838"/>
      <w:pgMar w:top="993" w:right="850" w:bottom="1135" w:left="1701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7177" w14:textId="77777777" w:rsidR="009A0350" w:rsidRDefault="009A0350" w:rsidP="00B66550">
      <w:r>
        <w:separator/>
      </w:r>
    </w:p>
  </w:endnote>
  <w:endnote w:type="continuationSeparator" w:id="0">
    <w:p w14:paraId="35472309" w14:textId="77777777" w:rsidR="009A0350" w:rsidRDefault="009A0350" w:rsidP="00B6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125098"/>
      <w:docPartObj>
        <w:docPartGallery w:val="Page Numbers (Bottom of Page)"/>
        <w:docPartUnique/>
      </w:docPartObj>
    </w:sdtPr>
    <w:sdtEndPr/>
    <w:sdtContent>
      <w:p w14:paraId="3BA0D2F3" w14:textId="041940B3" w:rsidR="00B66550" w:rsidRDefault="00B6655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AF92DA5" w14:textId="77777777" w:rsidR="00B66550" w:rsidRDefault="00B665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E62E" w14:textId="77777777" w:rsidR="009A0350" w:rsidRDefault="009A0350" w:rsidP="00B66550">
      <w:r>
        <w:separator/>
      </w:r>
    </w:p>
  </w:footnote>
  <w:footnote w:type="continuationSeparator" w:id="0">
    <w:p w14:paraId="00BF2FC9" w14:textId="77777777" w:rsidR="009A0350" w:rsidRDefault="009A0350" w:rsidP="00B6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1CC3"/>
    <w:multiLevelType w:val="hybridMultilevel"/>
    <w:tmpl w:val="5BA09E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573FBF"/>
    <w:multiLevelType w:val="multilevel"/>
    <w:tmpl w:val="9DC8B2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4" w:hanging="5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44A7395"/>
    <w:multiLevelType w:val="hybridMultilevel"/>
    <w:tmpl w:val="B6B4B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72A4B"/>
    <w:multiLevelType w:val="hybridMultilevel"/>
    <w:tmpl w:val="5B1EE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C013F9D"/>
    <w:multiLevelType w:val="hybridMultilevel"/>
    <w:tmpl w:val="724086DE"/>
    <w:lvl w:ilvl="0" w:tplc="0DD27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6F67F8"/>
    <w:multiLevelType w:val="hybridMultilevel"/>
    <w:tmpl w:val="C85C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8A"/>
    <w:rsid w:val="00023702"/>
    <w:rsid w:val="000468A9"/>
    <w:rsid w:val="000663FE"/>
    <w:rsid w:val="000A072B"/>
    <w:rsid w:val="000A5C42"/>
    <w:rsid w:val="00102E00"/>
    <w:rsid w:val="00107725"/>
    <w:rsid w:val="00111F43"/>
    <w:rsid w:val="001274F7"/>
    <w:rsid w:val="0014047C"/>
    <w:rsid w:val="001A1D2F"/>
    <w:rsid w:val="001E30B7"/>
    <w:rsid w:val="003E7F36"/>
    <w:rsid w:val="00464947"/>
    <w:rsid w:val="004937E2"/>
    <w:rsid w:val="004B22D5"/>
    <w:rsid w:val="00557384"/>
    <w:rsid w:val="005E618C"/>
    <w:rsid w:val="00605E32"/>
    <w:rsid w:val="0061341E"/>
    <w:rsid w:val="006B2405"/>
    <w:rsid w:val="006E6826"/>
    <w:rsid w:val="00771B0F"/>
    <w:rsid w:val="007A40B5"/>
    <w:rsid w:val="007A436A"/>
    <w:rsid w:val="007C1618"/>
    <w:rsid w:val="007E3F8A"/>
    <w:rsid w:val="008221CE"/>
    <w:rsid w:val="008465D2"/>
    <w:rsid w:val="008534E7"/>
    <w:rsid w:val="00903C68"/>
    <w:rsid w:val="00903FF8"/>
    <w:rsid w:val="009140D0"/>
    <w:rsid w:val="00925108"/>
    <w:rsid w:val="0093284D"/>
    <w:rsid w:val="00986D89"/>
    <w:rsid w:val="00994022"/>
    <w:rsid w:val="009A0350"/>
    <w:rsid w:val="009A6444"/>
    <w:rsid w:val="009B187E"/>
    <w:rsid w:val="00A3454C"/>
    <w:rsid w:val="00A579C0"/>
    <w:rsid w:val="00A8453C"/>
    <w:rsid w:val="00A9749A"/>
    <w:rsid w:val="00AE77BA"/>
    <w:rsid w:val="00B66550"/>
    <w:rsid w:val="00B72948"/>
    <w:rsid w:val="00B80483"/>
    <w:rsid w:val="00BC74DD"/>
    <w:rsid w:val="00BC79A3"/>
    <w:rsid w:val="00BD2201"/>
    <w:rsid w:val="00C032B4"/>
    <w:rsid w:val="00C51758"/>
    <w:rsid w:val="00C75E4F"/>
    <w:rsid w:val="00C92754"/>
    <w:rsid w:val="00CB61E1"/>
    <w:rsid w:val="00CE3F7D"/>
    <w:rsid w:val="00DB5802"/>
    <w:rsid w:val="00DD35CB"/>
    <w:rsid w:val="00DE3956"/>
    <w:rsid w:val="00DF1980"/>
    <w:rsid w:val="00E07795"/>
    <w:rsid w:val="00E75CF1"/>
    <w:rsid w:val="00EF1C86"/>
    <w:rsid w:val="00F20C43"/>
    <w:rsid w:val="00F258E1"/>
    <w:rsid w:val="00F9745C"/>
    <w:rsid w:val="00F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AC403"/>
  <w15:chartTrackingRefBased/>
  <w15:docId w15:val="{99CFA2FF-C987-4B89-8161-C6EA1D81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58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758"/>
    <w:rPr>
      <w:color w:val="0563C1" w:themeColor="hyperlink"/>
      <w:u w:val="single"/>
    </w:rPr>
  </w:style>
  <w:style w:type="character" w:customStyle="1" w:styleId="a4">
    <w:name w:val="Абзац списка Знак"/>
    <w:aliases w:val="Абзац списка ЦНЭС Знак,Начало абзаца Знак"/>
    <w:link w:val="a5"/>
    <w:uiPriority w:val="34"/>
    <w:locked/>
    <w:rsid w:val="00C51758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5">
    <w:name w:val="List Paragraph"/>
    <w:aliases w:val="Абзац списка ЦНЭС,Начало абзаца"/>
    <w:basedOn w:val="a"/>
    <w:link w:val="a4"/>
    <w:uiPriority w:val="34"/>
    <w:qFormat/>
    <w:rsid w:val="00C51758"/>
    <w:pPr>
      <w:ind w:left="720"/>
      <w:contextualSpacing/>
    </w:pPr>
    <w:rPr>
      <w:lang w:eastAsia="en-US"/>
    </w:rPr>
  </w:style>
  <w:style w:type="table" w:customStyle="1" w:styleId="2">
    <w:name w:val="Сетка таблицы2"/>
    <w:basedOn w:val="a1"/>
    <w:uiPriority w:val="99"/>
    <w:rsid w:val="00C5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a">
    <w:name w:val="Unresolved Mention"/>
    <w:basedOn w:val="a0"/>
    <w:uiPriority w:val="99"/>
    <w:semiHidden/>
    <w:unhideWhenUsed/>
    <w:rsid w:val="00066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iblis</cp:lastModifiedBy>
  <cp:revision>9</cp:revision>
  <dcterms:created xsi:type="dcterms:W3CDTF">2021-09-21T12:08:00Z</dcterms:created>
  <dcterms:modified xsi:type="dcterms:W3CDTF">2022-03-17T16:22:00Z</dcterms:modified>
</cp:coreProperties>
</file>