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E8BBDD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37C58"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37C58"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="00237C58"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 w:rsidR="00237C5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37C58"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 w:rsidR="00237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37C5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7C58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1C79E19D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237C5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3CCE1AC4" w14:textId="77777777" w:rsidR="00237C58" w:rsidRPr="00237C58" w:rsidRDefault="00237C58" w:rsidP="00237C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C58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6 физическим лицам, г. Хабаровск, Артеменко Е.Н., Федькин В.Л. находятся в стадии банкротства (1 960 647,01 руб.) - 1 960 647,01 руб.;</w:t>
      </w:r>
    </w:p>
    <w:p w14:paraId="308267B4" w14:textId="1F5BEABE" w:rsidR="00467D6B" w:rsidRPr="00A115B3" w:rsidRDefault="00237C58" w:rsidP="00237C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237C58">
        <w:rPr>
          <w:rFonts w:ascii="Times New Roman" w:hAnsi="Times New Roman" w:cs="Times New Roman"/>
          <w:color w:val="000000"/>
          <w:sz w:val="24"/>
          <w:szCs w:val="24"/>
        </w:rPr>
        <w:t xml:space="preserve">Лот 2 - Леонтьева Талина </w:t>
      </w:r>
      <w:proofErr w:type="spellStart"/>
      <w:r w:rsidRPr="00237C58">
        <w:rPr>
          <w:rFonts w:ascii="Times New Roman" w:hAnsi="Times New Roman" w:cs="Times New Roman"/>
          <w:color w:val="000000"/>
          <w:sz w:val="24"/>
          <w:szCs w:val="24"/>
        </w:rPr>
        <w:t>Фаязовна</w:t>
      </w:r>
      <w:proofErr w:type="spellEnd"/>
      <w:r w:rsidRPr="00237C58">
        <w:rPr>
          <w:rFonts w:ascii="Times New Roman" w:hAnsi="Times New Roman" w:cs="Times New Roman"/>
          <w:color w:val="000000"/>
          <w:sz w:val="24"/>
          <w:szCs w:val="24"/>
        </w:rPr>
        <w:t>, приговор Центрального районного суда г. Хабаровска от 22.07.2013 по делу 296/13 (6 124 975,76 руб.) - 6 124 975,76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46DA9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237C58">
        <w:rPr>
          <w:rFonts w:ascii="Times New Roman CYR" w:hAnsi="Times New Roman CYR" w:cs="Times New Roman CYR"/>
          <w:color w:val="000000"/>
        </w:rPr>
        <w:t>– 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0C3FD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37C58" w:rsidRPr="00237C58">
        <w:rPr>
          <w:rFonts w:ascii="Times New Roman CYR" w:hAnsi="Times New Roman CYR" w:cs="Times New Roman CYR"/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37C5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655CA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37C58">
        <w:rPr>
          <w:color w:val="000000"/>
        </w:rPr>
        <w:t>30 мая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37C58">
        <w:rPr>
          <w:b/>
          <w:bCs/>
          <w:color w:val="000000"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7C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9290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37C58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7C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37C58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7C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F02CD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37C58">
        <w:rPr>
          <w:b/>
          <w:bCs/>
          <w:color w:val="000000"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37C58">
        <w:rPr>
          <w:b/>
          <w:bCs/>
          <w:color w:val="000000"/>
        </w:rPr>
        <w:t>15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AD1B7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F0BDE">
        <w:rPr>
          <w:b/>
          <w:bCs/>
          <w:color w:val="000000"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F21B725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22 июля 2022 г. по 03 сентября 2022 г. - в размере начальной цены продажи лота;</w:t>
      </w:r>
    </w:p>
    <w:p w14:paraId="0B7BE23B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84,00% от начальной цены продажи лота;</w:t>
      </w:r>
    </w:p>
    <w:p w14:paraId="2AA2B878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68,00% от начальной цены продажи лота;</w:t>
      </w:r>
    </w:p>
    <w:p w14:paraId="3F8B8E90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52,00% от начальной цены продажи лота;</w:t>
      </w:r>
    </w:p>
    <w:p w14:paraId="67E90247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36,00% от начальной цены продажи лота;</w:t>
      </w:r>
    </w:p>
    <w:p w14:paraId="71094112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20,00% от начальной цены продажи лота;</w:t>
      </w:r>
    </w:p>
    <w:p w14:paraId="0B12433B" w14:textId="77777777" w:rsidR="009B547C" w:rsidRPr="009B547C" w:rsidRDefault="009B547C" w:rsidP="009B5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7C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4,00%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D7634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BD7634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BD76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D763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6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5E10390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B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7D6A3E">
        <w:rPr>
          <w:rFonts w:ascii="Times New Roman" w:hAnsi="Times New Roman" w:cs="Times New Roman"/>
          <w:sz w:val="24"/>
          <w:szCs w:val="24"/>
        </w:rPr>
        <w:t>(местное время)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 Хабаровский край, г. </w:t>
      </w:r>
      <w:proofErr w:type="spellStart"/>
      <w:r w:rsidR="009B547C">
        <w:rPr>
          <w:rFonts w:ascii="Times New Roman" w:hAnsi="Times New Roman" w:cs="Times New Roman"/>
          <w:color w:val="000000"/>
          <w:sz w:val="24"/>
          <w:szCs w:val="24"/>
        </w:rPr>
        <w:t>Хабароскв</w:t>
      </w:r>
      <w:proofErr w:type="spellEnd"/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, ул. Карла Маркса, д. </w:t>
      </w:r>
      <w:r w:rsidR="00386BD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6А, офис 233, тел. +7 (4212) 455-381; у ОТ: 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 xml:space="preserve"> Дмитрий </w:t>
      </w:r>
      <w:proofErr w:type="spellStart"/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>(914) 974 10 13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 xml:space="preserve">(мск+7 час), Елена Генералова тел. 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>(924)003 13 12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47C" w:rsidRPr="009B547C">
        <w:rPr>
          <w:rFonts w:ascii="Times New Roman" w:hAnsi="Times New Roman" w:cs="Times New Roman"/>
          <w:color w:val="000000"/>
          <w:sz w:val="24"/>
          <w:szCs w:val="24"/>
        </w:rPr>
        <w:t>(мск+7 час)</w:t>
      </w:r>
      <w:r w:rsidR="009B54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37C58"/>
    <w:rsid w:val="002C312D"/>
    <w:rsid w:val="00365722"/>
    <w:rsid w:val="00386BD5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7D6A3E"/>
    <w:rsid w:val="00865FD7"/>
    <w:rsid w:val="008A37E3"/>
    <w:rsid w:val="00914D34"/>
    <w:rsid w:val="00952ED1"/>
    <w:rsid w:val="009730D9"/>
    <w:rsid w:val="00997993"/>
    <w:rsid w:val="009A2AA8"/>
    <w:rsid w:val="009B547C"/>
    <w:rsid w:val="009C6E48"/>
    <w:rsid w:val="009F0E7B"/>
    <w:rsid w:val="00A03865"/>
    <w:rsid w:val="00A115B3"/>
    <w:rsid w:val="00A41F3F"/>
    <w:rsid w:val="00A81E4E"/>
    <w:rsid w:val="00B83E9D"/>
    <w:rsid w:val="00BD7634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cp:lastPrinted>2022-04-04T08:18:00Z</cp:lastPrinted>
  <dcterms:created xsi:type="dcterms:W3CDTF">2019-07-23T07:45:00Z</dcterms:created>
  <dcterms:modified xsi:type="dcterms:W3CDTF">2022-04-04T11:13:00Z</dcterms:modified>
</cp:coreProperties>
</file>