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2A20" w14:textId="2C1351DC" w:rsidR="00CE3C5B" w:rsidRPr="00CE3C5B" w:rsidRDefault="00EB1A9B" w:rsidP="00CE3C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492">
        <w:rPr>
          <w:rFonts w:ascii="Times New Roman" w:hAnsi="Times New Roman" w:cs="Times New Roman"/>
          <w:b/>
          <w:bCs/>
          <w:sz w:val="24"/>
          <w:szCs w:val="24"/>
        </w:rPr>
        <w:t>АО «Российский аукционный дом»</w:t>
      </w:r>
      <w:r w:rsidRPr="00EB1A9B">
        <w:rPr>
          <w:rFonts w:ascii="Times New Roman" w:hAnsi="Times New Roman" w:cs="Times New Roman"/>
          <w:sz w:val="24"/>
          <w:szCs w:val="24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DE6492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«Строитель - 2000»</w:t>
      </w:r>
      <w:r w:rsidRPr="00EB1A9B">
        <w:rPr>
          <w:rFonts w:ascii="Times New Roman" w:hAnsi="Times New Roman" w:cs="Times New Roman"/>
          <w:sz w:val="24"/>
          <w:szCs w:val="24"/>
        </w:rPr>
        <w:t xml:space="preserve"> (ООО «Строитель - 2000», ОГРН 1022301983659, ИНН 2312087402, адрес местонахождения: 350911, город Краснодар, улица Трамвайная, 21), именуемым в дальнейшем «Должник», в лице </w:t>
      </w:r>
      <w:r w:rsidRPr="00DE6492">
        <w:rPr>
          <w:rFonts w:ascii="Times New Roman" w:hAnsi="Times New Roman" w:cs="Times New Roman"/>
          <w:b/>
          <w:bCs/>
          <w:sz w:val="24"/>
          <w:szCs w:val="24"/>
        </w:rPr>
        <w:t>Конкурсного управляющего Сыромятникова Вадима Евгеньевича</w:t>
      </w:r>
      <w:r w:rsidRPr="00EB1A9B">
        <w:rPr>
          <w:rFonts w:ascii="Times New Roman" w:hAnsi="Times New Roman" w:cs="Times New Roman"/>
          <w:sz w:val="24"/>
          <w:szCs w:val="24"/>
        </w:rPr>
        <w:t xml:space="preserve">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Союза арбитражных управляющих «Саморегулируемая организация «ДЕЛО» (ИНН 5010029544, ОГРН 1035002205919, фактический адрес: 125284, г. Москва, Хорошевское шоссе, 32А, оф.300, а/я 22), именуемого в дальнейшем «Конкурсный управляющий», действующего на основании решения Арбитражного суда </w:t>
      </w:r>
      <w:r w:rsidRPr="00CE3C5B">
        <w:rPr>
          <w:rFonts w:ascii="Times New Roman" w:hAnsi="Times New Roman" w:cs="Times New Roman"/>
          <w:sz w:val="24"/>
          <w:szCs w:val="24"/>
        </w:rPr>
        <w:t xml:space="preserve">Краснодарского края от 27.08.2019 по делу № A32-7208/2018-2/28-Б, </w:t>
      </w:r>
      <w:r w:rsidRPr="00DE6492">
        <w:rPr>
          <w:rFonts w:ascii="Times New Roman" w:hAnsi="Times New Roman" w:cs="Times New Roman"/>
          <w:b/>
          <w:bCs/>
          <w:sz w:val="24"/>
          <w:szCs w:val="24"/>
        </w:rPr>
        <w:t xml:space="preserve">сообщает </w:t>
      </w:r>
      <w:r w:rsidR="004C6AA1" w:rsidRPr="00DE649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663325" w:rsidRPr="00DE6492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CE3C5B" w:rsidRPr="00DE649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4C6AA1" w:rsidRPr="00CE3C5B">
        <w:rPr>
          <w:rFonts w:ascii="Times New Roman" w:hAnsi="Times New Roman" w:cs="Times New Roman"/>
          <w:sz w:val="24"/>
          <w:szCs w:val="24"/>
        </w:rPr>
        <w:t xml:space="preserve"> в сообщение о проведении торгов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 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127379">
        <w:rPr>
          <w:rFonts w:ascii="Times New Roman" w:hAnsi="Times New Roman" w:cs="Times New Roman"/>
          <w:sz w:val="24"/>
          <w:szCs w:val="24"/>
        </w:rPr>
        <w:t>по продаже имущества Должника,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 назначенного на 01.07.2022 10:00, </w:t>
      </w:r>
      <w:r w:rsidR="00FB6DFE" w:rsidRPr="00CE3C5B">
        <w:rPr>
          <w:rFonts w:ascii="Times New Roman" w:hAnsi="Times New Roman" w:cs="Times New Roman"/>
          <w:sz w:val="24"/>
          <w:szCs w:val="24"/>
        </w:rPr>
        <w:t>размещенно</w:t>
      </w:r>
      <w:r w:rsidR="00DE6492">
        <w:rPr>
          <w:rFonts w:ascii="Times New Roman" w:hAnsi="Times New Roman" w:cs="Times New Roman"/>
          <w:sz w:val="24"/>
          <w:szCs w:val="24"/>
        </w:rPr>
        <w:t>го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r w:rsidR="00DE6492">
        <w:rPr>
          <w:rFonts w:ascii="Times New Roman" w:hAnsi="Times New Roman" w:cs="Times New Roman"/>
          <w:sz w:val="24"/>
          <w:szCs w:val="24"/>
        </w:rPr>
        <w:t xml:space="preserve">(ЭП) 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АО «РАД», адрес: http://www.lot-online.ru/ </w:t>
      </w:r>
      <w:r w:rsidR="004C6AA1" w:rsidRPr="00CE3C5B">
        <w:rPr>
          <w:rFonts w:ascii="Times New Roman" w:hAnsi="Times New Roman" w:cs="Times New Roman"/>
          <w:sz w:val="24"/>
          <w:szCs w:val="24"/>
        </w:rPr>
        <w:t xml:space="preserve"> </w:t>
      </w:r>
      <w:r w:rsidR="007161B5" w:rsidRPr="00CE3C5B">
        <w:rPr>
          <w:rFonts w:ascii="Times New Roman" w:hAnsi="Times New Roman" w:cs="Times New Roman"/>
          <w:sz w:val="24"/>
          <w:szCs w:val="24"/>
        </w:rPr>
        <w:t>(</w:t>
      </w:r>
      <w:r w:rsidRPr="00CE3C5B">
        <w:rPr>
          <w:rFonts w:ascii="Times New Roman" w:hAnsi="Times New Roman" w:cs="Times New Roman"/>
          <w:sz w:val="24"/>
          <w:szCs w:val="24"/>
        </w:rPr>
        <w:t>номер процедуры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 на ЭП:</w:t>
      </w:r>
      <w:r w:rsidRPr="00CE3C5B">
        <w:rPr>
          <w:rFonts w:ascii="Times New Roman" w:hAnsi="Times New Roman" w:cs="Times New Roman"/>
          <w:sz w:val="24"/>
          <w:szCs w:val="24"/>
        </w:rPr>
        <w:t xml:space="preserve"> </w:t>
      </w:r>
      <w:r w:rsidR="00FB6DFE" w:rsidRPr="00CE3C5B">
        <w:rPr>
          <w:rFonts w:ascii="Times New Roman" w:hAnsi="Times New Roman" w:cs="Times New Roman"/>
          <w:sz w:val="24"/>
          <w:szCs w:val="24"/>
        </w:rPr>
        <w:t>139987</w:t>
      </w:r>
      <w:r w:rsidR="0045777B" w:rsidRPr="00CE3C5B">
        <w:rPr>
          <w:rFonts w:ascii="Times New Roman" w:hAnsi="Times New Roman" w:cs="Times New Roman"/>
          <w:sz w:val="24"/>
          <w:szCs w:val="24"/>
        </w:rPr>
        <w:t>), на сайте ЕФРСБ (сообщение №  8829687 от</w:t>
      </w:r>
      <w:r w:rsidR="0045777B">
        <w:rPr>
          <w:rFonts w:ascii="Times New Roman" w:hAnsi="Times New Roman" w:cs="Times New Roman"/>
          <w:sz w:val="24"/>
          <w:szCs w:val="24"/>
        </w:rPr>
        <w:t xml:space="preserve"> </w:t>
      </w:r>
      <w:r w:rsidR="0045777B" w:rsidRPr="0045777B">
        <w:rPr>
          <w:rFonts w:ascii="Times New Roman" w:hAnsi="Times New Roman" w:cs="Times New Roman"/>
          <w:sz w:val="24"/>
          <w:szCs w:val="24"/>
        </w:rPr>
        <w:t>21.05.2022</w:t>
      </w:r>
      <w:r w:rsidR="0045777B">
        <w:rPr>
          <w:rFonts w:ascii="Times New Roman" w:hAnsi="Times New Roman" w:cs="Times New Roman"/>
          <w:sz w:val="24"/>
          <w:szCs w:val="24"/>
        </w:rPr>
        <w:t>), опубликован</w:t>
      </w:r>
      <w:r w:rsidR="00CE3C5B">
        <w:rPr>
          <w:rFonts w:ascii="Times New Roman" w:hAnsi="Times New Roman" w:cs="Times New Roman"/>
          <w:sz w:val="24"/>
          <w:szCs w:val="24"/>
        </w:rPr>
        <w:t>н</w:t>
      </w:r>
      <w:r w:rsidR="0045777B">
        <w:rPr>
          <w:rFonts w:ascii="Times New Roman" w:hAnsi="Times New Roman" w:cs="Times New Roman"/>
          <w:sz w:val="24"/>
          <w:szCs w:val="24"/>
        </w:rPr>
        <w:t>о</w:t>
      </w:r>
      <w:r w:rsidR="00CE3C5B">
        <w:rPr>
          <w:rFonts w:ascii="Times New Roman" w:hAnsi="Times New Roman" w:cs="Times New Roman"/>
          <w:sz w:val="24"/>
          <w:szCs w:val="24"/>
        </w:rPr>
        <w:t>го</w:t>
      </w:r>
      <w:r w:rsidR="0045777B">
        <w:rPr>
          <w:rFonts w:ascii="Times New Roman" w:hAnsi="Times New Roman" w:cs="Times New Roman"/>
          <w:sz w:val="24"/>
          <w:szCs w:val="24"/>
        </w:rPr>
        <w:t xml:space="preserve"> в газете АО</w:t>
      </w:r>
      <w:r w:rsidR="00CE3C5B">
        <w:rPr>
          <w:rFonts w:ascii="Times New Roman" w:hAnsi="Times New Roman" w:cs="Times New Roman"/>
          <w:sz w:val="24"/>
          <w:szCs w:val="24"/>
        </w:rPr>
        <w:t> </w:t>
      </w:r>
      <w:r w:rsidR="0045777B">
        <w:rPr>
          <w:rFonts w:ascii="Times New Roman" w:hAnsi="Times New Roman" w:cs="Times New Roman"/>
          <w:sz w:val="24"/>
          <w:szCs w:val="24"/>
        </w:rPr>
        <w:t>«Коммерсант</w:t>
      </w:r>
      <w:r w:rsidR="00CE3C5B">
        <w:rPr>
          <w:rFonts w:ascii="Times New Roman" w:hAnsi="Times New Roman" w:cs="Times New Roman"/>
          <w:sz w:val="24"/>
          <w:szCs w:val="24"/>
        </w:rPr>
        <w:t>ъ</w:t>
      </w:r>
      <w:r w:rsidR="0045777B">
        <w:rPr>
          <w:rFonts w:ascii="Times New Roman" w:hAnsi="Times New Roman" w:cs="Times New Roman"/>
          <w:sz w:val="24"/>
          <w:szCs w:val="24"/>
        </w:rPr>
        <w:t>»</w:t>
      </w:r>
      <w:r w:rsidR="00CE3C5B">
        <w:rPr>
          <w:rFonts w:ascii="Times New Roman" w:hAnsi="Times New Roman" w:cs="Times New Roman"/>
          <w:sz w:val="24"/>
          <w:szCs w:val="24"/>
        </w:rPr>
        <w:t xml:space="preserve"> (выпуск №88(7289) от 21.05.202</w:t>
      </w:r>
      <w:r w:rsidR="00146887">
        <w:rPr>
          <w:rFonts w:ascii="Times New Roman" w:hAnsi="Times New Roman" w:cs="Times New Roman"/>
          <w:sz w:val="24"/>
          <w:szCs w:val="24"/>
        </w:rPr>
        <w:t>2</w:t>
      </w:r>
      <w:r w:rsidR="00CE3C5B">
        <w:rPr>
          <w:rFonts w:ascii="Times New Roman" w:hAnsi="Times New Roman" w:cs="Times New Roman"/>
          <w:sz w:val="24"/>
          <w:szCs w:val="24"/>
        </w:rPr>
        <w:t xml:space="preserve">), а именно: </w:t>
      </w:r>
      <w:r w:rsidR="00CE3C5B" w:rsidRPr="00CE3C5B">
        <w:rPr>
          <w:rFonts w:ascii="Times New Roman" w:hAnsi="Times New Roman" w:cs="Times New Roman"/>
          <w:sz w:val="24"/>
          <w:szCs w:val="24"/>
          <w:u w:val="single"/>
        </w:rPr>
        <w:t>дополнить сообщение о проведении торгов положениями следующего содержания:</w:t>
      </w:r>
    </w:p>
    <w:p w14:paraId="59FC977A" w14:textId="77777777" w:rsidR="00B102FA" w:rsidRDefault="007161B5" w:rsidP="00CE3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6AA1" w:rsidRPr="004C6A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8FCFA40" w14:textId="0388A9A4" w:rsidR="00A67927" w:rsidRPr="004C6AA1" w:rsidRDefault="004C6AA1" w:rsidP="00B1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AA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</w:t>
      </w:r>
      <w:r w:rsidR="007161B5">
        <w:rPr>
          <w:rFonts w:ascii="Times New Roman" w:hAnsi="Times New Roman" w:cs="Times New Roman"/>
          <w:sz w:val="24"/>
          <w:szCs w:val="24"/>
        </w:rPr>
        <w:t>»</w:t>
      </w:r>
      <w:r w:rsidRPr="004C6AA1">
        <w:rPr>
          <w:rFonts w:ascii="Times New Roman" w:hAnsi="Times New Roman" w:cs="Times New Roman"/>
          <w:sz w:val="24"/>
          <w:szCs w:val="24"/>
        </w:rPr>
        <w:t>.</w:t>
      </w:r>
    </w:p>
    <w:sectPr w:rsidR="00A67927" w:rsidRPr="004C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F8"/>
    <w:rsid w:val="00127379"/>
    <w:rsid w:val="00146887"/>
    <w:rsid w:val="001850F8"/>
    <w:rsid w:val="00452120"/>
    <w:rsid w:val="0045777B"/>
    <w:rsid w:val="004C6AA1"/>
    <w:rsid w:val="0054114B"/>
    <w:rsid w:val="00663325"/>
    <w:rsid w:val="007161B5"/>
    <w:rsid w:val="00A67927"/>
    <w:rsid w:val="00B102FA"/>
    <w:rsid w:val="00CE3C5B"/>
    <w:rsid w:val="00DE6492"/>
    <w:rsid w:val="00EB1A9B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CFE2"/>
  <w15:chartTrackingRefBased/>
  <w15:docId w15:val="{69855F91-9C09-43D4-9F73-F54ECEC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kiB3xeNIksZD+NtEe0szsMB7d5cmMQA+4DpA/BbA6Qs=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jOV+SNK7cBWRC3jvmGKqSVSoV+wFaQCGPTpXpJ+qXWw=</DigestValue>
    </Reference>
  </SignedInfo>
  <SignatureValue>kFN2VAxF1TxfurlJikNniDW/aV1XbvhM4TFdwm2Hn/Q0YJ/k5cllAf5giYKduf3C
ixFO8uYibd8dz3iLU0Qj5w==</SignatureValue>
  <KeyInfo>
    <X509Data>
      <X509Certificate>MIILkTCCCz6gAwIBAgIQXbTfADytJ45EGnBXoKwmjTAKBggqhQMHAQEDAjCCAYkx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ndCX0J7QoCIwHhcNMjEwNjAzMTMyNDI5WhcNMjIwNjAzMTMzNDI5WjCCAeIxRTBD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LmNydDArBgNVHRAEJDAigA8yMDIxMDYwMzEzMjQyOVqBDzIwMjIwNjAzMTMyNDI5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oNC+0YHRgdC40LiCCmHnzaoAAAAABRowHQYDVR0OBBYEFCWd9wgazXbKAz+XxNJV
VrVZu0V9MAoGCCqFAwcBAQMCA0EAmNQjhTajqpqbSZYRUOr6qrQgIEINk19sDfo8
ekqjzfqzDRbnM+IGVSMKIugdNhXhYxGR3kmHxPUObT7wxgsCJA==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Jvz74vA4/DCNkqMd/ajsl5CjzNk=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LTtnWYa8AuewJSMTWEF1nbVjRv4=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2022-05-31T11:43:03Z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2022-05-31T11:43:03Z</xd:SigningTime>
          <xd:SigningCertificate>
            <xd:Cert>
              <xd:CertDigest>
                <DigestMethod Algorithm="http://www.w3.org/2000/09/xmldsig#sha1"/>
                <DigestValue>JM70HDGN5RTKEWG37N3RjZ/pHmU=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124557340038653491028405969801632818829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25</cp:revision>
  <dcterms:created xsi:type="dcterms:W3CDTF">2022-05-31T09:30:00Z</dcterms:created>
  <dcterms:modified xsi:type="dcterms:W3CDTF">2022-05-31T11:14:00Z</dcterms:modified>
</cp:coreProperties>
</file>