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6C64B8D" w:rsidR="00E41D4C" w:rsidRPr="00B141BB" w:rsidRDefault="00E5406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0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40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5406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54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406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  (далее – финансовая организация), конкурсным управляющим (ликвидатором) которого на основании решения Арбитражного суда Ростовской обл. от 7 июня 2016 г. по</w:t>
      </w:r>
      <w:proofErr w:type="gramEnd"/>
      <w:r w:rsidRPr="00E54069">
        <w:rPr>
          <w:rFonts w:ascii="Times New Roman" w:hAnsi="Times New Roman" w:cs="Times New Roman"/>
          <w:color w:val="000000"/>
          <w:sz w:val="24"/>
          <w:szCs w:val="24"/>
        </w:rPr>
        <w:t xml:space="preserve"> делу №А53-11457/2016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6AD71C" w14:textId="19EAD0D6" w:rsidR="00A453E1" w:rsidRDefault="00A453E1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3E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453E1">
        <w:rPr>
          <w:rFonts w:ascii="Times New Roman" w:hAnsi="Times New Roman" w:cs="Times New Roman"/>
          <w:color w:val="000000"/>
          <w:sz w:val="24"/>
          <w:szCs w:val="24"/>
        </w:rPr>
        <w:t xml:space="preserve">ицам (в скобках указана в </w:t>
      </w:r>
      <w:proofErr w:type="spellStart"/>
      <w:r w:rsidRPr="00A453E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453E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05A61BB" w14:textId="6B335B48" w:rsidR="00A453E1" w:rsidRDefault="00A453E1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453E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A453E1">
        <w:rPr>
          <w:rFonts w:ascii="Times New Roman" w:hAnsi="Times New Roman" w:cs="Times New Roman"/>
          <w:color w:val="000000"/>
          <w:sz w:val="24"/>
          <w:szCs w:val="24"/>
        </w:rPr>
        <w:t>Югнефтьпродукт</w:t>
      </w:r>
      <w:proofErr w:type="spellEnd"/>
      <w:r w:rsidRPr="00A453E1">
        <w:rPr>
          <w:rFonts w:ascii="Times New Roman" w:hAnsi="Times New Roman" w:cs="Times New Roman"/>
          <w:color w:val="000000"/>
          <w:sz w:val="24"/>
          <w:szCs w:val="24"/>
        </w:rPr>
        <w:t>», ИНН 6165030142, солидарн</w:t>
      </w:r>
      <w:proofErr w:type="gramStart"/>
      <w:r w:rsidRPr="00A453E1"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 w:rsidRPr="00A453E1">
        <w:rPr>
          <w:rFonts w:ascii="Times New Roman" w:hAnsi="Times New Roman" w:cs="Times New Roman"/>
          <w:color w:val="000000"/>
          <w:sz w:val="24"/>
          <w:szCs w:val="24"/>
        </w:rPr>
        <w:t xml:space="preserve"> «ЮНП-БГ», ИНН 6164226022, ООО «ЮНП-Сервис», ИНН 6164066636, Ванюшиным Геннадием Владимировичем, КЛ 876 от 01.09.2008, решение Пролетарского районного суда г. Ростова-на-Дону от 12.04.2018 по делу 2-1373/2018 (28 413 678,57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453E1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color w:val="000000"/>
          <w:sz w:val="24"/>
          <w:szCs w:val="24"/>
        </w:rPr>
        <w:t>700,97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C9A03EB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DB7ED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3FD3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4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4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90EBB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453E1" w:rsidRPr="00A453E1">
        <w:rPr>
          <w:rFonts w:ascii="Times New Roman" w:hAnsi="Times New Roman" w:cs="Times New Roman"/>
          <w:b/>
          <w:color w:val="000000"/>
          <w:sz w:val="24"/>
          <w:szCs w:val="24"/>
        </w:rPr>
        <w:t>07 июня</w:t>
      </w:r>
      <w:r w:rsidR="00A453E1" w:rsidRPr="00A45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DB7ED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B6723F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B7E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B7E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2F17E3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B7E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8C2B667" w14:textId="43C6D287" w:rsidR="00AA35DC" w:rsidRPr="00AA35DC" w:rsidRDefault="00AA35DC" w:rsidP="00AA3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5DC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35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857AF9" w14:textId="26E16E68" w:rsidR="00AA35DC" w:rsidRDefault="00AA35DC" w:rsidP="00AA3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5DC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D330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56153" w:rsidRPr="001D33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3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D330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D330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F5C0218" w:rsidR="00C56153" w:rsidRDefault="00C56153" w:rsidP="001A0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3199D" w:rsidRPr="00B3199D">
        <w:rPr>
          <w:rFonts w:ascii="Times New Roman" w:hAnsi="Times New Roman" w:cs="Times New Roman"/>
          <w:sz w:val="24"/>
          <w:szCs w:val="24"/>
        </w:rPr>
        <w:t>10:</w:t>
      </w:r>
      <w:r w:rsidR="00B124A6">
        <w:rPr>
          <w:rFonts w:ascii="Times New Roman" w:hAnsi="Times New Roman" w:cs="Times New Roman"/>
          <w:sz w:val="24"/>
          <w:szCs w:val="24"/>
        </w:rPr>
        <w:t>0</w:t>
      </w:r>
      <w:r w:rsidR="00B3199D" w:rsidRPr="00B3199D">
        <w:rPr>
          <w:rFonts w:ascii="Times New Roman" w:hAnsi="Times New Roman" w:cs="Times New Roman"/>
          <w:sz w:val="24"/>
          <w:szCs w:val="24"/>
        </w:rPr>
        <w:t>0 до 1</w:t>
      </w:r>
      <w:r w:rsidR="00B124A6">
        <w:rPr>
          <w:rFonts w:ascii="Times New Roman" w:hAnsi="Times New Roman" w:cs="Times New Roman"/>
          <w:sz w:val="24"/>
          <w:szCs w:val="24"/>
        </w:rPr>
        <w:t>5</w:t>
      </w:r>
      <w:r w:rsidR="00B3199D" w:rsidRPr="00B3199D">
        <w:rPr>
          <w:rFonts w:ascii="Times New Roman" w:hAnsi="Times New Roman" w:cs="Times New Roman"/>
          <w:sz w:val="24"/>
          <w:szCs w:val="24"/>
        </w:rPr>
        <w:t xml:space="preserve">:00 часов по адресу: г. Ростов-на-Дону, ул. Шаумяна, д.3/31/18, тел. +7(863)309-06-70, доб. 107; </w:t>
      </w:r>
      <w:proofErr w:type="gramStart"/>
      <w:r w:rsidR="00B3199D" w:rsidRPr="00B319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3199D" w:rsidRPr="00B3199D">
        <w:rPr>
          <w:rFonts w:ascii="Times New Roman" w:hAnsi="Times New Roman" w:cs="Times New Roman"/>
          <w:sz w:val="24"/>
          <w:szCs w:val="24"/>
        </w:rPr>
        <w:t xml:space="preserve"> ОТ:</w:t>
      </w:r>
      <w:r w:rsidR="001A0587">
        <w:rPr>
          <w:rFonts w:ascii="Times New Roman" w:hAnsi="Times New Roman" w:cs="Times New Roman"/>
          <w:sz w:val="24"/>
          <w:szCs w:val="24"/>
        </w:rPr>
        <w:t xml:space="preserve"> </w:t>
      </w:r>
      <w:r w:rsidR="001A0587" w:rsidRPr="001A0587">
        <w:rPr>
          <w:rFonts w:ascii="Times New Roman" w:hAnsi="Times New Roman" w:cs="Times New Roman"/>
          <w:sz w:val="24"/>
          <w:szCs w:val="24"/>
        </w:rPr>
        <w:t xml:space="preserve">krasnodar@auction-house.ru, Золотько </w:t>
      </w:r>
      <w:proofErr w:type="gramStart"/>
      <w:r w:rsidR="001A0587" w:rsidRPr="001A0587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1A0587" w:rsidRPr="001A0587">
        <w:rPr>
          <w:rFonts w:ascii="Times New Roman" w:hAnsi="Times New Roman" w:cs="Times New Roman"/>
          <w:sz w:val="24"/>
          <w:szCs w:val="24"/>
        </w:rPr>
        <w:t xml:space="preserve"> тел. 8 (928) 333-02-88, Замяткина Анастасия тел. 8 (938) 422-90-95</w:t>
      </w:r>
      <w:r w:rsidR="001A05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1A0587"/>
    <w:rsid w:val="001D3302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453E1"/>
    <w:rsid w:val="00A61E9E"/>
    <w:rsid w:val="00AA35DC"/>
    <w:rsid w:val="00B124A6"/>
    <w:rsid w:val="00B3199D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B7ED5"/>
    <w:rsid w:val="00DD01CB"/>
    <w:rsid w:val="00E2452B"/>
    <w:rsid w:val="00E41D4C"/>
    <w:rsid w:val="00E54069"/>
    <w:rsid w:val="00E645EC"/>
    <w:rsid w:val="00EB55E2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1337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2019-07-23T07:53:00Z</dcterms:created>
  <dcterms:modified xsi:type="dcterms:W3CDTF">2022-05-31T08:21:00Z</dcterms:modified>
</cp:coreProperties>
</file>