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FB5674">
        <w:rPr>
          <w:b/>
          <w:sz w:val="22"/>
          <w:szCs w:val="22"/>
        </w:rPr>
        <w:t>двадцать второго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FB5674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ОО</w:t>
      </w:r>
      <w:r w:rsidR="006B0B0C">
        <w:rPr>
          <w:b/>
          <w:bCs/>
          <w:spacing w:val="-1"/>
          <w:sz w:val="24"/>
          <w:szCs w:val="24"/>
        </w:rPr>
        <w:t>О «</w:t>
      </w:r>
      <w:r>
        <w:rPr>
          <w:b/>
          <w:bCs/>
          <w:spacing w:val="-1"/>
          <w:sz w:val="24"/>
          <w:szCs w:val="24"/>
        </w:rPr>
        <w:t>УК Зенит</w:t>
      </w:r>
      <w:r w:rsidR="006B0B0C">
        <w:rPr>
          <w:b/>
          <w:bCs/>
          <w:spacing w:val="-1"/>
          <w:sz w:val="24"/>
          <w:szCs w:val="24"/>
        </w:rPr>
        <w:t>»</w:t>
      </w:r>
      <w:r w:rsidR="00647169" w:rsidRPr="00C8363A">
        <w:rPr>
          <w:b/>
          <w:bCs/>
          <w:spacing w:val="-1"/>
          <w:sz w:val="24"/>
          <w:szCs w:val="24"/>
        </w:rPr>
        <w:t xml:space="preserve">, </w:t>
      </w:r>
      <w:r w:rsidR="006B0B0C" w:rsidRPr="006B0B0C">
        <w:rPr>
          <w:bCs/>
          <w:spacing w:val="-1"/>
          <w:sz w:val="24"/>
          <w:szCs w:val="24"/>
        </w:rPr>
        <w:t>в лице конкурсного</w:t>
      </w:r>
      <w:r w:rsidR="006B0B0C">
        <w:rPr>
          <w:b/>
          <w:bCs/>
          <w:spacing w:val="-1"/>
          <w:sz w:val="24"/>
          <w:szCs w:val="24"/>
        </w:rPr>
        <w:t xml:space="preserve"> </w:t>
      </w:r>
      <w:r w:rsidR="00647169" w:rsidRPr="00A50813">
        <w:rPr>
          <w:bCs/>
          <w:spacing w:val="-1"/>
          <w:sz w:val="24"/>
          <w:szCs w:val="24"/>
        </w:rPr>
        <w:t>управляющ</w:t>
      </w:r>
      <w:r w:rsidR="006B0B0C">
        <w:rPr>
          <w:bCs/>
          <w:spacing w:val="-1"/>
          <w:sz w:val="24"/>
          <w:szCs w:val="24"/>
        </w:rPr>
        <w:t>его</w:t>
      </w:r>
      <w:r w:rsidR="00647169" w:rsidRPr="00A50813">
        <w:rPr>
          <w:bCs/>
          <w:spacing w:val="-1"/>
          <w:sz w:val="24"/>
          <w:szCs w:val="24"/>
        </w:rPr>
        <w:t xml:space="preserve"> </w:t>
      </w:r>
      <w:proofErr w:type="spellStart"/>
      <w:r w:rsidR="006B0B0C">
        <w:rPr>
          <w:bCs/>
          <w:spacing w:val="-1"/>
          <w:sz w:val="24"/>
          <w:szCs w:val="24"/>
        </w:rPr>
        <w:t>Маланина</w:t>
      </w:r>
      <w:proofErr w:type="spellEnd"/>
      <w:r w:rsidR="006B0B0C">
        <w:rPr>
          <w:bCs/>
          <w:spacing w:val="-1"/>
          <w:sz w:val="24"/>
          <w:szCs w:val="24"/>
        </w:rPr>
        <w:t xml:space="preserve"> Романа Сергеевича</w:t>
      </w:r>
      <w:r w:rsidR="00647169" w:rsidRPr="00C8363A">
        <w:rPr>
          <w:bCs/>
          <w:sz w:val="24"/>
          <w:szCs w:val="24"/>
        </w:rPr>
        <w:t>,</w:t>
      </w:r>
      <w:r w:rsidR="006B0B0C">
        <w:rPr>
          <w:bCs/>
          <w:sz w:val="24"/>
          <w:szCs w:val="24"/>
        </w:rPr>
        <w:t xml:space="preserve"> действующего на основании Решения </w:t>
      </w:r>
      <w:r w:rsidR="006B0B0C" w:rsidRPr="00C8363A">
        <w:rPr>
          <w:sz w:val="24"/>
          <w:szCs w:val="24"/>
        </w:rPr>
        <w:t xml:space="preserve">Арбитражного суда города Санкт-Петербурга и Ленинградской области </w:t>
      </w:r>
      <w:r>
        <w:rPr>
          <w:sz w:val="24"/>
          <w:szCs w:val="24"/>
        </w:rPr>
        <w:t xml:space="preserve">от 18.01.2022 </w:t>
      </w:r>
      <w:r w:rsidR="006B0B0C" w:rsidRPr="00C8363A">
        <w:rPr>
          <w:sz w:val="24"/>
          <w:szCs w:val="24"/>
        </w:rPr>
        <w:t>по делу № А56-</w:t>
      </w:r>
      <w:r>
        <w:rPr>
          <w:sz w:val="24"/>
          <w:szCs w:val="24"/>
        </w:rPr>
        <w:t>33402</w:t>
      </w:r>
      <w:r w:rsidR="006B0B0C" w:rsidRPr="00C8363A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="00C5126E">
        <w:rPr>
          <w:sz w:val="24"/>
          <w:szCs w:val="24"/>
        </w:rPr>
        <w:t>,</w:t>
      </w:r>
      <w:r w:rsidR="006B0B0C">
        <w:rPr>
          <w:rStyle w:val="paragraph"/>
        </w:rPr>
        <w:t xml:space="preserve"> </w:t>
      </w:r>
      <w:r w:rsidR="00647169" w:rsidRPr="00C8363A">
        <w:rPr>
          <w:sz w:val="24"/>
          <w:szCs w:val="24"/>
        </w:rPr>
        <w:t xml:space="preserve"> именуем</w:t>
      </w:r>
      <w:r w:rsidR="006B0B0C">
        <w:rPr>
          <w:sz w:val="24"/>
          <w:szCs w:val="24"/>
        </w:rPr>
        <w:t>ое</w:t>
      </w:r>
      <w:r w:rsidR="00647169" w:rsidRPr="00C8363A">
        <w:rPr>
          <w:sz w:val="24"/>
          <w:szCs w:val="24"/>
        </w:rPr>
        <w:t xml:space="preserve"> в дальнейшем </w:t>
      </w:r>
      <w:r w:rsidR="00647169">
        <w:t>«</w:t>
      </w:r>
      <w:r w:rsidR="00647169">
        <w:rPr>
          <w:b/>
          <w:sz w:val="24"/>
          <w:szCs w:val="24"/>
        </w:rPr>
        <w:t>Продавец</w:t>
      </w:r>
      <w:r w:rsidR="00647169">
        <w:rPr>
          <w:b/>
        </w:rPr>
        <w:t>»</w:t>
      </w:r>
      <w:r w:rsidR="00647169" w:rsidRPr="00C8363A">
        <w:rPr>
          <w:rStyle w:val="paragraph"/>
          <w:sz w:val="24"/>
          <w:szCs w:val="24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</w:t>
      </w:r>
      <w:r w:rsidR="007429F6" w:rsidRPr="00927726">
        <w:rPr>
          <w:rStyle w:val="paragraph"/>
          <w:sz w:val="24"/>
          <w:szCs w:val="24"/>
        </w:rPr>
        <w:t xml:space="preserve">в соответствии со статьей 558 Гражданского кодекса Российской Федерации </w:t>
      </w:r>
      <w:r w:rsidRPr="00927726">
        <w:rPr>
          <w:rStyle w:val="paragraph"/>
          <w:sz w:val="24"/>
          <w:szCs w:val="24"/>
        </w:rPr>
        <w:t>о нижеследующем</w:t>
      </w:r>
      <w:r w:rsidR="00B26CC5" w:rsidRPr="00927726">
        <w:rPr>
          <w:sz w:val="24"/>
          <w:szCs w:val="24"/>
        </w:rPr>
        <w:t>:</w:t>
      </w: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201</w:t>
      </w:r>
      <w:r w:rsidR="006B0B0C">
        <w:rPr>
          <w:lang w:eastAsia="fa-IR" w:bidi="fa-IR"/>
        </w:rPr>
        <w:t>8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</w:t>
      </w:r>
      <w:r w:rsidR="00FB5674">
        <w:t>22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FB5674">
        <w:rPr>
          <w:b/>
          <w:bCs/>
          <w:spacing w:val="-1"/>
        </w:rPr>
        <w:t>ОО</w:t>
      </w:r>
      <w:r w:rsidR="006B0B0C">
        <w:rPr>
          <w:b/>
          <w:bCs/>
          <w:spacing w:val="-1"/>
        </w:rPr>
        <w:t>О «</w:t>
      </w:r>
      <w:r w:rsidR="00FB5674">
        <w:rPr>
          <w:b/>
          <w:bCs/>
          <w:spacing w:val="-1"/>
        </w:rPr>
        <w:t>УК Зенит</w:t>
      </w:r>
      <w:r w:rsidR="006B0B0C">
        <w:rPr>
          <w:b/>
          <w:bCs/>
          <w:spacing w:val="-1"/>
        </w:rPr>
        <w:t>»</w:t>
      </w:r>
      <w:r w:rsidR="00647169" w:rsidRPr="00927726">
        <w:rPr>
          <w:b/>
          <w:bCs/>
          <w:spacing w:val="-1"/>
        </w:rPr>
        <w:t xml:space="preserve"> </w:t>
      </w:r>
      <w:r w:rsidR="00647169" w:rsidRPr="00927726">
        <w:rPr>
          <w:bCs/>
          <w:spacing w:val="-1"/>
        </w:rPr>
        <w:t>(</w:t>
      </w:r>
      <w:r w:rsidR="00FB5674" w:rsidRPr="00FB5674">
        <w:rPr>
          <w:bCs/>
          <w:spacing w:val="-1"/>
        </w:rPr>
        <w:t>ИНН 7801575444, ОГРН 1127847292506</w:t>
      </w:r>
      <w:r w:rsidR="00FB5674">
        <w:rPr>
          <w:bCs/>
          <w:spacing w:val="-1"/>
        </w:rPr>
        <w:t xml:space="preserve">, </w:t>
      </w:r>
      <w:r w:rsidR="00FB5674" w:rsidRPr="00FB5674">
        <w:rPr>
          <w:bCs/>
          <w:spacing w:val="-1"/>
        </w:rPr>
        <w:t>адрес 199178, Санкт-Петербург, 16-я линия В.О., д. 35, лит.</w:t>
      </w:r>
      <w:proofErr w:type="gramEnd"/>
      <w:r w:rsidR="00FB5674" w:rsidRPr="00FB5674">
        <w:rPr>
          <w:bCs/>
          <w:spacing w:val="-1"/>
        </w:rPr>
        <w:t xml:space="preserve"> </w:t>
      </w:r>
      <w:proofErr w:type="gramStart"/>
      <w:r w:rsidR="00FB5674" w:rsidRPr="00FB5674">
        <w:rPr>
          <w:bCs/>
          <w:spacing w:val="-1"/>
        </w:rPr>
        <w:t>А, кв. 14</w:t>
      </w:r>
      <w:r w:rsidR="006B0B0C">
        <w:rPr>
          <w:color w:val="000000"/>
        </w:rPr>
        <w:t>, далее также Должник</w:t>
      </w:r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  <w:proofErr w:type="gramEnd"/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927726" w:rsidRDefault="00927726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proofErr w:type="gramStart"/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</w:t>
      </w:r>
      <w:r w:rsidR="00FB5674">
        <w:t>22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</w:t>
      </w:r>
      <w:r w:rsidR="00FB5674">
        <w:t>22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  <w:proofErr w:type="gramEnd"/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Покупателем установленной </w:t>
      </w:r>
      <w:proofErr w:type="gramStart"/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proofErr w:type="gramEnd"/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размере  ______________________________________________________________________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FB5674">
        <w:rPr>
          <w:color w:val="000000"/>
        </w:rPr>
        <w:t xml:space="preserve">Получатель - </w:t>
      </w:r>
      <w:r w:rsidR="00FB5674">
        <w:rPr>
          <w:color w:val="000000"/>
        </w:rPr>
        <w:t>ОО</w:t>
      </w:r>
      <w:r w:rsidRPr="00425AD7">
        <w:rPr>
          <w:color w:val="000000"/>
        </w:rPr>
        <w:t>О "</w:t>
      </w:r>
      <w:r w:rsidR="00FB5674">
        <w:rPr>
          <w:color w:val="000000"/>
        </w:rPr>
        <w:t>УК Зенит</w:t>
      </w:r>
      <w:r w:rsidRPr="00425AD7">
        <w:rPr>
          <w:color w:val="000000"/>
        </w:rPr>
        <w:t xml:space="preserve">" ИНН </w:t>
      </w:r>
      <w:r w:rsidR="00FB5674" w:rsidRPr="00FB5674">
        <w:rPr>
          <w:color w:val="000000"/>
        </w:rPr>
        <w:t>7801575444</w:t>
      </w:r>
      <w:r w:rsidRPr="00425AD7">
        <w:rPr>
          <w:color w:val="000000"/>
        </w:rPr>
        <w:t>, КПП 780</w:t>
      </w:r>
      <w:r w:rsidR="00FB5674">
        <w:rPr>
          <w:color w:val="000000"/>
        </w:rPr>
        <w:t>1</w:t>
      </w:r>
      <w:r w:rsidRPr="00425AD7">
        <w:rPr>
          <w:color w:val="000000"/>
        </w:rPr>
        <w:t xml:space="preserve">01001, </w:t>
      </w:r>
      <w:proofErr w:type="gramStart"/>
      <w:r w:rsidRPr="00425AD7">
        <w:rPr>
          <w:color w:val="000000"/>
        </w:rPr>
        <w:t>р</w:t>
      </w:r>
      <w:proofErr w:type="gramEnd"/>
      <w:r w:rsidRPr="00425AD7">
        <w:rPr>
          <w:color w:val="000000"/>
        </w:rPr>
        <w:t xml:space="preserve">/с </w:t>
      </w:r>
      <w:bookmarkStart w:id="0" w:name="_GoBack"/>
      <w:r w:rsidR="00E16B97" w:rsidRPr="00E16B97">
        <w:rPr>
          <w:color w:val="000000"/>
        </w:rPr>
        <w:t>40702810932130010879</w:t>
      </w:r>
      <w:bookmarkEnd w:id="0"/>
      <w:r w:rsidRPr="00425AD7">
        <w:rPr>
          <w:color w:val="000000"/>
        </w:rPr>
        <w:t xml:space="preserve"> в Филиале «Санкт-Петербургский» АО «Альфа-Банк», к/с 30101810600000000786, БИК 044030786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покупателем задаток в размере _______________ засчитывается 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</w:t>
      </w:r>
      <w:proofErr w:type="gramStart"/>
      <w:r w:rsidRPr="00927726">
        <w:t>дств в сч</w:t>
      </w:r>
      <w:proofErr w:type="gramEnd"/>
      <w:r w:rsidRPr="00927726">
        <w:t xml:space="preserve">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t>Имущества</w:t>
      </w:r>
      <w:r w:rsidRPr="00927726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lastRenderedPageBreak/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>Имущество не</w:t>
      </w:r>
      <w:r w:rsidR="007429F6" w:rsidRPr="00927726">
        <w:rPr>
          <w:rFonts w:eastAsia="Arial"/>
          <w:noProof/>
        </w:rPr>
        <w:t xml:space="preserve"> подлежит государственной регистрации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</w:t>
      </w:r>
      <w:proofErr w:type="gramStart"/>
      <w:r w:rsidR="007429F6" w:rsidRPr="00927726">
        <w:rPr>
          <w:rFonts w:eastAsia="Arial"/>
          <w:noProof/>
        </w:rPr>
        <w:t xml:space="preserve">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</w:t>
      </w:r>
      <w:proofErr w:type="gramEnd"/>
      <w:r w:rsidR="007429F6" w:rsidRPr="00927726">
        <w:rPr>
          <w:rFonts w:eastAsia="Arial"/>
          <w:noProof/>
        </w:rPr>
        <w:t xml:space="preserve"> с условиями Договора</w:t>
      </w:r>
      <w:r w:rsidR="00D814C8" w:rsidRPr="00927726">
        <w:rPr>
          <w:b/>
          <w:bCs/>
          <w:i/>
        </w:rPr>
        <w:t>.</w:t>
      </w:r>
    </w:p>
    <w:p w:rsidR="00AC2EAE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AC2EAE" w:rsidRDefault="00AC2EAE" w:rsidP="00AC2EAE">
      <w:pPr>
        <w:ind w:firstLine="708"/>
        <w:jc w:val="both"/>
        <w:rPr>
          <w:bCs/>
        </w:rPr>
      </w:pP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AC2EAE" w:rsidRDefault="00AC2EAE" w:rsidP="00D2248D">
      <w:pPr>
        <w:jc w:val="both"/>
      </w:pP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Default="00AC2EAE" w:rsidP="00D2248D">
      <w:pPr>
        <w:jc w:val="both"/>
      </w:pP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Default="00AC2EAE" w:rsidP="00D2248D">
      <w:pPr>
        <w:jc w:val="both"/>
      </w:pP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AC2EAE" w:rsidRDefault="00AC2EAE" w:rsidP="00927726">
      <w:pPr>
        <w:autoSpaceDE w:val="0"/>
        <w:autoSpaceDN w:val="0"/>
        <w:adjustRightInd w:val="0"/>
        <w:jc w:val="both"/>
      </w:pP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А56-</w:t>
      </w:r>
      <w:r w:rsidR="00FB5674">
        <w:t>33402</w:t>
      </w:r>
      <w:r w:rsidR="00927726" w:rsidRPr="00AC2EAE">
        <w:t>/20</w:t>
      </w:r>
      <w:r w:rsidR="00FB5674">
        <w:t>21</w:t>
      </w:r>
      <w:r w:rsidR="00927726" w:rsidRPr="00AC2EAE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172C6C">
        <w:t>3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8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CB" w:rsidRDefault="00D40ACB">
      <w:r>
        <w:separator/>
      </w:r>
    </w:p>
  </w:endnote>
  <w:endnote w:type="continuationSeparator" w:id="0">
    <w:p w:rsidR="00D40ACB" w:rsidRDefault="00D4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CB" w:rsidRDefault="00D40ACB">
      <w:r>
        <w:separator/>
      </w:r>
    </w:p>
  </w:footnote>
  <w:footnote w:type="continuationSeparator" w:id="0">
    <w:p w:rsidR="00D40ACB" w:rsidRDefault="00D4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5126E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40ACB"/>
    <w:rsid w:val="00D814C8"/>
    <w:rsid w:val="00D82F0C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16B97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B5674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Роман Маланин</cp:lastModifiedBy>
  <cp:revision>4</cp:revision>
  <cp:lastPrinted>2016-05-10T11:38:00Z</cp:lastPrinted>
  <dcterms:created xsi:type="dcterms:W3CDTF">2022-06-03T13:56:00Z</dcterms:created>
  <dcterms:modified xsi:type="dcterms:W3CDTF">2022-06-03T14:46:00Z</dcterms:modified>
</cp:coreProperties>
</file>