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8A5D" w14:textId="77777777" w:rsidR="0070781E" w:rsidRPr="00E977F7" w:rsidRDefault="0070781E" w:rsidP="00C246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B6719" w14:textId="24FA6139" w:rsidR="00EA7238" w:rsidRPr="00E977F7" w:rsidRDefault="00F26DD3" w:rsidP="00C246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977F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977F7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70781E" w:rsidRPr="00E977F7">
        <w:rPr>
          <w:rFonts w:ascii="Times New Roman" w:hAnsi="Times New Roman" w:cs="Times New Roman"/>
          <w:sz w:val="24"/>
          <w:szCs w:val="24"/>
        </w:rPr>
        <w:t>o.ivanova@auction-house.ru</w:t>
      </w:r>
      <w:r w:rsidRPr="00E977F7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0781E" w:rsidRPr="00E977F7">
        <w:rPr>
          <w:rFonts w:ascii="Times New Roman" w:hAnsi="Times New Roman" w:cs="Times New Roman"/>
          <w:sz w:val="24"/>
          <w:szCs w:val="24"/>
        </w:rPr>
        <w:t xml:space="preserve">Акционерным обществом «Фора – </w:t>
      </w:r>
      <w:proofErr w:type="spellStart"/>
      <w:r w:rsidR="0070781E" w:rsidRPr="00E977F7">
        <w:rPr>
          <w:rFonts w:ascii="Times New Roman" w:hAnsi="Times New Roman" w:cs="Times New Roman"/>
          <w:sz w:val="24"/>
          <w:szCs w:val="24"/>
        </w:rPr>
        <w:t>Оппортюнити</w:t>
      </w:r>
      <w:proofErr w:type="spellEnd"/>
      <w:r w:rsidR="0070781E" w:rsidRPr="00E977F7">
        <w:rPr>
          <w:rFonts w:ascii="Times New Roman" w:hAnsi="Times New Roman" w:cs="Times New Roman"/>
          <w:sz w:val="24"/>
          <w:szCs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1055200015408) </w:t>
      </w:r>
      <w:r w:rsidRPr="00E977F7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70781E" w:rsidRPr="00E977F7">
        <w:rPr>
          <w:rFonts w:ascii="Times New Roman" w:hAnsi="Times New Roman" w:cs="Times New Roman"/>
          <w:sz w:val="24"/>
          <w:szCs w:val="24"/>
        </w:rPr>
        <w:t xml:space="preserve">Нижегородской области от 16 марта 2017 года по делу № А43-580/2017 </w:t>
      </w:r>
      <w:r w:rsidRPr="00E977F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A2AA8" w:rsidRPr="00E977F7">
        <w:rPr>
          <w:rFonts w:ascii="Times New Roman" w:hAnsi="Times New Roman" w:cs="Times New Roman"/>
          <w:sz w:val="24"/>
          <w:szCs w:val="24"/>
        </w:rPr>
        <w:t>г</w:t>
      </w:r>
      <w:r w:rsidRPr="00E977F7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E977F7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9585C" w:rsidRPr="00E977F7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E977F7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E977F7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E977F7" w:rsidRDefault="00EA7238" w:rsidP="00C246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5EFA62DD" w14:textId="77777777" w:rsidR="0087281A" w:rsidRPr="00E977F7" w:rsidRDefault="0087281A" w:rsidP="00C2469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7F7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308267B4" w14:textId="46AF9605" w:rsidR="00467D6B" w:rsidRPr="00E977F7" w:rsidRDefault="0087281A" w:rsidP="00C2469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E977F7">
        <w:rPr>
          <w:rFonts w:ascii="Times New Roman" w:eastAsia="Times New Roman" w:hAnsi="Times New Roman" w:cs="Times New Roman"/>
          <w:sz w:val="24"/>
          <w:szCs w:val="24"/>
        </w:rPr>
        <w:t>Земельный участок - 608 +/- 9 кв. м, расположенный по адресу: Саратовская область, г. Балаково напротив 10-го микрорайона, кадастровый номер 64:05:010503:546, земли населенных пунктов (поселений) - предназначенные для размещения домов малоэтажной жилой застройки</w:t>
      </w:r>
      <w:r w:rsidRPr="00E977F7">
        <w:rPr>
          <w:rFonts w:ascii="Times New Roman" w:hAnsi="Times New Roman" w:cs="Times New Roman"/>
          <w:sz w:val="24"/>
          <w:szCs w:val="24"/>
        </w:rPr>
        <w:t xml:space="preserve">– </w:t>
      </w:r>
      <w:r w:rsidRPr="00E977F7">
        <w:rPr>
          <w:rFonts w:ascii="Times New Roman" w:eastAsia="Times New Roman" w:hAnsi="Times New Roman" w:cs="Times New Roman"/>
          <w:sz w:val="24"/>
          <w:szCs w:val="24"/>
        </w:rPr>
        <w:t>711 267,17</w:t>
      </w:r>
      <w:r w:rsidRPr="00E977F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D12F19" w14:textId="583435C8" w:rsidR="00EA7238" w:rsidRPr="00E977F7" w:rsidRDefault="00EA7238" w:rsidP="00C24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977F7">
        <w:t>С подробной информацией о составе лот</w:t>
      </w:r>
      <w:r w:rsidR="006A2CCB" w:rsidRPr="00E977F7">
        <w:t>а</w:t>
      </w:r>
      <w:r w:rsidRPr="00E977F7">
        <w:t xml:space="preserve"> финансовой организа</w:t>
      </w:r>
      <w:r w:rsidR="00C11EFF" w:rsidRPr="00E977F7">
        <w:t>ции можно ознакомиться на сайте</w:t>
      </w:r>
      <w:r w:rsidRPr="00E977F7">
        <w:t xml:space="preserve"> </w:t>
      </w:r>
      <w:r w:rsidR="00C11EFF" w:rsidRPr="00E977F7">
        <w:t>ОТ http://www.auction-house.ru/</w:t>
      </w:r>
      <w:r w:rsidRPr="00E977F7">
        <w:t xml:space="preserve">, также </w:t>
      </w:r>
      <w:hyperlink r:id="rId4" w:history="1">
        <w:r w:rsidR="00C11EFF" w:rsidRPr="00E977F7">
          <w:rPr>
            <w:rStyle w:val="a4"/>
            <w:color w:val="auto"/>
          </w:rPr>
          <w:t>www.asv.org.ru</w:t>
        </w:r>
      </w:hyperlink>
      <w:r w:rsidR="00C11EFF" w:rsidRPr="00E977F7">
        <w:t xml:space="preserve">, </w:t>
      </w:r>
      <w:hyperlink r:id="rId5" w:history="1">
        <w:r w:rsidR="00C11EFF" w:rsidRPr="00E977F7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E977F7">
        <w:t xml:space="preserve"> в разделах «Ликвидация Банков» и «Продажа имущества».</w:t>
      </w:r>
    </w:p>
    <w:p w14:paraId="1508893B" w14:textId="2489FE07" w:rsidR="00EA7238" w:rsidRPr="00E977F7" w:rsidRDefault="00EA7238" w:rsidP="00C24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977F7"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8E2D1E" w:rsidRPr="00E977F7">
        <w:t xml:space="preserve"> 10 (Десять)</w:t>
      </w:r>
      <w:r w:rsidRPr="00E977F7">
        <w:t xml:space="preserve"> процентов от начальной цены продажи предмета Торгов (лота).</w:t>
      </w:r>
    </w:p>
    <w:p w14:paraId="03856A4A" w14:textId="7E8FB8B0" w:rsidR="00EA7238" w:rsidRPr="00E977F7" w:rsidRDefault="00EA7238" w:rsidP="00C24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977F7">
        <w:rPr>
          <w:b/>
          <w:bCs/>
        </w:rPr>
        <w:t>Торги</w:t>
      </w:r>
      <w:r w:rsidRPr="00E977F7">
        <w:t xml:space="preserve"> имуществом финансовой организации будут проведены в 14:00 часов по московскому времени </w:t>
      </w:r>
      <w:r w:rsidR="0087281A" w:rsidRPr="00E977F7">
        <w:rPr>
          <w:b/>
          <w:bCs/>
        </w:rPr>
        <w:t>27 июля</w:t>
      </w:r>
      <w:r w:rsidR="0087281A" w:rsidRPr="00E977F7">
        <w:t xml:space="preserve"> </w:t>
      </w:r>
      <w:r w:rsidR="00130BFB" w:rsidRPr="00E977F7">
        <w:rPr>
          <w:b/>
        </w:rPr>
        <w:t>202</w:t>
      </w:r>
      <w:r w:rsidR="0087281A" w:rsidRPr="00E977F7">
        <w:rPr>
          <w:b/>
        </w:rPr>
        <w:t xml:space="preserve">2 </w:t>
      </w:r>
      <w:r w:rsidR="00564010" w:rsidRPr="00E977F7">
        <w:rPr>
          <w:b/>
        </w:rPr>
        <w:t>г</w:t>
      </w:r>
      <w:r w:rsidR="00C11EFF" w:rsidRPr="00E977F7">
        <w:rPr>
          <w:b/>
        </w:rPr>
        <w:t>.</w:t>
      </w:r>
      <w:r w:rsidR="00467D6B" w:rsidRPr="00E977F7">
        <w:t xml:space="preserve"> </w:t>
      </w:r>
      <w:r w:rsidRPr="00E977F7">
        <w:t xml:space="preserve">на электронной площадке </w:t>
      </w:r>
      <w:r w:rsidR="00C11EFF" w:rsidRPr="00E977F7">
        <w:t xml:space="preserve">АО «Российский аукционный дом» по адресу: </w:t>
      </w:r>
      <w:hyperlink r:id="rId6" w:history="1">
        <w:r w:rsidR="00C11EFF" w:rsidRPr="00E977F7">
          <w:rPr>
            <w:rStyle w:val="a4"/>
            <w:color w:val="auto"/>
          </w:rPr>
          <w:t>http://lot-online.ru</w:t>
        </w:r>
      </w:hyperlink>
      <w:r w:rsidR="00C11EFF" w:rsidRPr="00E977F7">
        <w:t xml:space="preserve"> (далее – ЭТП)</w:t>
      </w:r>
      <w:r w:rsidRPr="00E977F7">
        <w:t>.</w:t>
      </w:r>
    </w:p>
    <w:p w14:paraId="304B41CC" w14:textId="77777777" w:rsidR="00EA7238" w:rsidRPr="00E977F7" w:rsidRDefault="00EA7238" w:rsidP="00C24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977F7">
        <w:t>Время окончания Торгов:</w:t>
      </w:r>
    </w:p>
    <w:p w14:paraId="5227E954" w14:textId="77777777" w:rsidR="00EA7238" w:rsidRPr="00E977F7" w:rsidRDefault="00EA7238" w:rsidP="00C24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977F7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977F7" w:rsidRDefault="00EA7238" w:rsidP="00C24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977F7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5921A0B" w:rsidR="00EA7238" w:rsidRPr="00E977F7" w:rsidRDefault="00EA7238" w:rsidP="00C24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977F7">
        <w:t>В случае, если по итогам Торгов, назначенных на</w:t>
      </w:r>
      <w:r w:rsidR="00C11EFF" w:rsidRPr="00E977F7">
        <w:t xml:space="preserve"> </w:t>
      </w:r>
      <w:r w:rsidR="0087281A" w:rsidRPr="00E977F7">
        <w:rPr>
          <w:b/>
          <w:bCs/>
        </w:rPr>
        <w:t>27 июля</w:t>
      </w:r>
      <w:r w:rsidR="0087281A" w:rsidRPr="00E977F7">
        <w:t xml:space="preserve"> </w:t>
      </w:r>
      <w:r w:rsidR="00E12685" w:rsidRPr="00E977F7">
        <w:rPr>
          <w:b/>
        </w:rPr>
        <w:t>202</w:t>
      </w:r>
      <w:r w:rsidR="0087281A" w:rsidRPr="00E977F7">
        <w:rPr>
          <w:b/>
        </w:rPr>
        <w:t>2</w:t>
      </w:r>
      <w:r w:rsidR="00E12685" w:rsidRPr="00E977F7">
        <w:rPr>
          <w:b/>
        </w:rPr>
        <w:t xml:space="preserve"> г.</w:t>
      </w:r>
      <w:r w:rsidRPr="00E977F7">
        <w:t xml:space="preserve">, лот не реализован, то в 14:00 часов по московскому времени </w:t>
      </w:r>
      <w:r w:rsidR="0087281A" w:rsidRPr="00E977F7">
        <w:rPr>
          <w:b/>
          <w:bCs/>
        </w:rPr>
        <w:t>12 сентября</w:t>
      </w:r>
      <w:r w:rsidR="00E12685" w:rsidRPr="00E977F7">
        <w:t xml:space="preserve"> </w:t>
      </w:r>
      <w:r w:rsidR="00E12685" w:rsidRPr="00E977F7">
        <w:rPr>
          <w:b/>
        </w:rPr>
        <w:t>202</w:t>
      </w:r>
      <w:r w:rsidR="0087281A" w:rsidRPr="00E977F7">
        <w:rPr>
          <w:b/>
        </w:rPr>
        <w:t>2</w:t>
      </w:r>
      <w:r w:rsidR="00E12685" w:rsidRPr="00E977F7">
        <w:rPr>
          <w:b/>
        </w:rPr>
        <w:t xml:space="preserve"> г.</w:t>
      </w:r>
      <w:r w:rsidR="00467D6B" w:rsidRPr="00E977F7">
        <w:t xml:space="preserve"> </w:t>
      </w:r>
      <w:r w:rsidRPr="00E977F7">
        <w:t xml:space="preserve">на </w:t>
      </w:r>
      <w:r w:rsidR="00C11EFF" w:rsidRPr="00E977F7">
        <w:t>ЭТП</w:t>
      </w:r>
      <w:r w:rsidR="00467D6B" w:rsidRPr="00E977F7">
        <w:t xml:space="preserve"> </w:t>
      </w:r>
      <w:r w:rsidRPr="00E977F7">
        <w:t>будут проведены</w:t>
      </w:r>
      <w:r w:rsidRPr="00E977F7">
        <w:rPr>
          <w:b/>
          <w:bCs/>
        </w:rPr>
        <w:t xml:space="preserve"> повторные Торги </w:t>
      </w:r>
      <w:r w:rsidRPr="00E977F7">
        <w:t>со снижением начальной цены лот</w:t>
      </w:r>
      <w:r w:rsidR="006A2CCB" w:rsidRPr="00E977F7">
        <w:t>а</w:t>
      </w:r>
      <w:r w:rsidRPr="00E977F7">
        <w:t xml:space="preserve"> на 10 (Десять) процентов.</w:t>
      </w:r>
    </w:p>
    <w:p w14:paraId="0C700AC8" w14:textId="77777777" w:rsidR="00EA7238" w:rsidRPr="00E977F7" w:rsidRDefault="00EA7238" w:rsidP="00C24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977F7">
        <w:t xml:space="preserve">Оператор </w:t>
      </w:r>
      <w:r w:rsidR="00F05E04" w:rsidRPr="00E977F7">
        <w:t>ЭТП</w:t>
      </w:r>
      <w:r w:rsidRPr="00E977F7">
        <w:t xml:space="preserve"> (далее – Оператор) обеспечивает проведение Торгов.</w:t>
      </w:r>
    </w:p>
    <w:p w14:paraId="415A5C5E" w14:textId="3DA7C264" w:rsidR="00EA7238" w:rsidRPr="00E977F7" w:rsidRDefault="00EA7238" w:rsidP="00C24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977F7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977F7">
        <w:t>00</w:t>
      </w:r>
      <w:r w:rsidRPr="00E977F7">
        <w:t xml:space="preserve"> часов по московскому времени</w:t>
      </w:r>
      <w:r w:rsidR="00E12685" w:rsidRPr="00E977F7">
        <w:t xml:space="preserve"> </w:t>
      </w:r>
      <w:r w:rsidR="00BE6685" w:rsidRPr="00E977F7">
        <w:rPr>
          <w:b/>
          <w:bCs/>
        </w:rPr>
        <w:t>15 июня</w:t>
      </w:r>
      <w:r w:rsidR="00E12685" w:rsidRPr="00E977F7">
        <w:rPr>
          <w:b/>
          <w:bCs/>
        </w:rPr>
        <w:t xml:space="preserve"> </w:t>
      </w:r>
      <w:r w:rsidR="00E12685" w:rsidRPr="00E977F7">
        <w:rPr>
          <w:b/>
        </w:rPr>
        <w:t>202</w:t>
      </w:r>
      <w:r w:rsidR="0087281A" w:rsidRPr="00E977F7">
        <w:rPr>
          <w:b/>
        </w:rPr>
        <w:t>2</w:t>
      </w:r>
      <w:r w:rsidR="00E12685" w:rsidRPr="00E977F7">
        <w:rPr>
          <w:b/>
        </w:rPr>
        <w:t xml:space="preserve"> г.</w:t>
      </w:r>
      <w:r w:rsidRPr="00E977F7">
        <w:t>, а на участие в повторных Торгах начинается в 00:</w:t>
      </w:r>
      <w:r w:rsidR="00997993" w:rsidRPr="00E977F7">
        <w:t>00</w:t>
      </w:r>
      <w:r w:rsidRPr="00E977F7">
        <w:t xml:space="preserve"> часов по московскому времени </w:t>
      </w:r>
      <w:r w:rsidR="00BE6685" w:rsidRPr="00E977F7">
        <w:rPr>
          <w:b/>
          <w:bCs/>
        </w:rPr>
        <w:t>01 августа</w:t>
      </w:r>
      <w:r w:rsidR="00E12685" w:rsidRPr="00E977F7">
        <w:rPr>
          <w:b/>
          <w:bCs/>
        </w:rPr>
        <w:t xml:space="preserve"> </w:t>
      </w:r>
      <w:r w:rsidR="00E12685" w:rsidRPr="00E977F7">
        <w:rPr>
          <w:b/>
        </w:rPr>
        <w:t>202</w:t>
      </w:r>
      <w:r w:rsidR="0087281A" w:rsidRPr="00E977F7">
        <w:rPr>
          <w:b/>
        </w:rPr>
        <w:t>2</w:t>
      </w:r>
      <w:r w:rsidR="00E12685" w:rsidRPr="00E977F7">
        <w:rPr>
          <w:b/>
        </w:rPr>
        <w:t xml:space="preserve"> г.</w:t>
      </w:r>
      <w:r w:rsidRPr="00E977F7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977F7" w:rsidRDefault="00EA7238" w:rsidP="00C24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977F7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2A0B1DA" w:rsidR="00EA7238" w:rsidRPr="00E977F7" w:rsidRDefault="00EA7238" w:rsidP="00C24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E977F7">
        <w:rPr>
          <w:b/>
          <w:bCs/>
        </w:rPr>
        <w:t>Торги ППП</w:t>
      </w:r>
      <w:r w:rsidR="00C11EFF" w:rsidRPr="00E977F7">
        <w:rPr>
          <w:shd w:val="clear" w:color="auto" w:fill="FFFFFF"/>
        </w:rPr>
        <w:t xml:space="preserve"> будут проведены на ЭТП</w:t>
      </w:r>
      <w:r w:rsidRPr="00E977F7">
        <w:rPr>
          <w:shd w:val="clear" w:color="auto" w:fill="FFFFFF"/>
        </w:rPr>
        <w:t xml:space="preserve"> </w:t>
      </w:r>
      <w:r w:rsidRPr="00E977F7">
        <w:rPr>
          <w:b/>
          <w:bCs/>
        </w:rPr>
        <w:t>с</w:t>
      </w:r>
      <w:r w:rsidR="00E12685" w:rsidRPr="00E977F7">
        <w:rPr>
          <w:b/>
          <w:bCs/>
        </w:rPr>
        <w:t xml:space="preserve"> </w:t>
      </w:r>
      <w:r w:rsidR="00BE6685" w:rsidRPr="00E977F7">
        <w:rPr>
          <w:b/>
          <w:bCs/>
        </w:rPr>
        <w:t>14 сентября</w:t>
      </w:r>
      <w:r w:rsidR="00E12685" w:rsidRPr="00E977F7">
        <w:t xml:space="preserve"> </w:t>
      </w:r>
      <w:r w:rsidR="00E12685" w:rsidRPr="00E977F7">
        <w:rPr>
          <w:b/>
        </w:rPr>
        <w:t>202</w:t>
      </w:r>
      <w:r w:rsidR="004F4360" w:rsidRPr="00E977F7">
        <w:rPr>
          <w:b/>
        </w:rPr>
        <w:t>2</w:t>
      </w:r>
      <w:r w:rsidR="00E12685" w:rsidRPr="00E977F7">
        <w:rPr>
          <w:b/>
        </w:rPr>
        <w:t xml:space="preserve"> г.</w:t>
      </w:r>
      <w:r w:rsidRPr="00E977F7">
        <w:rPr>
          <w:b/>
          <w:bCs/>
        </w:rPr>
        <w:t xml:space="preserve"> по </w:t>
      </w:r>
      <w:r w:rsidR="00BE6685" w:rsidRPr="00E977F7">
        <w:rPr>
          <w:b/>
          <w:bCs/>
        </w:rPr>
        <w:t>27 декабря</w:t>
      </w:r>
      <w:r w:rsidR="00E12685" w:rsidRPr="00E977F7">
        <w:t xml:space="preserve"> </w:t>
      </w:r>
      <w:r w:rsidR="00E12685" w:rsidRPr="00E977F7">
        <w:rPr>
          <w:b/>
        </w:rPr>
        <w:t>202</w:t>
      </w:r>
      <w:r w:rsidR="004F4360" w:rsidRPr="00E977F7">
        <w:rPr>
          <w:b/>
        </w:rPr>
        <w:t>2</w:t>
      </w:r>
      <w:r w:rsidR="00E12685" w:rsidRPr="00E977F7">
        <w:rPr>
          <w:b/>
        </w:rPr>
        <w:t xml:space="preserve"> г.</w:t>
      </w:r>
    </w:p>
    <w:p w14:paraId="1AA4D8CB" w14:textId="61088922" w:rsidR="00EA7238" w:rsidRPr="00E977F7" w:rsidRDefault="00EA7238" w:rsidP="00C24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977F7">
        <w:t>Заявки на участие в Торгах ППП приним</w:t>
      </w:r>
      <w:r w:rsidR="0015099D" w:rsidRPr="00E977F7">
        <w:t>а</w:t>
      </w:r>
      <w:r w:rsidR="00997993" w:rsidRPr="00E977F7">
        <w:t>ются Оператором, начиная с 00:00</w:t>
      </w:r>
      <w:r w:rsidRPr="00E977F7">
        <w:t xml:space="preserve"> часов по московскому времени</w:t>
      </w:r>
      <w:r w:rsidR="00E12685" w:rsidRPr="00E977F7">
        <w:t xml:space="preserve"> </w:t>
      </w:r>
      <w:r w:rsidR="00BE6685" w:rsidRPr="00E977F7">
        <w:rPr>
          <w:b/>
          <w:bCs/>
        </w:rPr>
        <w:t>14 сентября</w:t>
      </w:r>
      <w:r w:rsidR="00BE6685" w:rsidRPr="00E977F7">
        <w:t xml:space="preserve"> </w:t>
      </w:r>
      <w:r w:rsidR="00E12685" w:rsidRPr="00E977F7">
        <w:rPr>
          <w:b/>
        </w:rPr>
        <w:t>202</w:t>
      </w:r>
      <w:r w:rsidR="004F4360" w:rsidRPr="00E977F7">
        <w:rPr>
          <w:b/>
        </w:rPr>
        <w:t>2</w:t>
      </w:r>
      <w:r w:rsidR="00E12685" w:rsidRPr="00E977F7">
        <w:rPr>
          <w:b/>
        </w:rPr>
        <w:t xml:space="preserve"> г.</w:t>
      </w:r>
      <w:r w:rsidRPr="00E977F7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6A2CCB" w:rsidRPr="00E977F7">
        <w:t xml:space="preserve">а </w:t>
      </w:r>
      <w:r w:rsidRPr="00E977F7">
        <w:t>в 14:00 часов по московскому времени.</w:t>
      </w:r>
    </w:p>
    <w:p w14:paraId="411D9E91" w14:textId="35D2717E" w:rsidR="00EA7238" w:rsidRPr="00E977F7" w:rsidRDefault="00EA7238" w:rsidP="00C24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977F7">
        <w:lastRenderedPageBreak/>
        <w:t xml:space="preserve">При наличии заявок на участие в Торгах ППП </w:t>
      </w:r>
      <w:r w:rsidR="00722ECA" w:rsidRPr="00E977F7">
        <w:t>ОТ</w:t>
      </w:r>
      <w:r w:rsidRPr="00E977F7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A2CCB" w:rsidRPr="00E977F7">
        <w:t>а</w:t>
      </w:r>
      <w:r w:rsidRPr="00E977F7">
        <w:t>, и не позднее 18:00 часов по московскому времени последнего дня соответствующего периода понижения цены продажи лот</w:t>
      </w:r>
      <w:r w:rsidR="006A2CCB" w:rsidRPr="00E977F7">
        <w:t>а</w:t>
      </w:r>
      <w:r w:rsidRPr="00E977F7">
        <w:t>.</w:t>
      </w:r>
    </w:p>
    <w:p w14:paraId="2858EAB5" w14:textId="77777777" w:rsidR="00EA7238" w:rsidRPr="00E977F7" w:rsidRDefault="00EA7238" w:rsidP="00C24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977F7">
        <w:t>Оператор обеспечивает проведение Торгов ППП.</w:t>
      </w:r>
    </w:p>
    <w:p w14:paraId="69629B9C" w14:textId="77777777" w:rsidR="006A2CCB" w:rsidRPr="00E977F7" w:rsidRDefault="00B83E9D" w:rsidP="00C246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E977F7">
        <w:rPr>
          <w:rFonts w:ascii="Times New Roman" w:hAnsi="Times New Roman" w:cs="Times New Roman"/>
          <w:sz w:val="24"/>
          <w:szCs w:val="24"/>
        </w:rPr>
        <w:t>:</w:t>
      </w:r>
      <w:r w:rsidR="006A2CCB" w:rsidRPr="00E97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0C77C6" w14:textId="0B7A2948" w:rsidR="006A2CCB" w:rsidRPr="00E977F7" w:rsidRDefault="006A2CCB" w:rsidP="00C246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7F7">
        <w:rPr>
          <w:rFonts w:ascii="Times New Roman" w:eastAsia="Times New Roman" w:hAnsi="Times New Roman" w:cs="Times New Roman"/>
          <w:sz w:val="24"/>
          <w:szCs w:val="24"/>
        </w:rPr>
        <w:t>с 14 сентября 2022 г. по 25 октября 2022 г. - в размере начальной цены продажи лота;</w:t>
      </w:r>
    </w:p>
    <w:p w14:paraId="045B9E02" w14:textId="3B9299B2" w:rsidR="006A2CCB" w:rsidRPr="00E977F7" w:rsidRDefault="006A2CCB" w:rsidP="00C246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7F7">
        <w:rPr>
          <w:rFonts w:ascii="Times New Roman" w:eastAsia="Times New Roman" w:hAnsi="Times New Roman" w:cs="Times New Roman"/>
          <w:sz w:val="24"/>
          <w:szCs w:val="24"/>
        </w:rPr>
        <w:t>с 26 октября 2022 г. по 01 ноября 2022 г. - в размере 92,59% от начальной цены продажи лота;</w:t>
      </w:r>
    </w:p>
    <w:p w14:paraId="49C9533F" w14:textId="7AC5DFB1" w:rsidR="006A2CCB" w:rsidRPr="00E977F7" w:rsidRDefault="006A2CCB" w:rsidP="00C246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7F7">
        <w:rPr>
          <w:rFonts w:ascii="Times New Roman" w:eastAsia="Times New Roman" w:hAnsi="Times New Roman" w:cs="Times New Roman"/>
          <w:sz w:val="24"/>
          <w:szCs w:val="24"/>
        </w:rPr>
        <w:t>с 02 ноября 2022 г. по 08 ноября 2022 г. - в размере 85,18% от начальной цены продажи лота;</w:t>
      </w:r>
    </w:p>
    <w:p w14:paraId="4B8B6B48" w14:textId="326A8206" w:rsidR="006A2CCB" w:rsidRPr="00E977F7" w:rsidRDefault="006A2CCB" w:rsidP="00C246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7F7">
        <w:rPr>
          <w:rFonts w:ascii="Times New Roman" w:eastAsia="Times New Roman" w:hAnsi="Times New Roman" w:cs="Times New Roman"/>
          <w:sz w:val="24"/>
          <w:szCs w:val="24"/>
        </w:rPr>
        <w:t>с 09 ноября 2022 г. по 15 ноября 2022 г. - в размере 77,77% от начальной цены продажи лота;</w:t>
      </w:r>
    </w:p>
    <w:p w14:paraId="3E9F895D" w14:textId="2B40F05E" w:rsidR="006A2CCB" w:rsidRPr="00E977F7" w:rsidRDefault="006A2CCB" w:rsidP="00C246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7F7">
        <w:rPr>
          <w:rFonts w:ascii="Times New Roman" w:eastAsia="Times New Roman" w:hAnsi="Times New Roman" w:cs="Times New Roman"/>
          <w:sz w:val="24"/>
          <w:szCs w:val="24"/>
        </w:rPr>
        <w:t>с 16 ноября 2022 г. по 22 ноября 2022 г. - в размере 70,36% от начальной цены продажи лота;</w:t>
      </w:r>
    </w:p>
    <w:p w14:paraId="09659752" w14:textId="66664F56" w:rsidR="006A2CCB" w:rsidRPr="00E977F7" w:rsidRDefault="006A2CCB" w:rsidP="00C246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7F7">
        <w:rPr>
          <w:rFonts w:ascii="Times New Roman" w:eastAsia="Times New Roman" w:hAnsi="Times New Roman" w:cs="Times New Roman"/>
          <w:sz w:val="24"/>
          <w:szCs w:val="24"/>
        </w:rPr>
        <w:t>с 23 ноября 2022 г. по 29 ноября 2022 г. - в размере 62,95% от начальной цены продажи лота;</w:t>
      </w:r>
    </w:p>
    <w:p w14:paraId="196AD2CC" w14:textId="27ED46F9" w:rsidR="006A2CCB" w:rsidRPr="00E977F7" w:rsidRDefault="006A2CCB" w:rsidP="00C246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7F7">
        <w:rPr>
          <w:rFonts w:ascii="Times New Roman" w:eastAsia="Times New Roman" w:hAnsi="Times New Roman" w:cs="Times New Roman"/>
          <w:sz w:val="24"/>
          <w:szCs w:val="24"/>
        </w:rPr>
        <w:t>с 30 ноября 2022 г. по 06 декабря 2022 г. - в размере 55,54% от начальной цены продажи лота;</w:t>
      </w:r>
    </w:p>
    <w:p w14:paraId="3225A3D1" w14:textId="298B26B4" w:rsidR="006A2CCB" w:rsidRPr="00E977F7" w:rsidRDefault="006A2CCB" w:rsidP="00C246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7F7">
        <w:rPr>
          <w:rFonts w:ascii="Times New Roman" w:eastAsia="Times New Roman" w:hAnsi="Times New Roman" w:cs="Times New Roman"/>
          <w:sz w:val="24"/>
          <w:szCs w:val="24"/>
        </w:rPr>
        <w:t>с 07 декабря 2022 г. по 13 декабря 2022 г. - в размере 48,13% от начальной цены продажи лота;</w:t>
      </w:r>
    </w:p>
    <w:p w14:paraId="690A5C3E" w14:textId="135C7B0F" w:rsidR="006A2CCB" w:rsidRPr="00E977F7" w:rsidRDefault="006A2CCB" w:rsidP="00C246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7F7">
        <w:rPr>
          <w:rFonts w:ascii="Times New Roman" w:eastAsia="Times New Roman" w:hAnsi="Times New Roman" w:cs="Times New Roman"/>
          <w:sz w:val="24"/>
          <w:szCs w:val="24"/>
        </w:rPr>
        <w:t>с 14 декабря 2022 г. по 20 декабря 2022 г. - в размере 40,72% от начальной цены продажи лота;</w:t>
      </w:r>
    </w:p>
    <w:p w14:paraId="7630E6E9" w14:textId="6934B8E7" w:rsidR="00EA7238" w:rsidRPr="00E977F7" w:rsidRDefault="006A2CCB" w:rsidP="00C24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977F7">
        <w:rPr>
          <w:rFonts w:eastAsia="Times New Roman"/>
        </w:rPr>
        <w:t>с 21 декабря 2022 г. по 27 декабря 2022 г. - в размере 33,31% от начальной цены продажи лота.</w:t>
      </w:r>
    </w:p>
    <w:p w14:paraId="33E19E33" w14:textId="2471BF3D" w:rsidR="00EA7238" w:rsidRPr="00E977F7" w:rsidRDefault="00EA7238" w:rsidP="00C24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977F7">
        <w:rPr>
          <w:rFonts w:ascii="Times New Roman" w:hAnsi="Times New Roman" w:cs="Times New Roman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977F7">
        <w:rPr>
          <w:rFonts w:ascii="Times New Roman" w:hAnsi="Times New Roman" w:cs="Times New Roman"/>
          <w:sz w:val="24"/>
          <w:szCs w:val="24"/>
        </w:rPr>
        <w:t>ЭТП</w:t>
      </w:r>
      <w:r w:rsidRPr="00E977F7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977F7" w:rsidRDefault="00EA7238" w:rsidP="00C246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E977F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E977F7" w:rsidRDefault="00634151" w:rsidP="00C246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E977F7" w:rsidRDefault="00634151" w:rsidP="00C246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E977F7" w:rsidRDefault="00634151" w:rsidP="00C246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</w:t>
      </w:r>
      <w:r w:rsidRPr="00E977F7">
        <w:rPr>
          <w:rFonts w:ascii="Times New Roman" w:hAnsi="Times New Roman" w:cs="Times New Roman"/>
          <w:sz w:val="24"/>
          <w:szCs w:val="24"/>
        </w:rPr>
        <w:lastRenderedPageBreak/>
        <w:t>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E977F7" w:rsidRDefault="00634151" w:rsidP="00C246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E977F7" w:rsidRDefault="00EA7238" w:rsidP="00C246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E977F7">
        <w:rPr>
          <w:rFonts w:ascii="Times New Roman" w:hAnsi="Times New Roman" w:cs="Times New Roman"/>
          <w:sz w:val="24"/>
          <w:szCs w:val="24"/>
        </w:rPr>
        <w:t>ОТ</w:t>
      </w:r>
      <w:r w:rsidRPr="00E977F7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E977F7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977F7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E977F7">
        <w:rPr>
          <w:rFonts w:ascii="Times New Roman" w:hAnsi="Times New Roman" w:cs="Times New Roman"/>
          <w:sz w:val="24"/>
          <w:szCs w:val="24"/>
        </w:rPr>
        <w:t>:</w:t>
      </w:r>
      <w:r w:rsidRPr="00E977F7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E977F7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FA3DE1" w:rsidRPr="00E977F7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FA3DE1" w:rsidRPr="00E977F7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A3DE1" w:rsidRPr="00E977F7">
        <w:rPr>
          <w:rFonts w:ascii="Times New Roman" w:hAnsi="Times New Roman" w:cs="Times New Roman"/>
          <w:sz w:val="24"/>
          <w:szCs w:val="24"/>
        </w:rPr>
        <w:t xml:space="preserve"> </w:t>
      </w:r>
      <w:r w:rsidRPr="00E977F7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E977F7">
        <w:rPr>
          <w:rFonts w:ascii="Times New Roman" w:hAnsi="Times New Roman" w:cs="Times New Roman"/>
          <w:sz w:val="24"/>
          <w:szCs w:val="24"/>
        </w:rPr>
        <w:t>ЭТП</w:t>
      </w:r>
      <w:r w:rsidRPr="00E977F7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E977F7" w:rsidRDefault="00EA7238" w:rsidP="00C24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E977F7">
        <w:rPr>
          <w:rFonts w:ascii="Times New Roman" w:hAnsi="Times New Roman" w:cs="Times New Roman"/>
          <w:sz w:val="24"/>
          <w:szCs w:val="24"/>
        </w:rPr>
        <w:t>ОТ</w:t>
      </w:r>
      <w:r w:rsidRPr="00E977F7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E977F7" w:rsidRDefault="00EA7238" w:rsidP="00C24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977F7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E977F7" w:rsidRDefault="00EA7238" w:rsidP="00C24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977F7" w:rsidRDefault="00722ECA" w:rsidP="00C24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>ОТ</w:t>
      </w:r>
      <w:r w:rsidR="00EA7238" w:rsidRPr="00E977F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E977F7">
        <w:rPr>
          <w:rFonts w:ascii="Times New Roman" w:hAnsi="Times New Roman" w:cs="Times New Roman"/>
          <w:sz w:val="24"/>
          <w:szCs w:val="24"/>
        </w:rPr>
        <w:t>ОТ</w:t>
      </w:r>
      <w:r w:rsidR="00EA7238" w:rsidRPr="00E977F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E977F7">
        <w:rPr>
          <w:rFonts w:ascii="Times New Roman" w:hAnsi="Times New Roman" w:cs="Times New Roman"/>
          <w:sz w:val="24"/>
          <w:szCs w:val="24"/>
        </w:rPr>
        <w:t>ОТ</w:t>
      </w:r>
      <w:r w:rsidR="00EA7238" w:rsidRPr="00E977F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977F7" w:rsidRDefault="00EA7238" w:rsidP="00C24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977F7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977F7" w:rsidRDefault="00EA7238" w:rsidP="00C24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E977F7">
        <w:rPr>
          <w:rFonts w:ascii="Times New Roman" w:hAnsi="Times New Roman" w:cs="Times New Roman"/>
          <w:sz w:val="24"/>
          <w:szCs w:val="24"/>
        </w:rPr>
        <w:t>ОТ</w:t>
      </w:r>
      <w:r w:rsidRPr="00E977F7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E977F7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E977F7" w:rsidRDefault="00EA7238" w:rsidP="00C24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E977F7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977F7" w:rsidRDefault="00EA7238" w:rsidP="00C24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E977F7">
        <w:rPr>
          <w:rFonts w:ascii="Times New Roman" w:hAnsi="Times New Roman" w:cs="Times New Roman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977F7" w:rsidRDefault="00EA7238" w:rsidP="00C24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977F7" w:rsidRDefault="00EA7238" w:rsidP="00C24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E977F7">
        <w:rPr>
          <w:rFonts w:ascii="Times New Roman" w:hAnsi="Times New Roman" w:cs="Times New Roman"/>
          <w:sz w:val="24"/>
          <w:szCs w:val="24"/>
        </w:rPr>
        <w:t>ОТ</w:t>
      </w:r>
      <w:r w:rsidRPr="00E977F7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E977F7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E977F7" w:rsidRDefault="009730D9" w:rsidP="00C24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>КУ</w:t>
      </w:r>
      <w:r w:rsidR="00722ECA" w:rsidRPr="00E977F7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E977F7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E977F7" w:rsidRDefault="00EA7238" w:rsidP="00C24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977F7">
        <w:rPr>
          <w:rFonts w:ascii="Times New Roman" w:hAnsi="Times New Roman" w:cs="Times New Roman"/>
          <w:sz w:val="24"/>
          <w:szCs w:val="24"/>
        </w:rPr>
        <w:t>КУ</w:t>
      </w:r>
      <w:r w:rsidRPr="00E977F7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977F7">
        <w:rPr>
          <w:rFonts w:ascii="Times New Roman" w:hAnsi="Times New Roman" w:cs="Times New Roman"/>
          <w:sz w:val="24"/>
          <w:szCs w:val="24"/>
        </w:rPr>
        <w:t>КУ</w:t>
      </w:r>
      <w:r w:rsidRPr="00E977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1F3F" w:rsidRPr="00E977F7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A41F3F" w:rsidRPr="00E977F7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E977F7">
        <w:rPr>
          <w:rFonts w:ascii="Times New Roman" w:hAnsi="Times New Roman" w:cs="Times New Roman"/>
          <w:sz w:val="24"/>
          <w:szCs w:val="24"/>
        </w:rPr>
        <w:t>КУ</w:t>
      </w:r>
      <w:r w:rsidR="00A41F3F" w:rsidRPr="00E977F7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E977F7" w:rsidRDefault="00EA7238" w:rsidP="00C246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E977F7">
        <w:rPr>
          <w:rFonts w:ascii="Times New Roman" w:hAnsi="Times New Roman" w:cs="Times New Roman"/>
          <w:sz w:val="24"/>
          <w:szCs w:val="24"/>
        </w:rPr>
        <w:t>ОТ</w:t>
      </w:r>
      <w:r w:rsidRPr="00E977F7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977F7" w:rsidRDefault="00365722" w:rsidP="00C246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>ОТ</w:t>
      </w:r>
      <w:r w:rsidR="00EA7238" w:rsidRPr="00E977F7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6EAEC26" w:rsidR="00EA7238" w:rsidRPr="00E977F7" w:rsidRDefault="006B43E3" w:rsidP="00C24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E977F7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722ECA" w:rsidRPr="00E977F7">
        <w:rPr>
          <w:rFonts w:ascii="Times New Roman" w:hAnsi="Times New Roman" w:cs="Times New Roman"/>
          <w:sz w:val="24"/>
          <w:szCs w:val="24"/>
        </w:rPr>
        <w:t>КУ</w:t>
      </w:r>
      <w:r w:rsidR="00EA7238" w:rsidRPr="00E977F7">
        <w:rPr>
          <w:rFonts w:ascii="Times New Roman" w:hAnsi="Times New Roman" w:cs="Times New Roman"/>
          <w:sz w:val="24"/>
          <w:szCs w:val="24"/>
        </w:rPr>
        <w:t xml:space="preserve"> </w:t>
      </w:r>
      <w:r w:rsidR="00316BE8" w:rsidRPr="00E977F7">
        <w:rPr>
          <w:rFonts w:ascii="Times New Roman" w:hAnsi="Times New Roman" w:cs="Times New Roman"/>
          <w:sz w:val="24"/>
          <w:szCs w:val="24"/>
          <w:shd w:val="clear" w:color="auto" w:fill="FFFFFF"/>
        </w:rPr>
        <w:t>с 10:00 до 17:00 часов по адресу: г. Москва, Павелецкая наб., д. 8, тел. +7 (495) 725-31-15, доб. 61-64, 64-99, 61-</w:t>
      </w:r>
      <w:r w:rsidR="00CD272C" w:rsidRPr="00E977F7"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="00316BE8" w:rsidRPr="00E977F7">
        <w:rPr>
          <w:rFonts w:ascii="Times New Roman" w:hAnsi="Times New Roman" w:cs="Times New Roman"/>
          <w:sz w:val="24"/>
          <w:szCs w:val="24"/>
          <w:shd w:val="clear" w:color="auto" w:fill="FFFFFF"/>
        </w:rPr>
        <w:t>, 61-72, 61-73; у ОТ</w:t>
      </w:r>
      <w:r w:rsidR="00316BE8" w:rsidRPr="00E977F7">
        <w:rPr>
          <w:rFonts w:ascii="Times New Roman" w:hAnsi="Times New Roman" w:cs="Times New Roman"/>
          <w:sz w:val="24"/>
          <w:szCs w:val="24"/>
        </w:rPr>
        <w:t xml:space="preserve">: </w:t>
      </w:r>
      <w:r w:rsidR="004723DC" w:rsidRPr="00E977F7">
        <w:rPr>
          <w:rFonts w:ascii="Times New Roman" w:hAnsi="Times New Roman" w:cs="Times New Roman"/>
          <w:sz w:val="24"/>
          <w:szCs w:val="24"/>
        </w:rPr>
        <w:t xml:space="preserve">pf@auction-house.ru, </w:t>
      </w:r>
      <w:proofErr w:type="spellStart"/>
      <w:r w:rsidR="004723DC" w:rsidRPr="00E977F7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="004723DC" w:rsidRPr="00E977F7">
        <w:rPr>
          <w:rFonts w:ascii="Times New Roman" w:hAnsi="Times New Roman" w:cs="Times New Roman"/>
          <w:sz w:val="24"/>
          <w:szCs w:val="24"/>
        </w:rPr>
        <w:t xml:space="preserve"> Наталья тел. 8(927)208-21-43,  Соболькова Елена 8(927)208-15-34 (мск+1 час).</w:t>
      </w:r>
    </w:p>
    <w:p w14:paraId="1C6C5A1C" w14:textId="7AE056DE" w:rsidR="00BE1559" w:rsidRPr="00E977F7" w:rsidRDefault="00A81E4E" w:rsidP="00C24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E977F7" w:rsidRDefault="00BE0BF1" w:rsidP="00C24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7F7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E977F7" w:rsidRDefault="00EA7238" w:rsidP="00C24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7238" w:rsidRPr="00E977F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16BE8"/>
    <w:rsid w:val="00365722"/>
    <w:rsid w:val="00467D6B"/>
    <w:rsid w:val="004723DC"/>
    <w:rsid w:val="004F4360"/>
    <w:rsid w:val="00564010"/>
    <w:rsid w:val="00634151"/>
    <w:rsid w:val="00637A0F"/>
    <w:rsid w:val="006412AB"/>
    <w:rsid w:val="006A2CCB"/>
    <w:rsid w:val="006B43E3"/>
    <w:rsid w:val="0070175B"/>
    <w:rsid w:val="0070781E"/>
    <w:rsid w:val="007229EA"/>
    <w:rsid w:val="00722ECA"/>
    <w:rsid w:val="00865FD7"/>
    <w:rsid w:val="0087281A"/>
    <w:rsid w:val="008A37E3"/>
    <w:rsid w:val="008E2D1E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BE6685"/>
    <w:rsid w:val="00C11EFF"/>
    <w:rsid w:val="00C2469B"/>
    <w:rsid w:val="00C9585C"/>
    <w:rsid w:val="00CD272C"/>
    <w:rsid w:val="00D57DB3"/>
    <w:rsid w:val="00D62667"/>
    <w:rsid w:val="00DB0166"/>
    <w:rsid w:val="00E12685"/>
    <w:rsid w:val="00E614D3"/>
    <w:rsid w:val="00E977F7"/>
    <w:rsid w:val="00EA7238"/>
    <w:rsid w:val="00EB6824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D882739-53A4-4627-A8B1-1E1D2A8E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32</cp:revision>
  <dcterms:created xsi:type="dcterms:W3CDTF">2019-07-23T07:45:00Z</dcterms:created>
  <dcterms:modified xsi:type="dcterms:W3CDTF">2022-06-01T13:11:00Z</dcterms:modified>
</cp:coreProperties>
</file>