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6E5D" w:rsidRPr="00E24469" w:rsidRDefault="00726E5D">
      <w:pPr>
        <w:tabs>
          <w:tab w:val="right" w:pos="10064"/>
        </w:tabs>
        <w:spacing w:line="240" w:lineRule="auto"/>
        <w:jc w:val="center"/>
        <w:rPr>
          <w:rFonts w:ascii="PT Serif" w:eastAsia="Calibri" w:hAnsi="PT Serif" w:cstheme="minorHAnsi"/>
          <w:b/>
        </w:rPr>
      </w:pPr>
    </w:p>
    <w:p w:rsidR="00815DE1" w:rsidRPr="00E24469" w:rsidRDefault="00CD6D9D">
      <w:pPr>
        <w:tabs>
          <w:tab w:val="right" w:pos="10064"/>
        </w:tabs>
        <w:spacing w:line="240" w:lineRule="auto"/>
        <w:jc w:val="center"/>
        <w:rPr>
          <w:rFonts w:ascii="PT Serif" w:eastAsia="Calibri" w:hAnsi="PT Serif" w:cstheme="minorHAnsi"/>
          <w:b/>
        </w:rPr>
      </w:pPr>
      <w:r w:rsidRPr="00E24469">
        <w:rPr>
          <w:rFonts w:ascii="PT Serif" w:eastAsia="Calibri" w:hAnsi="PT Serif" w:cstheme="minorHAnsi"/>
          <w:b/>
        </w:rPr>
        <w:t>Проект д</w:t>
      </w:r>
      <w:r w:rsidR="0072320B" w:rsidRPr="00E24469">
        <w:rPr>
          <w:rFonts w:ascii="PT Serif" w:eastAsia="Calibri" w:hAnsi="PT Serif" w:cstheme="minorHAnsi"/>
          <w:b/>
        </w:rPr>
        <w:t>оговор</w:t>
      </w:r>
      <w:r w:rsidRPr="00E24469">
        <w:rPr>
          <w:rFonts w:ascii="PT Serif" w:eastAsia="Calibri" w:hAnsi="PT Serif" w:cstheme="minorHAnsi"/>
          <w:b/>
        </w:rPr>
        <w:t>а</w:t>
      </w:r>
    </w:p>
    <w:p w:rsidR="0072320B" w:rsidRPr="00E24469" w:rsidRDefault="0072320B">
      <w:pPr>
        <w:tabs>
          <w:tab w:val="right" w:pos="10064"/>
        </w:tabs>
        <w:spacing w:line="240" w:lineRule="auto"/>
        <w:jc w:val="center"/>
        <w:rPr>
          <w:rFonts w:ascii="PT Serif" w:eastAsia="Calibri" w:hAnsi="PT Serif" w:cstheme="minorHAnsi"/>
          <w:b/>
        </w:rPr>
      </w:pPr>
      <w:r w:rsidRPr="00E24469">
        <w:rPr>
          <w:rFonts w:ascii="PT Serif" w:eastAsia="Calibri" w:hAnsi="PT Serif" w:cstheme="minorHAnsi"/>
          <w:b/>
        </w:rPr>
        <w:t>купли-продажи</w:t>
      </w:r>
      <w:r w:rsidR="00D90483" w:rsidRPr="00E24469">
        <w:rPr>
          <w:rFonts w:ascii="PT Serif" w:eastAsia="Calibri" w:hAnsi="PT Serif" w:cstheme="minorHAnsi"/>
          <w:b/>
        </w:rPr>
        <w:t xml:space="preserve"> </w:t>
      </w:r>
    </w:p>
    <w:p w:rsidR="00264A13" w:rsidRPr="00E24469" w:rsidRDefault="00264A13">
      <w:pPr>
        <w:tabs>
          <w:tab w:val="right" w:pos="10064"/>
        </w:tabs>
        <w:spacing w:line="240" w:lineRule="auto"/>
        <w:jc w:val="center"/>
        <w:rPr>
          <w:rFonts w:ascii="PT Serif" w:hAnsi="PT Serif" w:cstheme="minorHAnsi"/>
        </w:rPr>
      </w:pPr>
    </w:p>
    <w:p w:rsidR="00264A13" w:rsidRPr="00E24469" w:rsidRDefault="00264A13" w:rsidP="00264A13">
      <w:pPr>
        <w:tabs>
          <w:tab w:val="right" w:pos="9356"/>
        </w:tabs>
        <w:spacing w:after="200"/>
        <w:ind w:left="-284"/>
        <w:rPr>
          <w:rFonts w:ascii="PT Serif" w:hAnsi="PT Serif" w:cstheme="minorHAnsi"/>
        </w:rPr>
      </w:pPr>
      <w:r w:rsidRPr="00E24469">
        <w:rPr>
          <w:rFonts w:ascii="PT Serif" w:eastAsia="Calibri" w:hAnsi="PT Serif" w:cstheme="minorHAnsi"/>
        </w:rPr>
        <w:t xml:space="preserve">г. </w:t>
      </w:r>
      <w:r w:rsidR="00B9668D" w:rsidRPr="00E24469">
        <w:rPr>
          <w:rFonts w:ascii="PT Serif" w:eastAsia="Calibri" w:hAnsi="PT Serif" w:cstheme="minorHAnsi"/>
        </w:rPr>
        <w:t>Владимир</w:t>
      </w:r>
      <w:r w:rsidR="00D90483" w:rsidRPr="00E24469">
        <w:rPr>
          <w:rFonts w:ascii="PT Serif" w:eastAsia="Calibri" w:hAnsi="PT Serif" w:cstheme="minorHAnsi"/>
        </w:rPr>
        <w:t xml:space="preserve"> </w:t>
      </w:r>
      <w:r w:rsidRPr="00E24469">
        <w:rPr>
          <w:rFonts w:ascii="PT Serif" w:eastAsia="Calibri" w:hAnsi="PT Serif" w:cstheme="minorHAnsi"/>
        </w:rPr>
        <w:tab/>
        <w:t>«__» ________________ 20</w:t>
      </w:r>
      <w:r w:rsidR="00931B22">
        <w:rPr>
          <w:rFonts w:ascii="PT Serif" w:eastAsia="Calibri" w:hAnsi="PT Serif" w:cstheme="minorHAnsi"/>
        </w:rPr>
        <w:t>22</w:t>
      </w:r>
      <w:r w:rsidRPr="00E24469">
        <w:rPr>
          <w:rFonts w:ascii="PT Serif" w:eastAsia="Calibri" w:hAnsi="PT Serif" w:cstheme="minorHAnsi"/>
        </w:rPr>
        <w:t xml:space="preserve"> г.</w:t>
      </w:r>
    </w:p>
    <w:p w:rsidR="00264A13" w:rsidRPr="00E24469" w:rsidRDefault="00E24469" w:rsidP="00264A13">
      <w:pPr>
        <w:spacing w:line="240" w:lineRule="auto"/>
        <w:ind w:left="-284"/>
        <w:jc w:val="both"/>
        <w:rPr>
          <w:rFonts w:ascii="PT Serif" w:hAnsi="PT Serif" w:cstheme="minorHAnsi"/>
        </w:rPr>
      </w:pPr>
      <w:r>
        <w:rPr>
          <w:rFonts w:ascii="PT Serif" w:eastAsia="Calibri" w:hAnsi="PT Serif" w:cstheme="minorHAnsi"/>
        </w:rPr>
        <w:t>Общество с ограниченной ответственностью «</w:t>
      </w:r>
      <w:proofErr w:type="spellStart"/>
      <w:r w:rsidR="000A4C73">
        <w:rPr>
          <w:rFonts w:ascii="PT Serif" w:eastAsia="Calibri" w:hAnsi="PT Serif" w:cstheme="minorHAnsi"/>
        </w:rPr>
        <w:t>Неолайн</w:t>
      </w:r>
      <w:proofErr w:type="spellEnd"/>
      <w:r w:rsidR="000A4C73">
        <w:rPr>
          <w:rFonts w:ascii="PT Serif" w:eastAsia="Calibri" w:hAnsi="PT Serif" w:cstheme="minorHAnsi"/>
        </w:rPr>
        <w:t xml:space="preserve"> рус</w:t>
      </w:r>
      <w:r>
        <w:rPr>
          <w:rFonts w:ascii="PT Serif" w:eastAsia="Calibri" w:hAnsi="PT Serif" w:cstheme="minorHAnsi"/>
        </w:rPr>
        <w:t>» в лице к</w:t>
      </w:r>
      <w:r w:rsidR="00D90483" w:rsidRPr="00E24469">
        <w:rPr>
          <w:rFonts w:ascii="PT Serif" w:eastAsia="Calibri" w:hAnsi="PT Serif" w:cstheme="minorHAnsi"/>
        </w:rPr>
        <w:t>онкурсн</w:t>
      </w:r>
      <w:r>
        <w:rPr>
          <w:rFonts w:ascii="PT Serif" w:eastAsia="Calibri" w:hAnsi="PT Serif" w:cstheme="minorHAnsi"/>
        </w:rPr>
        <w:t>ого</w:t>
      </w:r>
      <w:r w:rsidR="00D90483" w:rsidRPr="00E24469">
        <w:rPr>
          <w:rFonts w:ascii="PT Serif" w:eastAsia="Calibri" w:hAnsi="PT Serif" w:cstheme="minorHAnsi"/>
        </w:rPr>
        <w:t xml:space="preserve"> управляющ</w:t>
      </w:r>
      <w:r>
        <w:rPr>
          <w:rFonts w:ascii="PT Serif" w:eastAsia="Calibri" w:hAnsi="PT Serif" w:cstheme="minorHAnsi"/>
        </w:rPr>
        <w:t xml:space="preserve">его </w:t>
      </w:r>
      <w:proofErr w:type="spellStart"/>
      <w:r w:rsidR="000A4C73">
        <w:rPr>
          <w:rFonts w:ascii="PT Serif" w:eastAsia="Calibri" w:hAnsi="PT Serif" w:cstheme="minorHAnsi"/>
        </w:rPr>
        <w:t>Гусарова</w:t>
      </w:r>
      <w:proofErr w:type="spellEnd"/>
      <w:r w:rsidR="000A4C73">
        <w:rPr>
          <w:rFonts w:ascii="PT Serif" w:eastAsia="Calibri" w:hAnsi="PT Serif" w:cstheme="minorHAnsi"/>
        </w:rPr>
        <w:t xml:space="preserve"> Романа Александровича</w:t>
      </w:r>
      <w:r>
        <w:rPr>
          <w:rFonts w:ascii="PT Serif" w:eastAsia="Calibri" w:hAnsi="PT Serif" w:cstheme="minorHAnsi"/>
        </w:rPr>
        <w:t xml:space="preserve">, </w:t>
      </w:r>
      <w:r w:rsidR="00D90483" w:rsidRPr="00E24469">
        <w:rPr>
          <w:rFonts w:ascii="PT Serif" w:eastAsia="Calibri" w:hAnsi="PT Serif" w:cstheme="minorHAnsi"/>
        </w:rPr>
        <w:t>действующ</w:t>
      </w:r>
      <w:r>
        <w:rPr>
          <w:rFonts w:ascii="PT Serif" w:eastAsia="Calibri" w:hAnsi="PT Serif" w:cstheme="minorHAnsi"/>
        </w:rPr>
        <w:t>его</w:t>
      </w:r>
      <w:r w:rsidR="00D90483" w:rsidRPr="00E24469">
        <w:rPr>
          <w:rFonts w:ascii="PT Serif" w:eastAsia="Calibri" w:hAnsi="PT Serif" w:cstheme="minorHAnsi"/>
        </w:rPr>
        <w:t xml:space="preserve"> на основании решения арбитражного суда</w:t>
      </w:r>
      <w:r w:rsidR="00A93295">
        <w:rPr>
          <w:rFonts w:ascii="PT Serif" w:eastAsia="Calibri" w:hAnsi="PT Serif" w:cstheme="minorHAnsi"/>
        </w:rPr>
        <w:t xml:space="preserve"> </w:t>
      </w:r>
      <w:r>
        <w:rPr>
          <w:rFonts w:ascii="PT Serif" w:eastAsia="Calibri" w:hAnsi="PT Serif" w:cstheme="minorHAnsi"/>
        </w:rPr>
        <w:t xml:space="preserve">города Москвы </w:t>
      </w:r>
      <w:r w:rsidR="00D90483" w:rsidRPr="00E24469">
        <w:rPr>
          <w:rFonts w:ascii="PT Serif" w:eastAsia="Calibri" w:hAnsi="PT Serif" w:cstheme="minorHAnsi"/>
        </w:rPr>
        <w:t>от</w:t>
      </w:r>
      <w:r>
        <w:rPr>
          <w:rFonts w:ascii="PT Serif" w:eastAsia="Calibri" w:hAnsi="PT Serif" w:cstheme="minorHAnsi"/>
        </w:rPr>
        <w:t xml:space="preserve"> 0</w:t>
      </w:r>
      <w:r w:rsidR="000A4C73">
        <w:rPr>
          <w:rFonts w:ascii="PT Serif" w:eastAsia="Calibri" w:hAnsi="PT Serif" w:cstheme="minorHAnsi"/>
        </w:rPr>
        <w:t xml:space="preserve">2 апреля </w:t>
      </w:r>
      <w:r>
        <w:rPr>
          <w:rFonts w:ascii="PT Serif" w:eastAsia="Calibri" w:hAnsi="PT Serif" w:cstheme="minorHAnsi"/>
        </w:rPr>
        <w:t>2021</w:t>
      </w:r>
      <w:r w:rsidR="00D90483" w:rsidRPr="00E24469">
        <w:rPr>
          <w:rFonts w:ascii="PT Serif" w:eastAsia="Calibri" w:hAnsi="PT Serif" w:cstheme="minorHAnsi"/>
        </w:rPr>
        <w:t xml:space="preserve"> года по делу № </w:t>
      </w:r>
      <w:r w:rsidR="000A4C73" w:rsidRPr="000A4C73">
        <w:rPr>
          <w:rFonts w:ascii="PT Serif" w:eastAsia="Calibri" w:hAnsi="PT Serif" w:cstheme="minorHAnsi"/>
        </w:rPr>
        <w:t>А40-42427/2020</w:t>
      </w:r>
      <w:r w:rsidR="00264A13" w:rsidRPr="00E24469">
        <w:rPr>
          <w:rFonts w:ascii="PT Serif" w:eastAsia="Calibri" w:hAnsi="PT Serif" w:cstheme="minorHAnsi"/>
        </w:rPr>
        <w:t>, именуем</w:t>
      </w:r>
      <w:r>
        <w:rPr>
          <w:rFonts w:ascii="PT Serif" w:eastAsia="Calibri" w:hAnsi="PT Serif" w:cstheme="minorHAnsi"/>
        </w:rPr>
        <w:t>ое</w:t>
      </w:r>
      <w:r w:rsidR="00264A13" w:rsidRPr="00E24469">
        <w:rPr>
          <w:rFonts w:ascii="PT Serif" w:eastAsia="Calibri" w:hAnsi="PT Serif" w:cstheme="minorHAnsi"/>
        </w:rPr>
        <w:t xml:space="preserve"> в дальнейшем «</w:t>
      </w:r>
      <w:r w:rsidR="00D90483" w:rsidRPr="00E24469">
        <w:rPr>
          <w:rFonts w:ascii="PT Serif" w:eastAsia="Calibri" w:hAnsi="PT Serif" w:cstheme="minorHAnsi"/>
        </w:rPr>
        <w:t>Продавец</w:t>
      </w:r>
      <w:r w:rsidR="00264A13" w:rsidRPr="00E24469">
        <w:rPr>
          <w:rFonts w:ascii="PT Serif" w:eastAsia="Calibri" w:hAnsi="PT Serif" w:cstheme="minorHAnsi"/>
        </w:rPr>
        <w:t>», с одной стороны, и _____________________________________________________________, именуемое в дальнейшем «</w:t>
      </w:r>
      <w:r w:rsidR="00D90483" w:rsidRPr="00E24469">
        <w:rPr>
          <w:rFonts w:ascii="PT Serif" w:eastAsia="Calibri" w:hAnsi="PT Serif" w:cstheme="minorHAnsi"/>
        </w:rPr>
        <w:t>Покупатель</w:t>
      </w:r>
      <w:r w:rsidR="00264A13" w:rsidRPr="00E24469">
        <w:rPr>
          <w:rFonts w:ascii="PT Serif" w:eastAsia="Calibri" w:hAnsi="PT Serif" w:cstheme="minorHAnsi"/>
        </w:rPr>
        <w:t>», с другой стороны, заключили настоящий договор о нижеследующем:</w:t>
      </w:r>
    </w:p>
    <w:p w:rsidR="00815DE1" w:rsidRPr="00E24469" w:rsidRDefault="00815DE1">
      <w:pPr>
        <w:spacing w:line="240" w:lineRule="auto"/>
        <w:jc w:val="both"/>
        <w:rPr>
          <w:rFonts w:ascii="PT Serif" w:hAnsi="PT Serif" w:cstheme="minorHAnsi"/>
        </w:rPr>
      </w:pPr>
    </w:p>
    <w:p w:rsidR="00815DE1" w:rsidRPr="00E24469" w:rsidRDefault="0072320B" w:rsidP="009B788E">
      <w:pPr>
        <w:pStyle w:val="a6"/>
        <w:numPr>
          <w:ilvl w:val="0"/>
          <w:numId w:val="1"/>
        </w:numPr>
        <w:spacing w:line="240" w:lineRule="auto"/>
        <w:ind w:left="0"/>
        <w:jc w:val="center"/>
        <w:rPr>
          <w:rFonts w:ascii="PT Serif" w:eastAsia="Calibri" w:hAnsi="PT Serif" w:cstheme="minorHAnsi"/>
          <w:b/>
        </w:rPr>
      </w:pPr>
      <w:r w:rsidRPr="00E24469">
        <w:rPr>
          <w:rFonts w:ascii="PT Serif" w:eastAsia="Calibri" w:hAnsi="PT Serif" w:cstheme="minorHAnsi"/>
          <w:b/>
        </w:rPr>
        <w:t>ПРЕДМЕТ ДОГОВОРА</w:t>
      </w:r>
    </w:p>
    <w:p w:rsidR="00815DE1" w:rsidRPr="00E24469" w:rsidRDefault="00815DE1" w:rsidP="006E7AA0">
      <w:pPr>
        <w:spacing w:line="240" w:lineRule="auto"/>
        <w:rPr>
          <w:rFonts w:ascii="PT Serif" w:hAnsi="PT Serif" w:cstheme="minorHAnsi"/>
        </w:rPr>
      </w:pPr>
    </w:p>
    <w:p w:rsidR="00D90483" w:rsidRPr="00E24469" w:rsidRDefault="0072320B" w:rsidP="00860D16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 xml:space="preserve">В соответствии с условиями настоящего договора и на основании Протокола подведения итогов </w:t>
      </w:r>
      <w:r w:rsidR="00950ECA" w:rsidRPr="00E24469">
        <w:rPr>
          <w:rFonts w:ascii="PT Serif" w:eastAsia="Calibri" w:hAnsi="PT Serif" w:cstheme="minorHAnsi"/>
        </w:rPr>
        <w:t xml:space="preserve">торгов в форме </w:t>
      </w:r>
      <w:r w:rsidR="007D49F4">
        <w:rPr>
          <w:rFonts w:ascii="PT Serif" w:eastAsia="Calibri" w:hAnsi="PT Serif" w:cstheme="minorHAnsi"/>
        </w:rPr>
        <w:t xml:space="preserve">публичного предложения </w:t>
      </w:r>
      <w:r w:rsidR="00860D16" w:rsidRPr="00E24469">
        <w:rPr>
          <w:rFonts w:ascii="PT Serif" w:eastAsia="Calibri" w:hAnsi="PT Serif" w:cstheme="minorHAnsi"/>
        </w:rPr>
        <w:t>«</w:t>
      </w:r>
      <w:r w:rsidR="00D90483" w:rsidRPr="00E24469">
        <w:rPr>
          <w:rFonts w:ascii="PT Serif" w:eastAsia="Calibri" w:hAnsi="PT Serif" w:cstheme="minorHAnsi"/>
        </w:rPr>
        <w:t>Продавец</w:t>
      </w:r>
      <w:r w:rsidR="00860D16" w:rsidRPr="00E24469">
        <w:rPr>
          <w:rFonts w:ascii="PT Serif" w:eastAsia="Calibri" w:hAnsi="PT Serif" w:cstheme="minorHAnsi"/>
        </w:rPr>
        <w:t>»</w:t>
      </w:r>
      <w:r w:rsidRPr="00E24469">
        <w:rPr>
          <w:rFonts w:ascii="PT Serif" w:eastAsia="Calibri" w:hAnsi="PT Serif" w:cstheme="minorHAnsi"/>
        </w:rPr>
        <w:t xml:space="preserve"> обязуется передать в собственность </w:t>
      </w:r>
      <w:r w:rsidR="00860D16" w:rsidRPr="00E24469">
        <w:rPr>
          <w:rFonts w:ascii="PT Serif" w:eastAsia="Calibri" w:hAnsi="PT Serif" w:cstheme="minorHAnsi"/>
        </w:rPr>
        <w:t>«</w:t>
      </w:r>
      <w:r w:rsidR="00D90483" w:rsidRPr="00E24469">
        <w:rPr>
          <w:rFonts w:ascii="PT Serif" w:eastAsia="Calibri" w:hAnsi="PT Serif" w:cstheme="minorHAnsi"/>
        </w:rPr>
        <w:t>Покупателя</w:t>
      </w:r>
      <w:r w:rsidR="00860D16" w:rsidRPr="00E24469">
        <w:rPr>
          <w:rFonts w:ascii="PT Serif" w:eastAsia="Calibri" w:hAnsi="PT Serif" w:cstheme="minorHAnsi"/>
        </w:rPr>
        <w:t>»</w:t>
      </w:r>
      <w:r w:rsidRPr="00E24469">
        <w:rPr>
          <w:rFonts w:ascii="PT Serif" w:eastAsia="Calibri" w:hAnsi="PT Serif" w:cstheme="minorHAnsi"/>
        </w:rPr>
        <w:t xml:space="preserve">, а </w:t>
      </w:r>
      <w:r w:rsidR="00860D16" w:rsidRPr="00E24469">
        <w:rPr>
          <w:rFonts w:ascii="PT Serif" w:eastAsia="Calibri" w:hAnsi="PT Serif" w:cstheme="minorHAnsi"/>
        </w:rPr>
        <w:t>«</w:t>
      </w:r>
      <w:r w:rsidR="00D90483" w:rsidRPr="00E24469">
        <w:rPr>
          <w:rFonts w:ascii="PT Serif" w:eastAsia="Calibri" w:hAnsi="PT Serif" w:cstheme="minorHAnsi"/>
        </w:rPr>
        <w:t>Покупатель</w:t>
      </w:r>
      <w:r w:rsidR="00860D16" w:rsidRPr="00E24469">
        <w:rPr>
          <w:rFonts w:ascii="PT Serif" w:eastAsia="Calibri" w:hAnsi="PT Serif" w:cstheme="minorHAnsi"/>
        </w:rPr>
        <w:t xml:space="preserve">» </w:t>
      </w:r>
      <w:r w:rsidRPr="00E24469">
        <w:rPr>
          <w:rFonts w:ascii="PT Serif" w:eastAsia="Calibri" w:hAnsi="PT Serif" w:cstheme="minorHAnsi"/>
        </w:rPr>
        <w:t xml:space="preserve">обязуется на условиях, определенных настоящим договором, принять и оплатить </w:t>
      </w:r>
      <w:r w:rsidR="00494BF5">
        <w:rPr>
          <w:rFonts w:ascii="PT Serif" w:eastAsia="Calibri" w:hAnsi="PT Serif" w:cstheme="minorHAnsi"/>
        </w:rPr>
        <w:t>имущество согласно перечню, установленного в Приложении к настоящему договору, которое является его неотъемлемой частью</w:t>
      </w:r>
      <w:r w:rsidR="00494BF5">
        <w:rPr>
          <w:rFonts w:ascii="PT Serif" w:eastAsia="Times New Roman" w:hAnsi="PT Serif" w:cstheme="minorHAnsi"/>
          <w:spacing w:val="1"/>
          <w:lang w:eastAsia="en-US"/>
        </w:rPr>
        <w:t>.</w:t>
      </w:r>
    </w:p>
    <w:p w:rsidR="00815DE1" w:rsidRPr="00E24469" w:rsidRDefault="00D90483" w:rsidP="00D90483">
      <w:pPr>
        <w:spacing w:line="240" w:lineRule="auto"/>
        <w:ind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 xml:space="preserve">1.2. </w:t>
      </w:r>
      <w:r w:rsidR="00860D16" w:rsidRPr="00E24469">
        <w:rPr>
          <w:rFonts w:ascii="PT Serif" w:eastAsia="Calibri" w:hAnsi="PT Serif" w:cstheme="minorHAnsi"/>
        </w:rPr>
        <w:t>«</w:t>
      </w:r>
      <w:r w:rsidRPr="00E24469">
        <w:rPr>
          <w:rFonts w:ascii="PT Serif" w:eastAsia="Calibri" w:hAnsi="PT Serif" w:cstheme="minorHAnsi"/>
        </w:rPr>
        <w:t>Покупатель</w:t>
      </w:r>
      <w:r w:rsidR="00860D16" w:rsidRPr="00E24469">
        <w:rPr>
          <w:rFonts w:ascii="PT Serif" w:eastAsia="Calibri" w:hAnsi="PT Serif" w:cstheme="minorHAnsi"/>
        </w:rPr>
        <w:t xml:space="preserve">» </w:t>
      </w:r>
      <w:r w:rsidR="0072320B" w:rsidRPr="00E24469">
        <w:rPr>
          <w:rFonts w:ascii="PT Serif" w:eastAsia="Calibri" w:hAnsi="PT Serif" w:cstheme="minorHAnsi"/>
        </w:rPr>
        <w:t>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815DE1" w:rsidRPr="00E24469" w:rsidRDefault="00815DE1" w:rsidP="006E7AA0">
      <w:pPr>
        <w:spacing w:line="240" w:lineRule="auto"/>
        <w:jc w:val="both"/>
        <w:rPr>
          <w:rFonts w:ascii="PT Serif" w:hAnsi="PT Serif" w:cstheme="minorHAnsi"/>
        </w:rPr>
      </w:pPr>
    </w:p>
    <w:p w:rsidR="00815DE1" w:rsidRPr="00E24469" w:rsidRDefault="0072320B" w:rsidP="009B788E">
      <w:pPr>
        <w:pStyle w:val="a6"/>
        <w:numPr>
          <w:ilvl w:val="0"/>
          <w:numId w:val="1"/>
        </w:numPr>
        <w:spacing w:line="240" w:lineRule="auto"/>
        <w:ind w:left="0"/>
        <w:jc w:val="center"/>
        <w:rPr>
          <w:rFonts w:ascii="PT Serif" w:eastAsia="Calibri" w:hAnsi="PT Serif" w:cstheme="minorHAnsi"/>
          <w:b/>
        </w:rPr>
      </w:pPr>
      <w:r w:rsidRPr="00E24469">
        <w:rPr>
          <w:rFonts w:ascii="PT Serif" w:eastAsia="Calibri" w:hAnsi="PT Serif" w:cstheme="minorHAnsi"/>
          <w:b/>
        </w:rPr>
        <w:t>ЦЕНА ДОГОВОРА И ПОРЯДОК РАСЧЕТОВ</w:t>
      </w:r>
    </w:p>
    <w:p w:rsidR="00815DE1" w:rsidRPr="00E24469" w:rsidRDefault="00815DE1" w:rsidP="006E7AA0">
      <w:pPr>
        <w:spacing w:line="240" w:lineRule="auto"/>
        <w:rPr>
          <w:rFonts w:ascii="PT Serif" w:hAnsi="PT Serif" w:cstheme="minorHAnsi"/>
        </w:rPr>
      </w:pPr>
    </w:p>
    <w:p w:rsidR="00815DE1" w:rsidRPr="00E24469" w:rsidRDefault="0072320B" w:rsidP="006E7AA0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>Общая стоимость Имущества, указанного в пункте 1.1. настоящего договора, составляет ___________________ (_________________________) рублей.</w:t>
      </w:r>
    </w:p>
    <w:p w:rsidR="00815DE1" w:rsidRPr="00E24469" w:rsidRDefault="0072320B" w:rsidP="006E7AA0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 xml:space="preserve">Указанная цена установлена путем проведения торгов в форме </w:t>
      </w:r>
      <w:r w:rsidR="007D49F4">
        <w:rPr>
          <w:rFonts w:ascii="PT Serif" w:eastAsia="Calibri" w:hAnsi="PT Serif" w:cstheme="minorHAnsi"/>
        </w:rPr>
        <w:t>публичного предложения</w:t>
      </w:r>
      <w:r w:rsidRPr="00E24469">
        <w:rPr>
          <w:rFonts w:ascii="PT Serif" w:eastAsia="Calibri" w:hAnsi="PT Serif" w:cstheme="minorHAnsi"/>
        </w:rPr>
        <w:t>, является окончательной и изменению не подлежит.</w:t>
      </w:r>
    </w:p>
    <w:p w:rsidR="00815DE1" w:rsidRPr="00E24469" w:rsidRDefault="0072320B" w:rsidP="006E7AA0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 xml:space="preserve">Стороны определили, что задаток, ранее уплаченный </w:t>
      </w:r>
      <w:r w:rsidR="00860D16" w:rsidRPr="00E24469">
        <w:rPr>
          <w:rFonts w:ascii="PT Serif" w:eastAsia="Calibri" w:hAnsi="PT Serif" w:cstheme="minorHAnsi"/>
        </w:rPr>
        <w:t>«</w:t>
      </w:r>
      <w:r w:rsidR="00D90483" w:rsidRPr="00E24469">
        <w:rPr>
          <w:rFonts w:ascii="PT Serif" w:eastAsia="Calibri" w:hAnsi="PT Serif" w:cstheme="minorHAnsi"/>
        </w:rPr>
        <w:t>Покупателем</w:t>
      </w:r>
      <w:r w:rsidR="00860D16" w:rsidRPr="00E24469">
        <w:rPr>
          <w:rFonts w:ascii="PT Serif" w:eastAsia="Calibri" w:hAnsi="PT Serif" w:cstheme="minorHAnsi"/>
        </w:rPr>
        <w:t xml:space="preserve">» </w:t>
      </w:r>
      <w:r w:rsidRPr="00E24469">
        <w:rPr>
          <w:rFonts w:ascii="PT Serif" w:eastAsia="Calibri" w:hAnsi="PT Serif" w:cstheme="minorHAnsi"/>
        </w:rPr>
        <w:t xml:space="preserve">на участие в торгах в форме </w:t>
      </w:r>
      <w:r w:rsidR="007D49F4">
        <w:rPr>
          <w:rFonts w:ascii="PT Serif" w:eastAsia="Calibri" w:hAnsi="PT Serif" w:cstheme="minorHAnsi"/>
        </w:rPr>
        <w:t>публичного предложения</w:t>
      </w:r>
      <w:r w:rsidRPr="00E24469">
        <w:rPr>
          <w:rFonts w:ascii="PT Serif" w:eastAsia="Calibri" w:hAnsi="PT Serif" w:cstheme="minorHAnsi"/>
        </w:rPr>
        <w:t>, включается в общую стоимость имущества, указанного в пункте 2.1. настоящего договора.</w:t>
      </w:r>
    </w:p>
    <w:p w:rsidR="00815DE1" w:rsidRPr="00E24469" w:rsidRDefault="00860D16" w:rsidP="006E7AA0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>«</w:t>
      </w:r>
      <w:r w:rsidR="00D90483" w:rsidRPr="00E24469">
        <w:rPr>
          <w:rFonts w:ascii="PT Serif" w:eastAsia="Calibri" w:hAnsi="PT Serif" w:cstheme="minorHAnsi"/>
        </w:rPr>
        <w:t>Покупатель</w:t>
      </w:r>
      <w:r w:rsidRPr="00E24469">
        <w:rPr>
          <w:rFonts w:ascii="PT Serif" w:eastAsia="Calibri" w:hAnsi="PT Serif" w:cstheme="minorHAnsi"/>
        </w:rPr>
        <w:t xml:space="preserve">» </w:t>
      </w:r>
      <w:r w:rsidR="0072320B" w:rsidRPr="00E24469">
        <w:rPr>
          <w:rFonts w:ascii="PT Serif" w:eastAsia="Calibri" w:hAnsi="PT Serif" w:cstheme="minorHAnsi"/>
        </w:rPr>
        <w:t xml:space="preserve">обязуется перечислить стоимость имущества на расчетный счет </w:t>
      </w:r>
      <w:r w:rsidRPr="00E24469">
        <w:rPr>
          <w:rFonts w:ascii="PT Serif" w:eastAsia="Calibri" w:hAnsi="PT Serif" w:cstheme="minorHAnsi"/>
        </w:rPr>
        <w:t>«</w:t>
      </w:r>
      <w:r w:rsidR="009F5075" w:rsidRPr="00E24469">
        <w:rPr>
          <w:rFonts w:ascii="PT Serif" w:eastAsia="Calibri" w:hAnsi="PT Serif" w:cstheme="minorHAnsi"/>
        </w:rPr>
        <w:t>Продавца</w:t>
      </w:r>
      <w:r w:rsidRPr="00E24469">
        <w:rPr>
          <w:rFonts w:ascii="PT Serif" w:eastAsia="Calibri" w:hAnsi="PT Serif" w:cstheme="minorHAnsi"/>
        </w:rPr>
        <w:t xml:space="preserve">» </w:t>
      </w:r>
      <w:r w:rsidR="0072320B" w:rsidRPr="00E24469">
        <w:rPr>
          <w:rFonts w:ascii="PT Serif" w:eastAsia="Calibri" w:hAnsi="PT Serif" w:cstheme="minorHAnsi"/>
        </w:rPr>
        <w:t>в течение 30 (тридцати) дней с даты подписания настоящего договора.</w:t>
      </w:r>
    </w:p>
    <w:p w:rsidR="00815DE1" w:rsidRPr="00E24469" w:rsidRDefault="00815DE1" w:rsidP="006E7AA0">
      <w:pPr>
        <w:spacing w:line="240" w:lineRule="auto"/>
        <w:jc w:val="both"/>
        <w:rPr>
          <w:rFonts w:ascii="PT Serif" w:hAnsi="PT Serif" w:cstheme="minorHAnsi"/>
        </w:rPr>
      </w:pPr>
    </w:p>
    <w:p w:rsidR="00815DE1" w:rsidRPr="00E24469" w:rsidRDefault="0072320B" w:rsidP="006E7AA0">
      <w:pPr>
        <w:numPr>
          <w:ilvl w:val="0"/>
          <w:numId w:val="1"/>
        </w:numPr>
        <w:spacing w:line="240" w:lineRule="auto"/>
        <w:ind w:left="0" w:hanging="360"/>
        <w:jc w:val="center"/>
        <w:rPr>
          <w:rFonts w:ascii="PT Serif" w:eastAsia="Calibri" w:hAnsi="PT Serif" w:cstheme="minorHAnsi"/>
          <w:b/>
        </w:rPr>
      </w:pPr>
      <w:r w:rsidRPr="00E24469">
        <w:rPr>
          <w:rFonts w:ascii="PT Serif" w:eastAsia="Calibri" w:hAnsi="PT Serif" w:cstheme="minorHAnsi"/>
          <w:b/>
        </w:rPr>
        <w:t>ПЕРЕДАЧА ИМУЩЕСТВА И ПЕРЕХОД ПРАВА СОБСТВЕННОСТИ</w:t>
      </w:r>
    </w:p>
    <w:p w:rsidR="00815DE1" w:rsidRPr="00E24469" w:rsidRDefault="00815DE1" w:rsidP="006E7AA0">
      <w:pPr>
        <w:spacing w:line="240" w:lineRule="auto"/>
        <w:rPr>
          <w:rFonts w:ascii="PT Serif" w:hAnsi="PT Serif" w:cstheme="minorHAnsi"/>
        </w:rPr>
      </w:pPr>
    </w:p>
    <w:p w:rsidR="00815DE1" w:rsidRDefault="0072320B" w:rsidP="006E7AA0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 xml:space="preserve">В течение 5-ти рабочих дней с момента перечисления денежных средств </w:t>
      </w:r>
      <w:r w:rsidR="00860D16" w:rsidRPr="00E24469">
        <w:rPr>
          <w:rFonts w:ascii="PT Serif" w:eastAsia="Calibri" w:hAnsi="PT Serif" w:cstheme="minorHAnsi"/>
        </w:rPr>
        <w:t>«</w:t>
      </w:r>
      <w:r w:rsidR="009F5075" w:rsidRPr="00E24469">
        <w:rPr>
          <w:rFonts w:ascii="PT Serif" w:eastAsia="Calibri" w:hAnsi="PT Serif" w:cstheme="minorHAnsi"/>
        </w:rPr>
        <w:t>Покупателем</w:t>
      </w:r>
      <w:r w:rsidR="00860D16" w:rsidRPr="00E24469">
        <w:rPr>
          <w:rFonts w:ascii="PT Serif" w:eastAsia="Calibri" w:hAnsi="PT Serif" w:cstheme="minorHAnsi"/>
        </w:rPr>
        <w:t>», «</w:t>
      </w:r>
      <w:r w:rsidR="009F5075" w:rsidRPr="00E24469">
        <w:rPr>
          <w:rFonts w:ascii="PT Serif" w:eastAsia="Calibri" w:hAnsi="PT Serif" w:cstheme="minorHAnsi"/>
        </w:rPr>
        <w:t>Продавец</w:t>
      </w:r>
      <w:r w:rsidR="00860D16" w:rsidRPr="00E24469">
        <w:rPr>
          <w:rFonts w:ascii="PT Serif" w:eastAsia="Calibri" w:hAnsi="PT Serif" w:cstheme="minorHAnsi"/>
        </w:rPr>
        <w:t xml:space="preserve">» </w:t>
      </w:r>
      <w:r w:rsidRPr="00E24469">
        <w:rPr>
          <w:rFonts w:ascii="PT Serif" w:eastAsia="Calibri" w:hAnsi="PT Serif" w:cstheme="minorHAnsi"/>
        </w:rPr>
        <w:t>обязан</w:t>
      </w:r>
      <w:r w:rsidR="00860D16" w:rsidRPr="00E24469">
        <w:rPr>
          <w:rFonts w:ascii="PT Serif" w:eastAsia="Calibri" w:hAnsi="PT Serif" w:cstheme="minorHAnsi"/>
        </w:rPr>
        <w:t>а</w:t>
      </w:r>
      <w:r w:rsidRPr="00E24469">
        <w:rPr>
          <w:rFonts w:ascii="PT Serif" w:eastAsia="Calibri" w:hAnsi="PT Serif" w:cstheme="minorHAnsi"/>
        </w:rPr>
        <w:t xml:space="preserve"> передать </w:t>
      </w:r>
      <w:r w:rsidR="00860D16" w:rsidRPr="00E24469">
        <w:rPr>
          <w:rFonts w:ascii="PT Serif" w:eastAsia="Calibri" w:hAnsi="PT Serif" w:cstheme="minorHAnsi"/>
        </w:rPr>
        <w:t>«</w:t>
      </w:r>
      <w:r w:rsidR="009F5075" w:rsidRPr="00E24469">
        <w:rPr>
          <w:rFonts w:ascii="PT Serif" w:eastAsia="Calibri" w:hAnsi="PT Serif" w:cstheme="minorHAnsi"/>
        </w:rPr>
        <w:t>Покупателю»</w:t>
      </w:r>
      <w:r w:rsidR="00860D16" w:rsidRPr="00E24469">
        <w:rPr>
          <w:rFonts w:ascii="PT Serif" w:eastAsia="Calibri" w:hAnsi="PT Serif" w:cstheme="minorHAnsi"/>
        </w:rPr>
        <w:t xml:space="preserve"> </w:t>
      </w:r>
      <w:r w:rsidRPr="00E24469">
        <w:rPr>
          <w:rFonts w:ascii="PT Serif" w:eastAsia="Calibri" w:hAnsi="PT Serif" w:cstheme="minorHAnsi"/>
        </w:rPr>
        <w:t>имущество путем составления передаточного акта.</w:t>
      </w:r>
    </w:p>
    <w:p w:rsidR="002F7265" w:rsidRPr="002F7265" w:rsidRDefault="002F7265" w:rsidP="002F7265">
      <w:pPr>
        <w:pStyle w:val="a6"/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2F7265">
        <w:rPr>
          <w:rFonts w:ascii="PT Serif" w:eastAsia="Calibri" w:hAnsi="PT Serif" w:cstheme="minorHAnsi"/>
        </w:rPr>
        <w:t>Демонтаж и вывоз приобретенного на торгах оборудования производится силами и за счет «Покупателя» имущества.</w:t>
      </w:r>
    </w:p>
    <w:p w:rsidR="00815DE1" w:rsidRPr="00E24469" w:rsidRDefault="0072320B" w:rsidP="002F7265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 xml:space="preserve">Риск случайной гибели или случайного повреждения имущества переходит на </w:t>
      </w:r>
      <w:r w:rsidR="00860D16" w:rsidRPr="00E24469">
        <w:rPr>
          <w:rFonts w:ascii="PT Serif" w:eastAsia="Calibri" w:hAnsi="PT Serif" w:cstheme="minorHAnsi"/>
        </w:rPr>
        <w:t>«</w:t>
      </w:r>
      <w:r w:rsidR="009F5075" w:rsidRPr="00E24469">
        <w:rPr>
          <w:rFonts w:ascii="PT Serif" w:eastAsia="Calibri" w:hAnsi="PT Serif" w:cstheme="minorHAnsi"/>
        </w:rPr>
        <w:t>Покупателя</w:t>
      </w:r>
      <w:r w:rsidR="00860D16" w:rsidRPr="00E24469">
        <w:rPr>
          <w:rFonts w:ascii="PT Serif" w:eastAsia="Calibri" w:hAnsi="PT Serif" w:cstheme="minorHAnsi"/>
        </w:rPr>
        <w:t>»</w:t>
      </w:r>
      <w:r w:rsidRPr="00E24469">
        <w:rPr>
          <w:rFonts w:ascii="PT Serif" w:eastAsia="Calibri" w:hAnsi="PT Serif" w:cstheme="minorHAnsi"/>
        </w:rPr>
        <w:t xml:space="preserve"> с момента передачи имущества </w:t>
      </w:r>
      <w:r w:rsidR="00860D16" w:rsidRPr="00E24469">
        <w:rPr>
          <w:rFonts w:ascii="PT Serif" w:eastAsia="Calibri" w:hAnsi="PT Serif" w:cstheme="minorHAnsi"/>
        </w:rPr>
        <w:t>«</w:t>
      </w:r>
      <w:r w:rsidR="009F5075" w:rsidRPr="00E24469">
        <w:rPr>
          <w:rFonts w:ascii="PT Serif" w:eastAsia="Calibri" w:hAnsi="PT Serif" w:cstheme="minorHAnsi"/>
        </w:rPr>
        <w:t>Покупателю</w:t>
      </w:r>
      <w:r w:rsidR="00860D16" w:rsidRPr="00E24469">
        <w:rPr>
          <w:rFonts w:ascii="PT Serif" w:eastAsia="Calibri" w:hAnsi="PT Serif" w:cstheme="minorHAnsi"/>
        </w:rPr>
        <w:t>».</w:t>
      </w:r>
    </w:p>
    <w:p w:rsidR="00860D16" w:rsidRPr="00E24469" w:rsidRDefault="00860D16" w:rsidP="00860D16">
      <w:pPr>
        <w:spacing w:line="240" w:lineRule="auto"/>
        <w:jc w:val="both"/>
        <w:rPr>
          <w:rFonts w:ascii="PT Serif" w:eastAsia="Calibri" w:hAnsi="PT Serif" w:cstheme="minorHAnsi"/>
        </w:rPr>
      </w:pPr>
    </w:p>
    <w:p w:rsidR="009F5075" w:rsidRPr="00E24469" w:rsidRDefault="009F5075" w:rsidP="002F7265">
      <w:pPr>
        <w:pStyle w:val="a6"/>
        <w:numPr>
          <w:ilvl w:val="0"/>
          <w:numId w:val="1"/>
        </w:numPr>
        <w:spacing w:line="240" w:lineRule="auto"/>
        <w:ind w:left="0"/>
        <w:jc w:val="center"/>
        <w:rPr>
          <w:rFonts w:ascii="PT Serif" w:eastAsia="Calibri" w:hAnsi="PT Serif" w:cstheme="minorHAnsi"/>
          <w:b/>
        </w:rPr>
      </w:pPr>
      <w:r w:rsidRPr="00E24469">
        <w:rPr>
          <w:rFonts w:ascii="PT Serif" w:eastAsia="Calibri" w:hAnsi="PT Serif" w:cstheme="minorHAnsi"/>
          <w:b/>
        </w:rPr>
        <w:t>ПРАВА И ОБЯЗАННОСТИ СТОРОН</w:t>
      </w:r>
    </w:p>
    <w:p w:rsidR="009F5075" w:rsidRPr="00E24469" w:rsidRDefault="009F5075" w:rsidP="009F5075">
      <w:pPr>
        <w:spacing w:line="240" w:lineRule="auto"/>
        <w:rPr>
          <w:rFonts w:ascii="PT Serif" w:eastAsia="Calibri" w:hAnsi="PT Serif" w:cstheme="minorHAnsi"/>
        </w:rPr>
      </w:pPr>
    </w:p>
    <w:p w:rsidR="009F5075" w:rsidRDefault="009F5075" w:rsidP="002F7265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>Каждая из сторон обязуется добросовестно исполнять обязанности, возложенные на нее настоящим договором.</w:t>
      </w:r>
    </w:p>
    <w:p w:rsidR="009F5075" w:rsidRDefault="009F5075" w:rsidP="009F5075">
      <w:pPr>
        <w:spacing w:line="240" w:lineRule="auto"/>
        <w:jc w:val="both"/>
        <w:rPr>
          <w:rFonts w:ascii="PT Serif" w:hAnsi="PT Serif" w:cstheme="minorHAnsi"/>
        </w:rPr>
      </w:pPr>
    </w:p>
    <w:p w:rsidR="00B11C50" w:rsidRDefault="00B11C50" w:rsidP="009F5075">
      <w:pPr>
        <w:spacing w:line="240" w:lineRule="auto"/>
        <w:jc w:val="both"/>
        <w:rPr>
          <w:rFonts w:ascii="PT Serif" w:hAnsi="PT Serif" w:cstheme="minorHAnsi"/>
        </w:rPr>
      </w:pPr>
    </w:p>
    <w:p w:rsidR="00B11C50" w:rsidRPr="00E24469" w:rsidRDefault="00B11C50" w:rsidP="009F5075">
      <w:pPr>
        <w:spacing w:line="240" w:lineRule="auto"/>
        <w:jc w:val="both"/>
        <w:rPr>
          <w:rFonts w:ascii="PT Serif" w:hAnsi="PT Serif" w:cstheme="minorHAnsi"/>
        </w:rPr>
      </w:pPr>
    </w:p>
    <w:p w:rsidR="009F5075" w:rsidRPr="00E24469" w:rsidRDefault="009F5075" w:rsidP="002F7265">
      <w:pPr>
        <w:numPr>
          <w:ilvl w:val="0"/>
          <w:numId w:val="1"/>
        </w:numPr>
        <w:spacing w:line="240" w:lineRule="auto"/>
        <w:ind w:left="0"/>
        <w:jc w:val="center"/>
        <w:rPr>
          <w:rFonts w:ascii="PT Serif" w:eastAsia="Calibri" w:hAnsi="PT Serif" w:cstheme="minorHAnsi"/>
          <w:b/>
        </w:rPr>
      </w:pPr>
      <w:r w:rsidRPr="00E24469">
        <w:rPr>
          <w:rFonts w:ascii="PT Serif" w:eastAsia="Calibri" w:hAnsi="PT Serif" w:cstheme="minorHAnsi"/>
          <w:b/>
        </w:rPr>
        <w:lastRenderedPageBreak/>
        <w:t>ОТВЕТСТВЕННОСТЬ СТОРОН</w:t>
      </w:r>
    </w:p>
    <w:p w:rsidR="009F5075" w:rsidRPr="00E24469" w:rsidRDefault="009F5075" w:rsidP="009F5075">
      <w:pPr>
        <w:spacing w:line="240" w:lineRule="auto"/>
        <w:rPr>
          <w:rFonts w:ascii="PT Serif" w:hAnsi="PT Serif" w:cstheme="minorHAnsi"/>
        </w:rPr>
      </w:pPr>
    </w:p>
    <w:p w:rsidR="009F5075" w:rsidRPr="00E24469" w:rsidRDefault="009F5075" w:rsidP="002F7265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24469" w:rsidRPr="00E24469" w:rsidRDefault="00E24469" w:rsidP="002F7265">
      <w:pPr>
        <w:pStyle w:val="a6"/>
        <w:numPr>
          <w:ilvl w:val="1"/>
          <w:numId w:val="1"/>
        </w:numPr>
        <w:spacing w:line="240" w:lineRule="auto"/>
        <w:ind w:left="0" w:hanging="425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>Споры, возникающие при исполнении настоящего договора, разрешаются сторонами путем переговоров между собой, а в случае не достижения согласия рассматриваются в Арбитражном суде Владимирской области (претендент-юридическое лицо), в Октябрьском районном суде г. Владимира (претендент-физическое лицо).</w:t>
      </w:r>
    </w:p>
    <w:p w:rsidR="009F5075" w:rsidRPr="00E24469" w:rsidRDefault="009F5075" w:rsidP="00E24469">
      <w:pPr>
        <w:spacing w:line="240" w:lineRule="auto"/>
        <w:jc w:val="both"/>
        <w:rPr>
          <w:rFonts w:ascii="PT Serif" w:eastAsia="Calibri" w:hAnsi="PT Serif" w:cstheme="minorHAnsi"/>
        </w:rPr>
      </w:pPr>
    </w:p>
    <w:p w:rsidR="00726E5D" w:rsidRPr="00E24469" w:rsidRDefault="00726E5D" w:rsidP="00726E5D">
      <w:pPr>
        <w:spacing w:line="240" w:lineRule="auto"/>
        <w:jc w:val="both"/>
        <w:rPr>
          <w:rFonts w:ascii="PT Serif" w:eastAsia="Calibri" w:hAnsi="PT Serif" w:cstheme="minorHAnsi"/>
        </w:rPr>
      </w:pPr>
    </w:p>
    <w:p w:rsidR="009F5075" w:rsidRPr="00E24469" w:rsidRDefault="009F5075" w:rsidP="002F7265">
      <w:pPr>
        <w:numPr>
          <w:ilvl w:val="0"/>
          <w:numId w:val="1"/>
        </w:numPr>
        <w:spacing w:line="240" w:lineRule="auto"/>
        <w:ind w:left="0"/>
        <w:jc w:val="center"/>
        <w:rPr>
          <w:rFonts w:ascii="PT Serif" w:eastAsia="Calibri" w:hAnsi="PT Serif" w:cstheme="minorHAnsi"/>
          <w:b/>
        </w:rPr>
      </w:pPr>
      <w:r w:rsidRPr="00E24469">
        <w:rPr>
          <w:rFonts w:ascii="PT Serif" w:eastAsia="Calibri" w:hAnsi="PT Serif" w:cstheme="minorHAnsi"/>
          <w:b/>
        </w:rPr>
        <w:t>ЗАКЛЮЧИТЕЛЬНЫЕ ПОЛОЖЕНИЯ</w:t>
      </w:r>
    </w:p>
    <w:p w:rsidR="009F5075" w:rsidRPr="00E24469" w:rsidRDefault="009F5075" w:rsidP="009F5075">
      <w:pPr>
        <w:spacing w:line="240" w:lineRule="auto"/>
        <w:rPr>
          <w:rFonts w:ascii="PT Serif" w:hAnsi="PT Serif" w:cstheme="minorHAnsi"/>
        </w:rPr>
      </w:pPr>
    </w:p>
    <w:p w:rsidR="009F5075" w:rsidRPr="00E24469" w:rsidRDefault="009F5075" w:rsidP="002F7265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>Настоящий договор составлен в 2-х экземплярах, имеющих одинаковую юридическую силу, по одному экземпляру для каждой из сторон.</w:t>
      </w:r>
    </w:p>
    <w:p w:rsidR="009F5075" w:rsidRPr="00E24469" w:rsidRDefault="009F5075" w:rsidP="009F5075">
      <w:pPr>
        <w:spacing w:line="240" w:lineRule="auto"/>
        <w:rPr>
          <w:rFonts w:ascii="PT Serif" w:hAnsi="PT Serif" w:cstheme="minorHAnsi"/>
        </w:rPr>
      </w:pPr>
    </w:p>
    <w:p w:rsidR="009F5075" w:rsidRDefault="009F5075" w:rsidP="002F7265">
      <w:pPr>
        <w:numPr>
          <w:ilvl w:val="0"/>
          <w:numId w:val="1"/>
        </w:numPr>
        <w:spacing w:line="240" w:lineRule="auto"/>
        <w:ind w:left="0" w:hanging="360"/>
        <w:jc w:val="center"/>
        <w:rPr>
          <w:rFonts w:ascii="PT Serif" w:eastAsia="Calibri" w:hAnsi="PT Serif" w:cstheme="minorHAnsi"/>
          <w:b/>
        </w:rPr>
      </w:pPr>
      <w:r w:rsidRPr="00E24469">
        <w:rPr>
          <w:rFonts w:ascii="PT Serif" w:eastAsia="Calibri" w:hAnsi="PT Serif" w:cstheme="minorHAnsi"/>
        </w:rPr>
        <w:t xml:space="preserve"> </w:t>
      </w:r>
      <w:r w:rsidRPr="00E24469">
        <w:rPr>
          <w:rFonts w:ascii="PT Serif" w:eastAsia="Calibri" w:hAnsi="PT Serif" w:cstheme="minorHAnsi"/>
          <w:b/>
        </w:rPr>
        <w:t>РЕКВИЗИТЫ И ПОДПИСИ СТОРОН:</w:t>
      </w:r>
    </w:p>
    <w:p w:rsidR="00E24469" w:rsidRPr="00E24469" w:rsidRDefault="00E24469" w:rsidP="00A93295">
      <w:pPr>
        <w:spacing w:line="240" w:lineRule="auto"/>
        <w:rPr>
          <w:rFonts w:ascii="PT Serif" w:eastAsia="Calibri" w:hAnsi="PT Serif" w:cstheme="minorHAnsi"/>
          <w:b/>
        </w:rPr>
      </w:pPr>
    </w:p>
    <w:tbl>
      <w:tblPr>
        <w:tblStyle w:val="10"/>
        <w:tblW w:w="949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430"/>
      </w:tblGrid>
      <w:tr w:rsidR="009F5075" w:rsidRPr="00E24469" w:rsidTr="009F5075">
        <w:tc>
          <w:tcPr>
            <w:tcW w:w="5067" w:type="dxa"/>
          </w:tcPr>
          <w:p w:rsidR="009F5075" w:rsidRPr="00E24469" w:rsidRDefault="009F5075" w:rsidP="009F507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Serif" w:eastAsia="Calibri" w:hAnsi="PT Serif" w:cstheme="minorHAnsi"/>
                <w:b/>
                <w:sz w:val="22"/>
                <w:szCs w:val="22"/>
              </w:rPr>
            </w:pPr>
            <w:r w:rsidRPr="00E24469">
              <w:rPr>
                <w:rFonts w:ascii="PT Serif" w:eastAsia="Calibri" w:hAnsi="PT Serif" w:cstheme="minorHAnsi"/>
                <w:sz w:val="22"/>
                <w:szCs w:val="22"/>
              </w:rPr>
              <w:t xml:space="preserve"> </w:t>
            </w:r>
            <w:r w:rsidRPr="00E24469">
              <w:rPr>
                <w:rFonts w:ascii="PT Serif" w:eastAsia="Calibri" w:hAnsi="PT Serif" w:cstheme="minorHAnsi"/>
                <w:b/>
                <w:sz w:val="22"/>
                <w:szCs w:val="22"/>
              </w:rPr>
              <w:t xml:space="preserve">«Продавец»: </w:t>
            </w:r>
          </w:p>
          <w:p w:rsidR="004B3236" w:rsidRDefault="007E3BA1" w:rsidP="004B323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Serif" w:eastAsia="Calibri" w:hAnsi="PT Serif" w:cstheme="minorHAnsi"/>
                <w:sz w:val="22"/>
                <w:szCs w:val="22"/>
              </w:rPr>
            </w:pPr>
            <w:r>
              <w:rPr>
                <w:rFonts w:ascii="PT Serif" w:eastAsia="Calibri" w:hAnsi="PT Serif" w:cstheme="minorHAnsi"/>
                <w:sz w:val="22"/>
                <w:szCs w:val="22"/>
              </w:rPr>
              <w:t>ООО «</w:t>
            </w:r>
            <w:proofErr w:type="spellStart"/>
            <w:r>
              <w:rPr>
                <w:rFonts w:ascii="PT Serif" w:eastAsia="Calibri" w:hAnsi="PT Serif" w:cstheme="minorHAnsi"/>
                <w:sz w:val="22"/>
                <w:szCs w:val="22"/>
              </w:rPr>
              <w:t>Неолайн</w:t>
            </w:r>
            <w:proofErr w:type="spellEnd"/>
            <w:r>
              <w:rPr>
                <w:rFonts w:ascii="PT Serif" w:eastAsia="Calibri" w:hAnsi="PT Serif" w:cstheme="minorHAnsi"/>
                <w:sz w:val="22"/>
                <w:szCs w:val="22"/>
              </w:rPr>
              <w:t xml:space="preserve"> рус»</w:t>
            </w:r>
          </w:p>
          <w:p w:rsidR="00EB5FE8" w:rsidRPr="00EB5FE8" w:rsidRDefault="00EB5FE8" w:rsidP="00EB5FE8">
            <w:pPr>
              <w:spacing w:after="240"/>
              <w:rPr>
                <w:rFonts w:ascii="PT Serif" w:hAnsi="PT Serif" w:cs="Arial"/>
                <w:color w:val="333333"/>
                <w:sz w:val="22"/>
                <w:szCs w:val="22"/>
              </w:rPr>
            </w:pPr>
            <w:r w:rsidRPr="00EB5FE8">
              <w:rPr>
                <w:rFonts w:ascii="PT Serif" w:hAnsi="PT Serif" w:cs="Arial"/>
                <w:color w:val="333333"/>
                <w:sz w:val="22"/>
                <w:szCs w:val="22"/>
              </w:rPr>
              <w:t>ИНН 7734652700</w:t>
            </w:r>
            <w:r w:rsidRPr="00EB5FE8">
              <w:rPr>
                <w:rFonts w:ascii="PT Serif" w:hAnsi="PT Serif" w:cs="Arial"/>
                <w:color w:val="333333"/>
                <w:sz w:val="22"/>
                <w:szCs w:val="22"/>
              </w:rPr>
              <w:br/>
              <w:t>ОГРН 1117746173918</w:t>
            </w:r>
            <w:r w:rsidRPr="00EB5FE8">
              <w:rPr>
                <w:rFonts w:ascii="PT Serif" w:hAnsi="PT Serif" w:cs="Arial"/>
                <w:color w:val="333333"/>
                <w:sz w:val="22"/>
                <w:szCs w:val="22"/>
              </w:rPr>
              <w:br/>
              <w:t>КПП 773401001</w:t>
            </w:r>
            <w:r w:rsidRPr="00EB5FE8">
              <w:rPr>
                <w:rFonts w:ascii="PT Serif" w:hAnsi="PT Serif" w:cs="Arial"/>
                <w:color w:val="333333"/>
                <w:sz w:val="22"/>
                <w:szCs w:val="22"/>
              </w:rPr>
              <w:br/>
              <w:t>к/с 30101810000000000602</w:t>
            </w:r>
            <w:r w:rsidRPr="00EB5FE8">
              <w:rPr>
                <w:rFonts w:ascii="PT Serif" w:hAnsi="PT Serif" w:cs="Arial"/>
                <w:color w:val="333333"/>
                <w:sz w:val="22"/>
                <w:szCs w:val="22"/>
              </w:rPr>
              <w:br/>
              <w:t>ВЛАДИМИРСКОЕ ОТДЕЛЕНИЕ №8611 ПАО СБЕРБАНК г. Владимир</w:t>
            </w:r>
            <w:r w:rsidRPr="00EB5FE8">
              <w:rPr>
                <w:rFonts w:ascii="PT Serif" w:hAnsi="PT Serif" w:cs="Arial"/>
                <w:color w:val="333333"/>
                <w:sz w:val="22"/>
                <w:szCs w:val="22"/>
              </w:rPr>
              <w:br/>
              <w:t>БИК 041708602</w:t>
            </w:r>
            <w:r w:rsidRPr="00EB5FE8">
              <w:rPr>
                <w:rFonts w:ascii="PT Serif" w:hAnsi="PT Serif" w:cs="Arial"/>
                <w:color w:val="333333"/>
                <w:sz w:val="22"/>
                <w:szCs w:val="22"/>
              </w:rPr>
              <w:br/>
              <w:t>р/с 40702810410000003176</w:t>
            </w:r>
          </w:p>
          <w:p w:rsidR="007E3BA1" w:rsidRPr="00E24469" w:rsidRDefault="007E3BA1" w:rsidP="004B323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Serif" w:hAnsi="PT Serif" w:cs="Arial"/>
                <w:sz w:val="22"/>
                <w:szCs w:val="22"/>
              </w:rPr>
            </w:pPr>
          </w:p>
          <w:p w:rsidR="009F5075" w:rsidRPr="00E24469" w:rsidRDefault="009F5075" w:rsidP="009F507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Serif" w:eastAsia="Calibri" w:hAnsi="PT Serif" w:cstheme="minorHAnsi"/>
                <w:sz w:val="22"/>
                <w:szCs w:val="22"/>
              </w:rPr>
            </w:pPr>
          </w:p>
          <w:p w:rsidR="009F5075" w:rsidRPr="00E24469" w:rsidRDefault="009F5075" w:rsidP="009F507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Serif" w:eastAsia="Calibri" w:hAnsi="PT Serif" w:cstheme="minorHAnsi"/>
                <w:sz w:val="22"/>
                <w:szCs w:val="22"/>
              </w:rPr>
            </w:pPr>
          </w:p>
          <w:p w:rsidR="00950ECA" w:rsidRPr="00E24469" w:rsidRDefault="00950ECA" w:rsidP="009F507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Serif" w:eastAsia="Calibri" w:hAnsi="PT Serif" w:cstheme="minorHAnsi"/>
                <w:sz w:val="22"/>
                <w:szCs w:val="22"/>
              </w:rPr>
            </w:pPr>
          </w:p>
          <w:p w:rsidR="009F5075" w:rsidRPr="00E24469" w:rsidRDefault="009F5075" w:rsidP="009F507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Serif" w:eastAsia="Calibri" w:hAnsi="PT Serif" w:cstheme="minorHAnsi"/>
                <w:sz w:val="22"/>
                <w:szCs w:val="22"/>
              </w:rPr>
            </w:pPr>
            <w:r w:rsidRPr="00E24469">
              <w:rPr>
                <w:rFonts w:ascii="PT Serif" w:eastAsia="Calibri" w:hAnsi="PT Serif" w:cstheme="minorHAnsi"/>
                <w:sz w:val="22"/>
                <w:szCs w:val="22"/>
              </w:rPr>
              <w:t xml:space="preserve">Конкурсный управляющий </w:t>
            </w:r>
          </w:p>
          <w:p w:rsidR="009F5075" w:rsidRPr="00E24469" w:rsidRDefault="009F5075" w:rsidP="009F507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Serif" w:eastAsia="Calibri" w:hAnsi="PT Serif" w:cstheme="minorHAnsi"/>
                <w:sz w:val="22"/>
                <w:szCs w:val="22"/>
              </w:rPr>
            </w:pPr>
            <w:r w:rsidRPr="00E24469">
              <w:rPr>
                <w:rFonts w:ascii="PT Serif" w:eastAsia="Calibri" w:hAnsi="PT Serif" w:cstheme="minorHAnsi"/>
                <w:sz w:val="22"/>
                <w:szCs w:val="22"/>
              </w:rPr>
              <w:t>ООО «</w:t>
            </w:r>
            <w:proofErr w:type="spellStart"/>
            <w:r w:rsidR="007E3BA1">
              <w:rPr>
                <w:rFonts w:ascii="PT Serif" w:eastAsia="Calibri" w:hAnsi="PT Serif" w:cstheme="minorHAnsi"/>
                <w:sz w:val="22"/>
                <w:szCs w:val="22"/>
              </w:rPr>
              <w:t>Неолайн</w:t>
            </w:r>
            <w:proofErr w:type="spellEnd"/>
            <w:r w:rsidR="007E3BA1">
              <w:rPr>
                <w:rFonts w:ascii="PT Serif" w:eastAsia="Calibri" w:hAnsi="PT Serif" w:cstheme="minorHAnsi"/>
                <w:sz w:val="22"/>
                <w:szCs w:val="22"/>
              </w:rPr>
              <w:t xml:space="preserve"> рус</w:t>
            </w:r>
            <w:r w:rsidRPr="00E24469">
              <w:rPr>
                <w:rFonts w:ascii="PT Serif" w:eastAsia="Calibri" w:hAnsi="PT Serif" w:cstheme="minorHAnsi"/>
                <w:sz w:val="22"/>
                <w:szCs w:val="22"/>
              </w:rPr>
              <w:t>»</w:t>
            </w:r>
          </w:p>
          <w:p w:rsidR="009F5075" w:rsidRPr="00E24469" w:rsidRDefault="009F5075" w:rsidP="007E3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sz w:val="22"/>
                <w:szCs w:val="22"/>
              </w:rPr>
              <w:t xml:space="preserve">__________________________ </w:t>
            </w:r>
            <w:r w:rsidR="007E3BA1">
              <w:rPr>
                <w:rFonts w:ascii="PT Serif" w:hAnsi="PT Serif" w:cstheme="minorHAnsi"/>
                <w:sz w:val="22"/>
                <w:szCs w:val="22"/>
              </w:rPr>
              <w:t>Гусаров Р.А.</w:t>
            </w:r>
          </w:p>
        </w:tc>
        <w:tc>
          <w:tcPr>
            <w:tcW w:w="4430" w:type="dxa"/>
          </w:tcPr>
          <w:p w:rsidR="009F5075" w:rsidRPr="00E24469" w:rsidRDefault="009F5075" w:rsidP="009F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b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b/>
                <w:sz w:val="22"/>
                <w:szCs w:val="22"/>
              </w:rPr>
              <w:t>«Покупатель»:</w:t>
            </w:r>
          </w:p>
          <w:p w:rsidR="009F5075" w:rsidRPr="00E24469" w:rsidRDefault="009F5075" w:rsidP="009F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sz w:val="22"/>
                <w:szCs w:val="22"/>
              </w:rPr>
              <w:t>_______________________________</w:t>
            </w:r>
          </w:p>
          <w:p w:rsidR="009F5075" w:rsidRPr="00E24469" w:rsidRDefault="009F5075" w:rsidP="009F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sz w:val="22"/>
                <w:szCs w:val="22"/>
              </w:rPr>
              <w:t xml:space="preserve">_______________________________ </w:t>
            </w:r>
          </w:p>
          <w:p w:rsidR="009F5075" w:rsidRPr="00E24469" w:rsidRDefault="009F5075" w:rsidP="009F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sz w:val="22"/>
                <w:szCs w:val="22"/>
              </w:rPr>
              <w:t>_______________________________</w:t>
            </w:r>
          </w:p>
          <w:p w:rsidR="009F5075" w:rsidRPr="00E24469" w:rsidRDefault="009F5075" w:rsidP="009F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sz w:val="22"/>
                <w:szCs w:val="22"/>
              </w:rPr>
              <w:t xml:space="preserve">_______________________________ </w:t>
            </w:r>
          </w:p>
          <w:p w:rsidR="009F5075" w:rsidRPr="00E24469" w:rsidRDefault="009F5075" w:rsidP="009F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sz w:val="22"/>
                <w:szCs w:val="22"/>
              </w:rPr>
              <w:t xml:space="preserve">_______________________________ </w:t>
            </w:r>
          </w:p>
          <w:p w:rsidR="009F5075" w:rsidRPr="00E24469" w:rsidRDefault="009F5075" w:rsidP="009F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sz w:val="22"/>
                <w:szCs w:val="22"/>
              </w:rPr>
              <w:t xml:space="preserve">_______________________________ _______________________________ </w:t>
            </w:r>
          </w:p>
          <w:p w:rsidR="009F5075" w:rsidRPr="00E24469" w:rsidRDefault="009F5075" w:rsidP="009F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sz w:val="22"/>
                <w:szCs w:val="22"/>
              </w:rPr>
              <w:t>_______________________________</w:t>
            </w:r>
          </w:p>
          <w:p w:rsidR="009F5075" w:rsidRPr="00E24469" w:rsidRDefault="009F5075" w:rsidP="009F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sz w:val="22"/>
                <w:szCs w:val="22"/>
              </w:rPr>
            </w:pPr>
          </w:p>
          <w:p w:rsidR="009F5075" w:rsidRPr="00E24469" w:rsidRDefault="009F5075" w:rsidP="009F5075">
            <w:pPr>
              <w:widowControl w:val="0"/>
              <w:tabs>
                <w:tab w:val="left" w:pos="252"/>
              </w:tabs>
              <w:suppressAutoHyphens/>
              <w:rPr>
                <w:rFonts w:ascii="PT Serif" w:hAnsi="PT Serif" w:cstheme="minorHAnsi"/>
                <w:sz w:val="22"/>
                <w:szCs w:val="22"/>
              </w:rPr>
            </w:pPr>
          </w:p>
          <w:p w:rsidR="009F5075" w:rsidRPr="00E24469" w:rsidRDefault="009F5075" w:rsidP="009F5075">
            <w:pPr>
              <w:widowControl w:val="0"/>
              <w:tabs>
                <w:tab w:val="left" w:pos="252"/>
              </w:tabs>
              <w:suppressAutoHyphens/>
              <w:rPr>
                <w:rFonts w:ascii="PT Serif" w:hAnsi="PT Serif" w:cstheme="minorHAnsi"/>
                <w:sz w:val="22"/>
                <w:szCs w:val="22"/>
              </w:rPr>
            </w:pPr>
          </w:p>
          <w:p w:rsidR="00950ECA" w:rsidRPr="00E24469" w:rsidRDefault="00950ECA" w:rsidP="009F5075">
            <w:pPr>
              <w:widowControl w:val="0"/>
              <w:tabs>
                <w:tab w:val="left" w:pos="252"/>
              </w:tabs>
              <w:suppressAutoHyphens/>
              <w:rPr>
                <w:rFonts w:ascii="PT Serif" w:hAnsi="PT Serif" w:cstheme="minorHAnsi"/>
                <w:sz w:val="22"/>
                <w:szCs w:val="22"/>
              </w:rPr>
            </w:pPr>
          </w:p>
          <w:p w:rsidR="009F5075" w:rsidRPr="00E24469" w:rsidRDefault="009F5075" w:rsidP="009F5075">
            <w:pPr>
              <w:widowControl w:val="0"/>
              <w:tabs>
                <w:tab w:val="left" w:pos="252"/>
              </w:tabs>
              <w:suppressAutoHyphens/>
              <w:rPr>
                <w:rFonts w:ascii="PT Serif" w:hAnsi="PT Serif" w:cstheme="minorHAnsi"/>
                <w:sz w:val="22"/>
                <w:szCs w:val="22"/>
              </w:rPr>
            </w:pPr>
          </w:p>
          <w:p w:rsidR="006F797C" w:rsidRPr="00E24469" w:rsidRDefault="006F797C" w:rsidP="009F5075">
            <w:pPr>
              <w:widowControl w:val="0"/>
              <w:tabs>
                <w:tab w:val="left" w:pos="252"/>
              </w:tabs>
              <w:suppressAutoHyphens/>
              <w:rPr>
                <w:rFonts w:ascii="PT Serif" w:hAnsi="PT Serif" w:cstheme="minorHAnsi"/>
                <w:sz w:val="22"/>
                <w:szCs w:val="22"/>
              </w:rPr>
            </w:pPr>
          </w:p>
          <w:p w:rsidR="004B3236" w:rsidRPr="00E24469" w:rsidRDefault="004B3236" w:rsidP="009F5075">
            <w:pPr>
              <w:widowControl w:val="0"/>
              <w:tabs>
                <w:tab w:val="left" w:pos="252"/>
              </w:tabs>
              <w:suppressAutoHyphens/>
              <w:ind w:right="882"/>
              <w:rPr>
                <w:rFonts w:ascii="PT Serif" w:hAnsi="PT Serif" w:cstheme="minorHAnsi"/>
                <w:sz w:val="22"/>
                <w:szCs w:val="22"/>
              </w:rPr>
            </w:pPr>
          </w:p>
          <w:p w:rsidR="004B3236" w:rsidRPr="00E24469" w:rsidRDefault="004B3236" w:rsidP="009F5075">
            <w:pPr>
              <w:widowControl w:val="0"/>
              <w:tabs>
                <w:tab w:val="left" w:pos="252"/>
              </w:tabs>
              <w:suppressAutoHyphens/>
              <w:ind w:right="882"/>
              <w:rPr>
                <w:rFonts w:ascii="PT Serif" w:hAnsi="PT Serif" w:cstheme="minorHAnsi"/>
                <w:sz w:val="22"/>
                <w:szCs w:val="22"/>
              </w:rPr>
            </w:pPr>
          </w:p>
          <w:p w:rsidR="009F5075" w:rsidRPr="00E24469" w:rsidRDefault="00CC1D52" w:rsidP="009F5075">
            <w:pPr>
              <w:widowControl w:val="0"/>
              <w:tabs>
                <w:tab w:val="left" w:pos="252"/>
              </w:tabs>
              <w:suppressAutoHyphens/>
              <w:rPr>
                <w:rFonts w:ascii="PT Serif" w:hAnsi="PT Serif" w:cstheme="minorHAnsi"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sz w:val="22"/>
                <w:szCs w:val="22"/>
              </w:rPr>
              <w:t xml:space="preserve">     </w:t>
            </w:r>
            <w:r w:rsidR="009F5075" w:rsidRPr="00E24469">
              <w:rPr>
                <w:rFonts w:ascii="PT Serif" w:hAnsi="PT Serif" w:cstheme="minorHAnsi"/>
                <w:sz w:val="22"/>
                <w:szCs w:val="22"/>
              </w:rPr>
              <w:t xml:space="preserve">______________________ </w:t>
            </w:r>
            <w:r w:rsidRPr="00E24469">
              <w:rPr>
                <w:rFonts w:ascii="PT Serif" w:hAnsi="PT Serif" w:cstheme="minorHAnsi"/>
                <w:sz w:val="22"/>
                <w:szCs w:val="22"/>
              </w:rPr>
              <w:t xml:space="preserve">     </w:t>
            </w:r>
            <w:r w:rsidR="009F5075" w:rsidRPr="00E24469">
              <w:rPr>
                <w:rFonts w:ascii="PT Serif" w:hAnsi="PT Serif" w:cstheme="minorHAnsi"/>
                <w:sz w:val="22"/>
                <w:szCs w:val="22"/>
              </w:rPr>
              <w:t>__________</w:t>
            </w:r>
          </w:p>
          <w:p w:rsidR="009F5075" w:rsidRPr="00E24469" w:rsidRDefault="009F5075" w:rsidP="009F5075">
            <w:pPr>
              <w:rPr>
                <w:rFonts w:ascii="PT Serif" w:hAnsi="PT Serif" w:cstheme="minorHAnsi"/>
                <w:sz w:val="22"/>
                <w:szCs w:val="22"/>
              </w:rPr>
            </w:pPr>
          </w:p>
        </w:tc>
      </w:tr>
    </w:tbl>
    <w:p w:rsidR="006E7AA0" w:rsidRPr="00E24469" w:rsidRDefault="006E7AA0">
      <w:pPr>
        <w:spacing w:line="240" w:lineRule="auto"/>
        <w:rPr>
          <w:rFonts w:ascii="PT Serif" w:hAnsi="PT Serif" w:cstheme="minorHAnsi"/>
        </w:rPr>
      </w:pPr>
    </w:p>
    <w:p w:rsidR="006E7AA0" w:rsidRPr="00E24469" w:rsidRDefault="006E7AA0" w:rsidP="006E7AA0">
      <w:pPr>
        <w:rPr>
          <w:rFonts w:ascii="PT Serif" w:hAnsi="PT Serif" w:cstheme="minorHAnsi"/>
        </w:rPr>
      </w:pPr>
    </w:p>
    <w:p w:rsidR="006E7AA0" w:rsidRPr="00E24469" w:rsidRDefault="006E7AA0" w:rsidP="006E7AA0">
      <w:pPr>
        <w:rPr>
          <w:rFonts w:ascii="PT Serif" w:hAnsi="PT Serif" w:cstheme="minorHAnsi"/>
        </w:rPr>
      </w:pPr>
    </w:p>
    <w:p w:rsidR="006E7AA0" w:rsidRPr="00726E5D" w:rsidRDefault="006E7AA0" w:rsidP="006E7AA0">
      <w:pPr>
        <w:rPr>
          <w:rFonts w:ascii="PT Serif" w:hAnsi="PT Serif" w:cstheme="minorHAnsi"/>
          <w:sz w:val="20"/>
          <w:szCs w:val="20"/>
        </w:rPr>
      </w:pPr>
    </w:p>
    <w:p w:rsidR="006E7AA0" w:rsidRPr="009F5075" w:rsidRDefault="006E7AA0" w:rsidP="006E7AA0">
      <w:pPr>
        <w:rPr>
          <w:rFonts w:asciiTheme="minorHAnsi" w:hAnsiTheme="minorHAnsi" w:cstheme="minorHAnsi"/>
        </w:rPr>
      </w:pPr>
    </w:p>
    <w:p w:rsidR="00E24469" w:rsidRDefault="00E24469" w:rsidP="00E24469">
      <w:pPr>
        <w:rPr>
          <w:rFonts w:asciiTheme="minorHAnsi" w:hAnsiTheme="minorHAnsi" w:cstheme="minorHAnsi"/>
        </w:rPr>
      </w:pPr>
      <w:r w:rsidRPr="00E24469">
        <w:rPr>
          <w:rFonts w:asciiTheme="minorHAnsi" w:hAnsiTheme="minorHAnsi" w:cstheme="minorHAnsi"/>
        </w:rPr>
        <w:t xml:space="preserve"> </w:t>
      </w:r>
    </w:p>
    <w:p w:rsidR="000F708F" w:rsidRDefault="000F708F" w:rsidP="00E24469">
      <w:pPr>
        <w:rPr>
          <w:rFonts w:asciiTheme="minorHAnsi" w:hAnsiTheme="minorHAnsi" w:cstheme="minorHAnsi"/>
        </w:rPr>
      </w:pPr>
    </w:p>
    <w:p w:rsidR="000F708F" w:rsidRDefault="000F708F" w:rsidP="00E24469">
      <w:pPr>
        <w:rPr>
          <w:rFonts w:asciiTheme="minorHAnsi" w:hAnsiTheme="minorHAnsi" w:cstheme="minorHAnsi"/>
        </w:rPr>
      </w:pPr>
    </w:p>
    <w:p w:rsidR="000F708F" w:rsidRDefault="000F708F" w:rsidP="00E24469">
      <w:pPr>
        <w:rPr>
          <w:rFonts w:asciiTheme="minorHAnsi" w:hAnsiTheme="minorHAnsi" w:cstheme="minorHAnsi"/>
        </w:rPr>
      </w:pPr>
    </w:p>
    <w:p w:rsidR="000F708F" w:rsidRDefault="000F708F" w:rsidP="00E24469">
      <w:pPr>
        <w:rPr>
          <w:rFonts w:asciiTheme="minorHAnsi" w:hAnsiTheme="minorHAnsi" w:cstheme="minorHAnsi"/>
        </w:rPr>
      </w:pPr>
    </w:p>
    <w:p w:rsidR="000F708F" w:rsidRDefault="000F708F" w:rsidP="00E24469">
      <w:pPr>
        <w:rPr>
          <w:rFonts w:asciiTheme="minorHAnsi" w:hAnsiTheme="minorHAnsi" w:cstheme="minorHAnsi"/>
        </w:rPr>
      </w:pPr>
    </w:p>
    <w:p w:rsidR="000F708F" w:rsidRDefault="000F708F" w:rsidP="00E24469">
      <w:pPr>
        <w:rPr>
          <w:rFonts w:asciiTheme="minorHAnsi" w:hAnsiTheme="minorHAnsi" w:cstheme="minorHAnsi"/>
        </w:rPr>
      </w:pPr>
    </w:p>
    <w:p w:rsidR="000F708F" w:rsidRDefault="000F708F" w:rsidP="00E24469">
      <w:pPr>
        <w:rPr>
          <w:rFonts w:asciiTheme="minorHAnsi" w:hAnsiTheme="minorHAnsi" w:cstheme="minorHAnsi"/>
        </w:rPr>
      </w:pPr>
    </w:p>
    <w:p w:rsidR="000F708F" w:rsidRDefault="000F708F" w:rsidP="00E24469">
      <w:pPr>
        <w:rPr>
          <w:rFonts w:asciiTheme="minorHAnsi" w:hAnsiTheme="minorHAnsi" w:cstheme="minorHAnsi"/>
        </w:rPr>
      </w:pPr>
    </w:p>
    <w:p w:rsidR="000F708F" w:rsidRDefault="000F708F" w:rsidP="00E24469">
      <w:pPr>
        <w:rPr>
          <w:rFonts w:asciiTheme="minorHAnsi" w:hAnsiTheme="minorHAnsi" w:cstheme="minorHAnsi"/>
        </w:rPr>
      </w:pPr>
    </w:p>
    <w:p w:rsidR="000F708F" w:rsidRDefault="000F708F" w:rsidP="00E24469">
      <w:pPr>
        <w:rPr>
          <w:rFonts w:asciiTheme="minorHAnsi" w:hAnsiTheme="minorHAnsi" w:cstheme="minorHAnsi"/>
        </w:rPr>
      </w:pPr>
    </w:p>
    <w:p w:rsidR="004B0572" w:rsidRPr="004B0572" w:rsidRDefault="000F708F" w:rsidP="004B0572">
      <w:pPr>
        <w:jc w:val="right"/>
        <w:rPr>
          <w:rFonts w:ascii="PT Serif" w:hAnsi="PT Serif" w:cstheme="minorHAnsi"/>
          <w:b/>
        </w:rPr>
      </w:pPr>
      <w:r w:rsidRPr="005B1419">
        <w:rPr>
          <w:rFonts w:ascii="PT Serif" w:hAnsi="PT Serif" w:cstheme="minorHAnsi"/>
          <w:b/>
        </w:rPr>
        <w:t>Приложение к договору купли-продажи от _________</w:t>
      </w:r>
      <w:bookmarkStart w:id="0" w:name="_GoBack"/>
      <w:bookmarkEnd w:id="0"/>
    </w:p>
    <w:p w:rsidR="004B0572" w:rsidRPr="000F708F" w:rsidRDefault="004B0572" w:rsidP="00E24469">
      <w:pPr>
        <w:rPr>
          <w:rFonts w:ascii="PT Serif" w:hAnsi="PT Serif" w:cstheme="minorHAnsi"/>
        </w:rPr>
      </w:pP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Кабель питания и крепление для подключения к блоку предохранителей видеорегистраторов X72/X73, код (номенклатурный номер): </w:t>
      </w:r>
      <w:r w:rsidR="00372F96">
        <w:rPr>
          <w:rFonts w:ascii="PT Serif" w:hAnsi="PT Serif" w:cstheme="minorHAnsi"/>
        </w:rPr>
        <w:t>ТД000001586, количество: 40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Чехол для хранения гибрида, радар-детектора, видеорегистратора марки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>, код (номенклатурный номер): Т</w:t>
      </w:r>
      <w:r w:rsidR="00372F96">
        <w:rPr>
          <w:rFonts w:ascii="PT Serif" w:hAnsi="PT Serif" w:cstheme="minorHAnsi"/>
        </w:rPr>
        <w:t>Д000000779, количество: 115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Трансмиттер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Bliss</w:t>
      </w:r>
      <w:proofErr w:type="spellEnd"/>
      <w:r w:rsidRPr="00372F96">
        <w:rPr>
          <w:rFonts w:ascii="PT Serif" w:hAnsi="PT Serif" w:cstheme="minorHAnsi"/>
        </w:rPr>
        <w:t xml:space="preserve"> FM, код (номенклатурный номер): </w:t>
      </w:r>
      <w:r w:rsidR="00372F96">
        <w:rPr>
          <w:rFonts w:ascii="PT Serif" w:hAnsi="PT Serif" w:cstheme="minorHAnsi"/>
        </w:rPr>
        <w:t>ТД000000726, количество: 11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Кейс для хранения устройств и аксессуаров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Case</w:t>
      </w:r>
      <w:proofErr w:type="spellEnd"/>
      <w:r w:rsidRPr="00372F96">
        <w:rPr>
          <w:rFonts w:ascii="PT Serif" w:hAnsi="PT Serif" w:cstheme="minorHAnsi"/>
        </w:rPr>
        <w:t xml:space="preserve"> L (25 x 15 x 7,5 см), код (номенклатурный номер): ТД000001640</w:t>
      </w:r>
      <w:r w:rsidR="00372F96">
        <w:rPr>
          <w:rFonts w:ascii="PT Serif" w:hAnsi="PT Serif" w:cstheme="minorHAnsi"/>
        </w:rPr>
        <w:t>, количество: 310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Кейс для хранения устройств и аксессуаров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Case</w:t>
      </w:r>
      <w:proofErr w:type="spellEnd"/>
      <w:r w:rsidRPr="00372F96">
        <w:rPr>
          <w:rFonts w:ascii="PT Serif" w:hAnsi="PT Serif" w:cstheme="minorHAnsi"/>
        </w:rPr>
        <w:t xml:space="preserve"> M (16 x 12 x 7 см), код (номенклатурный номер): Т</w:t>
      </w:r>
      <w:r w:rsidR="00372F96">
        <w:rPr>
          <w:rFonts w:ascii="PT Serif" w:hAnsi="PT Serif" w:cstheme="minorHAnsi"/>
        </w:rPr>
        <w:t>Д000001639, количество: 691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Кейс для хранения устройств и аксессуаров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Case</w:t>
      </w:r>
      <w:proofErr w:type="spellEnd"/>
      <w:r w:rsidRPr="00372F96">
        <w:rPr>
          <w:rFonts w:ascii="PT Serif" w:hAnsi="PT Serif" w:cstheme="minorHAnsi"/>
        </w:rPr>
        <w:t xml:space="preserve"> S (15 x 8 x 5 см), код (номенклатурный номер): Т</w:t>
      </w:r>
      <w:r w:rsidR="00372F96">
        <w:rPr>
          <w:rFonts w:ascii="PT Serif" w:hAnsi="PT Serif" w:cstheme="minorHAnsi"/>
        </w:rPr>
        <w:t xml:space="preserve">Д000001638, количество: 786 </w:t>
      </w:r>
      <w:proofErr w:type="spellStart"/>
      <w:r w:rsidR="00372F96">
        <w:rPr>
          <w:rFonts w:ascii="PT Serif" w:hAnsi="PT Serif" w:cstheme="minorHAnsi"/>
        </w:rPr>
        <w:t>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Droid</w:t>
      </w:r>
      <w:proofErr w:type="spellEnd"/>
      <w:r w:rsidRPr="00372F96">
        <w:rPr>
          <w:rFonts w:ascii="PT Serif" w:hAnsi="PT Serif" w:cstheme="minorHAnsi"/>
        </w:rPr>
        <w:t xml:space="preserve"> FM, код (номенклатурный номер):</w:t>
      </w:r>
      <w:r w:rsidR="00372F96">
        <w:rPr>
          <w:rFonts w:ascii="PT Serif" w:hAnsi="PT Serif" w:cstheme="minorHAnsi"/>
        </w:rPr>
        <w:t xml:space="preserve"> ТД000000619, количество: 10 </w:t>
      </w:r>
      <w:proofErr w:type="spellStart"/>
      <w:r w:rsidR="00372F96">
        <w:rPr>
          <w:rFonts w:ascii="PT Serif" w:hAnsi="PT Serif" w:cstheme="minorHAnsi"/>
        </w:rPr>
        <w:t>шт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Ellipse</w:t>
      </w:r>
      <w:proofErr w:type="spellEnd"/>
      <w:r w:rsidRPr="00372F96">
        <w:rPr>
          <w:rFonts w:ascii="PT Serif" w:hAnsi="PT Serif" w:cstheme="minorHAnsi"/>
        </w:rPr>
        <w:t xml:space="preserve"> FM, код (номенклатурный номер): </w:t>
      </w:r>
      <w:r w:rsidR="00372F96">
        <w:rPr>
          <w:rFonts w:ascii="PT Serif" w:hAnsi="PT Serif" w:cstheme="minorHAnsi"/>
        </w:rPr>
        <w:t>ТД000000622, количество: 18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Видеорегистратор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EVO Z1, код (номенклатурный номер): Т</w:t>
      </w:r>
      <w:r w:rsidR="00372F96">
        <w:rPr>
          <w:rFonts w:ascii="PT Serif" w:hAnsi="PT Serif" w:cstheme="minorHAnsi"/>
        </w:rPr>
        <w:t>Д000000801, количество: 39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Держатель для телефона магнитный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Fixit</w:t>
      </w:r>
      <w:proofErr w:type="spellEnd"/>
      <w:r w:rsidRPr="00372F96">
        <w:rPr>
          <w:rFonts w:ascii="PT Serif" w:hAnsi="PT Serif" w:cstheme="minorHAnsi"/>
        </w:rPr>
        <w:t xml:space="preserve"> M2S (3M-скотч), код (номенклатурный номер): Т</w:t>
      </w:r>
      <w:r w:rsidR="00372F96">
        <w:rPr>
          <w:rFonts w:ascii="PT Serif" w:hAnsi="PT Serif" w:cstheme="minorHAnsi"/>
        </w:rPr>
        <w:t>Д000001510, количество: 730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Держатель для телефона магнитный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Fixit</w:t>
      </w:r>
      <w:proofErr w:type="spellEnd"/>
      <w:r w:rsidRPr="00372F96">
        <w:rPr>
          <w:rFonts w:ascii="PT Serif" w:hAnsi="PT Serif" w:cstheme="minorHAnsi"/>
        </w:rPr>
        <w:t xml:space="preserve"> M2V (в дефлектор), код (номенклатурный номер): ТД00000</w:t>
      </w:r>
      <w:r w:rsidR="00372F96">
        <w:rPr>
          <w:rFonts w:ascii="PT Serif" w:hAnsi="PT Serif" w:cstheme="minorHAnsi"/>
        </w:rPr>
        <w:t>1511, количество: 358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Держатель для телефона магнитный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Fixit</w:t>
      </w:r>
      <w:proofErr w:type="spellEnd"/>
      <w:r w:rsidRPr="00372F96">
        <w:rPr>
          <w:rFonts w:ascii="PT Serif" w:hAnsi="PT Serif" w:cstheme="minorHAnsi"/>
        </w:rPr>
        <w:t xml:space="preserve"> M3S (3М-скотч), код (номенклатурный номер): Т</w:t>
      </w:r>
      <w:r w:rsidR="00372F96">
        <w:rPr>
          <w:rFonts w:ascii="PT Serif" w:hAnsi="PT Serif" w:cstheme="minorHAnsi"/>
        </w:rPr>
        <w:t xml:space="preserve">Д000001515, количество: 313 </w:t>
      </w:r>
      <w:proofErr w:type="spellStart"/>
      <w:r w:rsidR="00372F96">
        <w:rPr>
          <w:rFonts w:ascii="PT Serif" w:hAnsi="PT Serif" w:cstheme="minorHAnsi"/>
        </w:rPr>
        <w:t>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Fixit</w:t>
      </w:r>
      <w:proofErr w:type="spellEnd"/>
      <w:r w:rsidRPr="00372F96">
        <w:rPr>
          <w:rFonts w:ascii="PT Serif" w:hAnsi="PT Serif" w:cstheme="minorHAnsi"/>
        </w:rPr>
        <w:t xml:space="preserve"> M6, код (номенклатурный номер): Т</w:t>
      </w:r>
      <w:r w:rsidR="00372F96">
        <w:rPr>
          <w:rFonts w:ascii="PT Serif" w:hAnsi="PT Serif" w:cstheme="minorHAnsi"/>
        </w:rPr>
        <w:t>Д000000694, количество: 282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Держатель для телефона магнитный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Fixit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Qi</w:t>
      </w:r>
      <w:proofErr w:type="spellEnd"/>
      <w:r w:rsidRPr="00372F96">
        <w:rPr>
          <w:rFonts w:ascii="PT Serif" w:hAnsi="PT Serif" w:cstheme="minorHAnsi"/>
        </w:rPr>
        <w:t xml:space="preserve"> M2 с функцией беспроводной зарядки, код (номенклатурный номер): ТД0</w:t>
      </w:r>
      <w:r w:rsidR="00372F96">
        <w:rPr>
          <w:rFonts w:ascii="PT Serif" w:hAnsi="PT Serif" w:cstheme="minorHAnsi"/>
        </w:rPr>
        <w:t>00001512, количество: 1 712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Держатель для телефона магнитный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Fixit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Qi</w:t>
      </w:r>
      <w:proofErr w:type="spellEnd"/>
      <w:r w:rsidRPr="00372F96">
        <w:rPr>
          <w:rFonts w:ascii="PT Serif" w:hAnsi="PT Serif" w:cstheme="minorHAnsi"/>
        </w:rPr>
        <w:t xml:space="preserve"> С4 с функцией беспроводной зарядки, код (номенклатурный номер): ТД000001514, количес</w:t>
      </w:r>
      <w:r w:rsidR="00372F96">
        <w:rPr>
          <w:rFonts w:ascii="PT Serif" w:hAnsi="PT Serif" w:cstheme="minorHAnsi"/>
        </w:rPr>
        <w:t>тво: 234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Кабель питания для гибридов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Fuse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Cord</w:t>
      </w:r>
      <w:proofErr w:type="spellEnd"/>
      <w:r w:rsidRPr="00372F96">
        <w:rPr>
          <w:rFonts w:ascii="PT Serif" w:hAnsi="PT Serif" w:cstheme="minorHAnsi"/>
        </w:rPr>
        <w:t xml:space="preserve"> 3 </w:t>
      </w:r>
      <w:proofErr w:type="spellStart"/>
      <w:r w:rsidRPr="00372F96">
        <w:rPr>
          <w:rFonts w:ascii="PT Serif" w:hAnsi="PT Serif" w:cstheme="minorHAnsi"/>
        </w:rPr>
        <w:t>pin</w:t>
      </w:r>
      <w:proofErr w:type="spellEnd"/>
      <w:r w:rsidRPr="00372F96">
        <w:rPr>
          <w:rFonts w:ascii="PT Serif" w:hAnsi="PT Serif" w:cstheme="minorHAnsi"/>
        </w:rPr>
        <w:t xml:space="preserve">, код (номенклатурный номер): </w:t>
      </w:r>
      <w:r w:rsidR="00372F96">
        <w:rPr>
          <w:rFonts w:ascii="PT Serif" w:hAnsi="PT Serif" w:cstheme="minorHAnsi"/>
        </w:rPr>
        <w:t>ТД000001516, количество: 41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Видеорегистратор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G-</w:t>
      </w:r>
      <w:proofErr w:type="spellStart"/>
      <w:r w:rsidRPr="00372F96">
        <w:rPr>
          <w:rFonts w:ascii="PT Serif" w:hAnsi="PT Serif" w:cstheme="minorHAnsi"/>
        </w:rPr>
        <w:t>Tech</w:t>
      </w:r>
      <w:proofErr w:type="spellEnd"/>
      <w:r w:rsidRPr="00372F96">
        <w:rPr>
          <w:rFonts w:ascii="PT Serif" w:hAnsi="PT Serif" w:cstheme="minorHAnsi"/>
        </w:rPr>
        <w:t xml:space="preserve"> X37, код (номенклатурный номер): </w:t>
      </w:r>
      <w:r w:rsidR="00372F96">
        <w:rPr>
          <w:rFonts w:ascii="PT Serif" w:hAnsi="PT Serif" w:cstheme="minorHAnsi"/>
        </w:rPr>
        <w:t>ТД000000835, количество: 30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Видеорегистратор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G-</w:t>
      </w:r>
      <w:proofErr w:type="spellStart"/>
      <w:r w:rsidRPr="00372F96">
        <w:rPr>
          <w:rFonts w:ascii="PT Serif" w:hAnsi="PT Serif" w:cstheme="minorHAnsi"/>
        </w:rPr>
        <w:t>Tech</w:t>
      </w:r>
      <w:proofErr w:type="spellEnd"/>
      <w:r w:rsidRPr="00372F96">
        <w:rPr>
          <w:rFonts w:ascii="PT Serif" w:hAnsi="PT Serif" w:cstheme="minorHAnsi"/>
        </w:rPr>
        <w:t xml:space="preserve"> X52 </w:t>
      </w:r>
      <w:proofErr w:type="spellStart"/>
      <w:r w:rsidRPr="00372F96">
        <w:rPr>
          <w:rFonts w:ascii="PT Serif" w:hAnsi="PT Serif" w:cstheme="minorHAnsi"/>
        </w:rPr>
        <w:t>Dual</w:t>
      </w:r>
      <w:proofErr w:type="spellEnd"/>
      <w:r w:rsidRPr="00372F96">
        <w:rPr>
          <w:rFonts w:ascii="PT Serif" w:hAnsi="PT Serif" w:cstheme="minorHAnsi"/>
        </w:rPr>
        <w:t>, код (номенклатурный номер): Т</w:t>
      </w:r>
      <w:r w:rsidR="00372F96">
        <w:rPr>
          <w:rFonts w:ascii="PT Serif" w:hAnsi="PT Serif" w:cstheme="minorHAnsi"/>
        </w:rPr>
        <w:t>Д000000859, количество: 133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Видеорегистратор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G-</w:t>
      </w:r>
      <w:proofErr w:type="spellStart"/>
      <w:r w:rsidRPr="00372F96">
        <w:rPr>
          <w:rFonts w:ascii="PT Serif" w:hAnsi="PT Serif" w:cstheme="minorHAnsi"/>
        </w:rPr>
        <w:t>Tech</w:t>
      </w:r>
      <w:proofErr w:type="spellEnd"/>
      <w:r w:rsidRPr="00372F96">
        <w:rPr>
          <w:rFonts w:ascii="PT Serif" w:hAnsi="PT Serif" w:cstheme="minorHAnsi"/>
        </w:rPr>
        <w:t xml:space="preserve"> X53 </w:t>
      </w:r>
      <w:proofErr w:type="spellStart"/>
      <w:r w:rsidRPr="00372F96">
        <w:rPr>
          <w:rFonts w:ascii="PT Serif" w:hAnsi="PT Serif" w:cstheme="minorHAnsi"/>
        </w:rPr>
        <w:t>Dual</w:t>
      </w:r>
      <w:proofErr w:type="spellEnd"/>
      <w:r w:rsidRPr="00372F96">
        <w:rPr>
          <w:rFonts w:ascii="PT Serif" w:hAnsi="PT Serif" w:cstheme="minorHAnsi"/>
        </w:rPr>
        <w:t xml:space="preserve">, код (номенклатурный номер): </w:t>
      </w:r>
      <w:r w:rsidR="00372F96">
        <w:rPr>
          <w:rFonts w:ascii="PT Serif" w:hAnsi="PT Serif" w:cstheme="minorHAnsi"/>
        </w:rPr>
        <w:t>ТД000000863, количество: 16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Видеорегистратор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G-</w:t>
      </w:r>
      <w:proofErr w:type="spellStart"/>
      <w:r w:rsidRPr="00372F96">
        <w:rPr>
          <w:rFonts w:ascii="PT Serif" w:hAnsi="PT Serif" w:cstheme="minorHAnsi"/>
        </w:rPr>
        <w:t>Tech</w:t>
      </w:r>
      <w:proofErr w:type="spellEnd"/>
      <w:r w:rsidRPr="00372F96">
        <w:rPr>
          <w:rFonts w:ascii="PT Serif" w:hAnsi="PT Serif" w:cstheme="minorHAnsi"/>
        </w:rPr>
        <w:t xml:space="preserve"> X72, код (номенклатурный номер): ТД000001521, количе</w:t>
      </w:r>
      <w:r w:rsidR="00372F96">
        <w:rPr>
          <w:rFonts w:ascii="PT Serif" w:hAnsi="PT Serif" w:cstheme="minorHAnsi"/>
        </w:rPr>
        <w:t>ство: 24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Видеорегистратор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G-</w:t>
      </w:r>
      <w:proofErr w:type="spellStart"/>
      <w:r w:rsidRPr="00372F96">
        <w:rPr>
          <w:rFonts w:ascii="PT Serif" w:hAnsi="PT Serif" w:cstheme="minorHAnsi"/>
        </w:rPr>
        <w:t>Tech</w:t>
      </w:r>
      <w:proofErr w:type="spellEnd"/>
      <w:r w:rsidRPr="00372F96">
        <w:rPr>
          <w:rFonts w:ascii="PT Serif" w:hAnsi="PT Serif" w:cstheme="minorHAnsi"/>
        </w:rPr>
        <w:t xml:space="preserve"> X74 </w:t>
      </w:r>
      <w:proofErr w:type="spellStart"/>
      <w:r w:rsidRPr="00372F96">
        <w:rPr>
          <w:rFonts w:ascii="PT Serif" w:hAnsi="PT Serif" w:cstheme="minorHAnsi"/>
        </w:rPr>
        <w:t>Speedcam</w:t>
      </w:r>
      <w:proofErr w:type="spellEnd"/>
      <w:r w:rsidRPr="00372F96">
        <w:rPr>
          <w:rFonts w:ascii="PT Serif" w:hAnsi="PT Serif" w:cstheme="minorHAnsi"/>
        </w:rPr>
        <w:t xml:space="preserve">, код (номенклатурный номер): </w:t>
      </w:r>
      <w:r w:rsidR="00372F96">
        <w:rPr>
          <w:rFonts w:ascii="PT Serif" w:hAnsi="PT Serif" w:cstheme="minorHAnsi"/>
        </w:rPr>
        <w:t>ТД000001601, количество: 45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Крепление к лобовому стеклу на 3M скотче с активной зарядкой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H91 3M </w:t>
      </w:r>
      <w:proofErr w:type="spellStart"/>
      <w:r w:rsidRPr="00372F96">
        <w:rPr>
          <w:rFonts w:ascii="PT Serif" w:hAnsi="PT Serif" w:cstheme="minorHAnsi"/>
        </w:rPr>
        <w:t>Power</w:t>
      </w:r>
      <w:proofErr w:type="spellEnd"/>
      <w:r w:rsidRPr="00372F96">
        <w:rPr>
          <w:rFonts w:ascii="PT Serif" w:hAnsi="PT Serif" w:cstheme="minorHAnsi"/>
        </w:rPr>
        <w:t xml:space="preserve"> для Гибридов серии Х-СОР 9100, код (номенклатурный номер): ТД000000837, количество: 104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Магнитное крепление к лобовому стеклу на 3M скотче с активной зарядкой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H92 3M </w:t>
      </w:r>
      <w:proofErr w:type="spellStart"/>
      <w:r w:rsidRPr="00372F96">
        <w:rPr>
          <w:rFonts w:ascii="PT Serif" w:hAnsi="PT Serif" w:cstheme="minorHAnsi"/>
        </w:rPr>
        <w:t>Magnet</w:t>
      </w:r>
      <w:proofErr w:type="spellEnd"/>
      <w:r w:rsidRPr="00372F96">
        <w:rPr>
          <w:rFonts w:ascii="PT Serif" w:hAnsi="PT Serif" w:cstheme="minorHAnsi"/>
        </w:rPr>
        <w:t xml:space="preserve"> для Гибридов серии Х-СОР 9200, код (номенклатурный номер): </w:t>
      </w:r>
      <w:r w:rsidR="00372F96">
        <w:rPr>
          <w:rFonts w:ascii="PT Serif" w:hAnsi="PT Serif" w:cstheme="minorHAnsi"/>
        </w:rPr>
        <w:t xml:space="preserve">ТД000001578, количество: 16 </w:t>
      </w:r>
      <w:proofErr w:type="spellStart"/>
      <w:r w:rsidR="00372F96">
        <w:rPr>
          <w:rFonts w:ascii="PT Serif" w:hAnsi="PT Serif" w:cstheme="minorHAnsi"/>
        </w:rPr>
        <w:t>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Jump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Starter</w:t>
      </w:r>
      <w:proofErr w:type="spellEnd"/>
      <w:r w:rsidRPr="00372F96">
        <w:rPr>
          <w:rFonts w:ascii="PT Serif" w:hAnsi="PT Serif" w:cstheme="minorHAnsi"/>
        </w:rPr>
        <w:t xml:space="preserve"> 500A, код (номенклатурный номер): </w:t>
      </w:r>
      <w:r w:rsidR="00372F96">
        <w:rPr>
          <w:rFonts w:ascii="PT Serif" w:hAnsi="PT Serif" w:cstheme="minorHAnsi"/>
        </w:rPr>
        <w:t xml:space="preserve">ТД000000869, количество: 39 </w:t>
      </w:r>
      <w:proofErr w:type="spellStart"/>
      <w:r w:rsidR="00372F96">
        <w:rPr>
          <w:rFonts w:ascii="PT Serif" w:hAnsi="PT Serif" w:cstheme="minorHAnsi"/>
        </w:rPr>
        <w:t>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Jump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Starter</w:t>
      </w:r>
      <w:proofErr w:type="spellEnd"/>
      <w:r w:rsidRPr="00372F96">
        <w:rPr>
          <w:rFonts w:ascii="PT Serif" w:hAnsi="PT Serif" w:cstheme="minorHAnsi"/>
        </w:rPr>
        <w:t xml:space="preserve"> 80, код (номенклатурный ном</w:t>
      </w:r>
      <w:r w:rsidR="00372F96">
        <w:rPr>
          <w:rFonts w:ascii="PT Serif" w:hAnsi="PT Serif" w:cstheme="minorHAnsi"/>
        </w:rPr>
        <w:t xml:space="preserve">ер): ТД000000669, количество: 1 </w:t>
      </w:r>
      <w:proofErr w:type="spellStart"/>
      <w:r w:rsidR="00372F96">
        <w:rPr>
          <w:rFonts w:ascii="PT Serif" w:hAnsi="PT Serif" w:cstheme="minorHAnsi"/>
        </w:rPr>
        <w:t>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Jump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Starter</w:t>
      </w:r>
      <w:proofErr w:type="spellEnd"/>
      <w:r w:rsidRPr="00372F96">
        <w:rPr>
          <w:rFonts w:ascii="PT Serif" w:hAnsi="PT Serif" w:cstheme="minorHAnsi"/>
        </w:rPr>
        <w:t xml:space="preserve"> 850A , код (номе</w:t>
      </w:r>
      <w:r w:rsidR="00372F96" w:rsidRPr="00372F96">
        <w:rPr>
          <w:rFonts w:ascii="PT Serif" w:hAnsi="PT Serif" w:cstheme="minorHAnsi"/>
        </w:rPr>
        <w:t xml:space="preserve">нклатурный номер): ТД000000868, </w:t>
      </w:r>
      <w:r w:rsidR="00372F96">
        <w:rPr>
          <w:rFonts w:ascii="PT Serif" w:hAnsi="PT Serif" w:cstheme="minorHAnsi"/>
        </w:rPr>
        <w:t>количество: 29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GPS-Навигатор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Moto</w:t>
      </w:r>
      <w:proofErr w:type="spellEnd"/>
      <w:r w:rsidRPr="00372F96">
        <w:rPr>
          <w:rFonts w:ascii="PT Serif" w:hAnsi="PT Serif" w:cstheme="minorHAnsi"/>
        </w:rPr>
        <w:t xml:space="preserve"> 2 c ПО </w:t>
      </w:r>
      <w:proofErr w:type="spellStart"/>
      <w:r w:rsidRPr="00372F96">
        <w:rPr>
          <w:rFonts w:ascii="PT Serif" w:hAnsi="PT Serif" w:cstheme="minorHAnsi"/>
        </w:rPr>
        <w:t>Навител</w:t>
      </w:r>
      <w:proofErr w:type="spellEnd"/>
      <w:r w:rsidRPr="00372F96">
        <w:rPr>
          <w:rFonts w:ascii="PT Serif" w:hAnsi="PT Serif" w:cstheme="minorHAnsi"/>
        </w:rPr>
        <w:t xml:space="preserve"> Навигатор, код (номенклатурный номер): Т</w:t>
      </w:r>
      <w:r w:rsidR="00372F96">
        <w:rPr>
          <w:rFonts w:ascii="PT Serif" w:hAnsi="PT Serif" w:cstheme="minorHAnsi"/>
        </w:rPr>
        <w:t>Д000000871, количество: 295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Трансмиттер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Rave</w:t>
      </w:r>
      <w:proofErr w:type="spellEnd"/>
      <w:r w:rsidRPr="00372F96">
        <w:rPr>
          <w:rFonts w:ascii="PT Serif" w:hAnsi="PT Serif" w:cstheme="minorHAnsi"/>
        </w:rPr>
        <w:t xml:space="preserve"> FM, код (номенклатурный номер):</w:t>
      </w:r>
      <w:r w:rsidR="00372F96">
        <w:rPr>
          <w:rFonts w:ascii="PT Serif" w:hAnsi="PT Serif" w:cstheme="minorHAnsi"/>
        </w:rPr>
        <w:t xml:space="preserve"> ТД000000796, количество: 1 </w:t>
      </w:r>
      <w:proofErr w:type="spellStart"/>
      <w:r w:rsidR="00372F96">
        <w:rPr>
          <w:rFonts w:ascii="PT Serif" w:hAnsi="PT Serif" w:cstheme="minorHAnsi"/>
        </w:rPr>
        <w:t>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SL-200 Разветвитель на 2 розетки, код (номенклатурный номер): ТД000000787, кол</w:t>
      </w:r>
      <w:r w:rsidR="00372F96">
        <w:rPr>
          <w:rFonts w:ascii="PT Serif" w:hAnsi="PT Serif" w:cstheme="minorHAnsi"/>
        </w:rPr>
        <w:t xml:space="preserve">ичество: 1 </w:t>
      </w:r>
      <w:proofErr w:type="spellStart"/>
      <w:r w:rsidR="00372F96">
        <w:rPr>
          <w:rFonts w:ascii="PT Serif" w:hAnsi="PT Serif" w:cstheme="minorHAnsi"/>
        </w:rPr>
        <w:t>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SL-210 Разветвитель на 2 розетки 1 USB, код (номенклатурный номер)</w:t>
      </w:r>
      <w:r w:rsidR="00372F96">
        <w:rPr>
          <w:rFonts w:ascii="PT Serif" w:hAnsi="PT Serif" w:cstheme="minorHAnsi"/>
        </w:rPr>
        <w:t xml:space="preserve">: ТД000000753, количество 5 </w:t>
      </w:r>
      <w:proofErr w:type="spellStart"/>
      <w:r w:rsidR="00372F96">
        <w:rPr>
          <w:rFonts w:ascii="PT Serif" w:hAnsi="PT Serif" w:cstheme="minorHAnsi"/>
        </w:rPr>
        <w:t>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SL-211 Разветвитель на 2 прикуривателя 1 USB с кабелем, код (номенклатурный номер): ТД0</w:t>
      </w:r>
      <w:r w:rsidR="00372F96">
        <w:rPr>
          <w:rFonts w:ascii="PT Serif" w:hAnsi="PT Serif" w:cstheme="minorHAnsi"/>
        </w:rPr>
        <w:t xml:space="preserve">00000754, количество: 2 696 </w:t>
      </w:r>
      <w:proofErr w:type="spellStart"/>
      <w:r w:rsidR="00372F96">
        <w:rPr>
          <w:rFonts w:ascii="PT Serif" w:hAnsi="PT Serif" w:cstheme="minorHAnsi"/>
        </w:rPr>
        <w:t>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SL-220 Разветвитель на 2 розетки 2 USB, код (номенклатурный номер): ТД0</w:t>
      </w:r>
      <w:r w:rsidR="00372F96">
        <w:rPr>
          <w:rFonts w:ascii="PT Serif" w:hAnsi="PT Serif" w:cstheme="minorHAnsi"/>
        </w:rPr>
        <w:t xml:space="preserve">00000756, количество: 3 005 </w:t>
      </w:r>
      <w:proofErr w:type="spellStart"/>
      <w:r w:rsidR="00372F96">
        <w:rPr>
          <w:rFonts w:ascii="PT Serif" w:hAnsi="PT Serif" w:cstheme="minorHAnsi"/>
        </w:rPr>
        <w:t>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SL-300 Разветвитель на 3 розетки, код (номенклатурный номер): ТД0</w:t>
      </w:r>
      <w:r w:rsidR="00372F96">
        <w:rPr>
          <w:rFonts w:ascii="PT Serif" w:hAnsi="PT Serif" w:cstheme="minorHAnsi"/>
        </w:rPr>
        <w:t xml:space="preserve">00000757, количество: 3 101 </w:t>
      </w:r>
      <w:proofErr w:type="spellStart"/>
      <w:r w:rsidR="00372F96">
        <w:rPr>
          <w:rFonts w:ascii="PT Serif" w:hAnsi="PT Serif" w:cstheme="minorHAnsi"/>
        </w:rPr>
        <w:t>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SL-321 разветвитель на 3 розетки и 2 USB с кабелем, код (номенклатурный номер): Т</w:t>
      </w:r>
      <w:r w:rsidR="00372F96">
        <w:rPr>
          <w:rFonts w:ascii="PT Serif" w:hAnsi="PT Serif" w:cstheme="minorHAnsi"/>
        </w:rPr>
        <w:t>Д000000816, количество: 883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Автомобильный FM-трансмиттер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Space</w:t>
      </w:r>
      <w:proofErr w:type="spellEnd"/>
      <w:r w:rsidRPr="00372F96">
        <w:rPr>
          <w:rFonts w:ascii="PT Serif" w:hAnsi="PT Serif" w:cstheme="minorHAnsi"/>
        </w:rPr>
        <w:t xml:space="preserve"> FM, код (номенклатурный номер):</w:t>
      </w:r>
      <w:r w:rsidR="00372F96">
        <w:rPr>
          <w:rFonts w:ascii="PT Serif" w:hAnsi="PT Serif" w:cstheme="minorHAnsi"/>
        </w:rPr>
        <w:t xml:space="preserve"> ТД000001509, количество: 5 </w:t>
      </w:r>
      <w:proofErr w:type="spellStart"/>
      <w:r w:rsidR="00372F96">
        <w:rPr>
          <w:rFonts w:ascii="PT Serif" w:hAnsi="PT Serif" w:cstheme="minorHAnsi"/>
        </w:rPr>
        <w:t>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Volter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Micro</w:t>
      </w:r>
      <w:proofErr w:type="spellEnd"/>
      <w:r w:rsidRPr="00372F96">
        <w:rPr>
          <w:rFonts w:ascii="PT Serif" w:hAnsi="PT Serif" w:cstheme="minorHAnsi"/>
        </w:rPr>
        <w:t xml:space="preserve"> USB Универсальное автомобильное ЗУ, код (номенклатурный номер):</w:t>
      </w:r>
      <w:r w:rsidR="00372F96">
        <w:rPr>
          <w:rFonts w:ascii="PT Serif" w:hAnsi="PT Serif" w:cstheme="minorHAnsi"/>
        </w:rPr>
        <w:t xml:space="preserve"> ТД000000529, количество: 3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Трансмиттер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Wave</w:t>
      </w:r>
      <w:proofErr w:type="spellEnd"/>
      <w:r w:rsidRPr="00372F96">
        <w:rPr>
          <w:rFonts w:ascii="PT Serif" w:hAnsi="PT Serif" w:cstheme="minorHAnsi"/>
        </w:rPr>
        <w:t xml:space="preserve"> FM, код (номенклатурный номер):</w:t>
      </w:r>
      <w:r w:rsidR="00372F96">
        <w:rPr>
          <w:rFonts w:ascii="PT Serif" w:hAnsi="PT Serif" w:cstheme="minorHAnsi"/>
        </w:rPr>
        <w:t xml:space="preserve"> ТД000000798, количество: 8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Видеорегистратор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Wide</w:t>
      </w:r>
      <w:proofErr w:type="spellEnd"/>
      <w:r w:rsidRPr="00372F96">
        <w:rPr>
          <w:rFonts w:ascii="PT Serif" w:hAnsi="PT Serif" w:cstheme="minorHAnsi"/>
        </w:rPr>
        <w:t xml:space="preserve"> S22, код (номенклатурный номер): </w:t>
      </w:r>
      <w:r w:rsidR="00372F96">
        <w:rPr>
          <w:rFonts w:ascii="PT Serif" w:hAnsi="PT Serif" w:cstheme="minorHAnsi"/>
        </w:rPr>
        <w:t>ТД000001520, количество: 12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Видеорегистратор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Wide</w:t>
      </w:r>
      <w:proofErr w:type="spellEnd"/>
      <w:r w:rsidRPr="00372F96">
        <w:rPr>
          <w:rFonts w:ascii="PT Serif" w:hAnsi="PT Serif" w:cstheme="minorHAnsi"/>
        </w:rPr>
        <w:t xml:space="preserve"> S29, код (номенклатурный номер): </w:t>
      </w:r>
      <w:r w:rsidR="00372F96">
        <w:rPr>
          <w:rFonts w:ascii="PT Serif" w:hAnsi="PT Serif" w:cstheme="minorHAnsi"/>
        </w:rPr>
        <w:t>ТД000000849, количество: 77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Видеорегистратор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Wide</w:t>
      </w:r>
      <w:proofErr w:type="spellEnd"/>
      <w:r w:rsidRPr="00372F96">
        <w:rPr>
          <w:rFonts w:ascii="PT Serif" w:hAnsi="PT Serif" w:cstheme="minorHAnsi"/>
        </w:rPr>
        <w:t xml:space="preserve"> S31, код (номенклатурный номер): Т</w:t>
      </w:r>
      <w:r w:rsidR="00372F96">
        <w:rPr>
          <w:rFonts w:ascii="PT Serif" w:hAnsi="PT Serif" w:cstheme="minorHAnsi"/>
        </w:rPr>
        <w:t>Д000000889, количество: 118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Видеорегистратор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Wide</w:t>
      </w:r>
      <w:proofErr w:type="spellEnd"/>
      <w:r w:rsidRPr="00372F96">
        <w:rPr>
          <w:rFonts w:ascii="PT Serif" w:hAnsi="PT Serif" w:cstheme="minorHAnsi"/>
        </w:rPr>
        <w:t xml:space="preserve"> S33, код (номенклатурный номер):</w:t>
      </w:r>
      <w:r w:rsidR="00372F96">
        <w:rPr>
          <w:rFonts w:ascii="PT Serif" w:hAnsi="PT Serif" w:cstheme="minorHAnsi"/>
        </w:rPr>
        <w:t xml:space="preserve"> ТД000000790, количество: 2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Видеорегистратор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Wide</w:t>
      </w:r>
      <w:proofErr w:type="spellEnd"/>
      <w:r w:rsidRPr="00372F96">
        <w:rPr>
          <w:rFonts w:ascii="PT Serif" w:hAnsi="PT Serif" w:cstheme="minorHAnsi"/>
        </w:rPr>
        <w:t xml:space="preserve"> S35, код (номенклатурный номер):</w:t>
      </w:r>
      <w:r w:rsidR="00372F96">
        <w:rPr>
          <w:rFonts w:ascii="PT Serif" w:hAnsi="PT Serif" w:cstheme="minorHAnsi"/>
        </w:rPr>
        <w:t xml:space="preserve"> ТД000000729, количество: 7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Видеорегистратор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Wide</w:t>
      </w:r>
      <w:proofErr w:type="spellEnd"/>
      <w:r w:rsidRPr="00372F96">
        <w:rPr>
          <w:rFonts w:ascii="PT Serif" w:hAnsi="PT Serif" w:cstheme="minorHAnsi"/>
        </w:rPr>
        <w:t xml:space="preserve"> S39 </w:t>
      </w:r>
      <w:proofErr w:type="spellStart"/>
      <w:r w:rsidRPr="00372F96">
        <w:rPr>
          <w:rFonts w:ascii="PT Serif" w:hAnsi="PT Serif" w:cstheme="minorHAnsi"/>
        </w:rPr>
        <w:t>Night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Vision</w:t>
      </w:r>
      <w:proofErr w:type="spellEnd"/>
      <w:r w:rsidRPr="00372F96">
        <w:rPr>
          <w:rFonts w:ascii="PT Serif" w:hAnsi="PT Serif" w:cstheme="minorHAnsi"/>
        </w:rPr>
        <w:t>, код (номенклатурный номер): Т</w:t>
      </w:r>
      <w:r w:rsidR="00372F96">
        <w:rPr>
          <w:rFonts w:ascii="PT Serif" w:hAnsi="PT Serif" w:cstheme="minorHAnsi"/>
        </w:rPr>
        <w:t>Д000000838, количество: 110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Видеорегистратор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Wide</w:t>
      </w:r>
      <w:proofErr w:type="spellEnd"/>
      <w:r w:rsidRPr="00372F96">
        <w:rPr>
          <w:rFonts w:ascii="PT Serif" w:hAnsi="PT Serif" w:cstheme="minorHAnsi"/>
        </w:rPr>
        <w:t xml:space="preserve"> S45 </w:t>
      </w:r>
      <w:proofErr w:type="spellStart"/>
      <w:r w:rsidRPr="00372F96">
        <w:rPr>
          <w:rFonts w:ascii="PT Serif" w:hAnsi="PT Serif" w:cstheme="minorHAnsi"/>
        </w:rPr>
        <w:t>Dual</w:t>
      </w:r>
      <w:proofErr w:type="spellEnd"/>
      <w:r w:rsidRPr="00372F96">
        <w:rPr>
          <w:rFonts w:ascii="PT Serif" w:hAnsi="PT Serif" w:cstheme="minorHAnsi"/>
        </w:rPr>
        <w:t xml:space="preserve">, код (номенклатурный номер): </w:t>
      </w:r>
      <w:r w:rsidR="00372F96">
        <w:rPr>
          <w:rFonts w:ascii="PT Serif" w:hAnsi="PT Serif" w:cstheme="minorHAnsi"/>
        </w:rPr>
        <w:t>ТД000000789, количество: 10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Видеорегистратор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Wide</w:t>
      </w:r>
      <w:proofErr w:type="spellEnd"/>
      <w:r w:rsidRPr="00372F96">
        <w:rPr>
          <w:rFonts w:ascii="PT Serif" w:hAnsi="PT Serif" w:cstheme="minorHAnsi"/>
        </w:rPr>
        <w:t xml:space="preserve"> S49 </w:t>
      </w:r>
      <w:proofErr w:type="spellStart"/>
      <w:r w:rsidRPr="00372F96">
        <w:rPr>
          <w:rFonts w:ascii="PT Serif" w:hAnsi="PT Serif" w:cstheme="minorHAnsi"/>
        </w:rPr>
        <w:t>Dual</w:t>
      </w:r>
      <w:proofErr w:type="spellEnd"/>
      <w:r w:rsidRPr="00372F96">
        <w:rPr>
          <w:rFonts w:ascii="PT Serif" w:hAnsi="PT Serif" w:cstheme="minorHAnsi"/>
        </w:rPr>
        <w:t xml:space="preserve">, код (номенклатурный номер): </w:t>
      </w:r>
      <w:r w:rsidR="00372F96">
        <w:rPr>
          <w:rFonts w:ascii="PT Serif" w:hAnsi="PT Serif" w:cstheme="minorHAnsi"/>
        </w:rPr>
        <w:t>ТД000000848, количество: 69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Видеорегистратор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Wide</w:t>
      </w:r>
      <w:proofErr w:type="spellEnd"/>
      <w:r w:rsidRPr="00372F96">
        <w:rPr>
          <w:rFonts w:ascii="PT Serif" w:hAnsi="PT Serif" w:cstheme="minorHAnsi"/>
        </w:rPr>
        <w:t xml:space="preserve"> S55, код (номенклатурный номер): </w:t>
      </w:r>
      <w:r w:rsidR="00372F96">
        <w:rPr>
          <w:rFonts w:ascii="PT Serif" w:hAnsi="PT Serif" w:cstheme="minorHAnsi"/>
        </w:rPr>
        <w:t>ТД000000851, количество: 38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Радар-детектор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3100, код (номенклатурный номер): </w:t>
      </w:r>
      <w:r w:rsidR="00372F96">
        <w:rPr>
          <w:rFonts w:ascii="PT Serif" w:hAnsi="PT Serif" w:cstheme="minorHAnsi"/>
        </w:rPr>
        <w:t>ТД000000839, количество: 52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Радар-детектор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3700, код (номенклатурный номер): </w:t>
      </w:r>
      <w:r w:rsidR="00372F96">
        <w:rPr>
          <w:rFonts w:ascii="PT Serif" w:hAnsi="PT Serif" w:cstheme="minorHAnsi"/>
        </w:rPr>
        <w:t>ТД000000719, количество: 28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Радар-детектор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4000, код (номенклатурный номер): ТД000000720, количеств</w:t>
      </w:r>
      <w:r w:rsidR="00372F96">
        <w:rPr>
          <w:rFonts w:ascii="PT Serif" w:hAnsi="PT Serif" w:cstheme="minorHAnsi"/>
        </w:rPr>
        <w:t>о: 38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Радар-детектор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4100, код (номенклатурный номер): </w:t>
      </w:r>
      <w:r w:rsidR="00372F96">
        <w:rPr>
          <w:rFonts w:ascii="PT Serif" w:hAnsi="PT Serif" w:cstheme="minorHAnsi"/>
        </w:rPr>
        <w:t>ТД000000857, количество: 45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Радар-детектор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4200, код (номенклатурный номер): </w:t>
      </w:r>
      <w:r w:rsidR="00372F96">
        <w:rPr>
          <w:rFonts w:ascii="PT Serif" w:hAnsi="PT Serif" w:cstheme="minorHAnsi"/>
        </w:rPr>
        <w:t>ТД000000858, количество: 23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Радар-детектор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4500, код (номенклатурный номер): Т</w:t>
      </w:r>
      <w:r w:rsidR="00372F96">
        <w:rPr>
          <w:rFonts w:ascii="PT Serif" w:hAnsi="PT Serif" w:cstheme="minorHAnsi"/>
        </w:rPr>
        <w:t>Д000000722, количество: 322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Радар-детектор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5500, код (номенклатурный номер): Т</w:t>
      </w:r>
      <w:r w:rsidR="00372F96">
        <w:rPr>
          <w:rFonts w:ascii="PT Serif" w:hAnsi="PT Serif" w:cstheme="minorHAnsi"/>
        </w:rPr>
        <w:t>Д000000636, количество: 691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Радар-детектор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5600, код (номенклатурный номер): </w:t>
      </w:r>
      <w:r w:rsidR="00372F96">
        <w:rPr>
          <w:rFonts w:ascii="PT Serif" w:hAnsi="PT Serif" w:cstheme="minorHAnsi"/>
        </w:rPr>
        <w:t>ТД000000788, количество: 16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Радар-детектор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5700, код (номенклатурный номер): </w:t>
      </w:r>
      <w:r w:rsidR="00372F96">
        <w:rPr>
          <w:rFonts w:ascii="PT Serif" w:hAnsi="PT Serif" w:cstheme="minorHAnsi"/>
        </w:rPr>
        <w:t>ТД000000795, количество: 22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Радар-детектор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7500, код (номенклатурный номер): </w:t>
      </w:r>
      <w:r w:rsidR="00372F96">
        <w:rPr>
          <w:rFonts w:ascii="PT Serif" w:hAnsi="PT Serif" w:cstheme="minorHAnsi"/>
        </w:rPr>
        <w:t>ТД000000558, количество: 99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Радар-детектор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8500, код (номенклатурный номер): ТД000000618, количество: 265</w:t>
      </w:r>
      <w:r w:rsidR="00372F96">
        <w:rPr>
          <w:rFonts w:ascii="PT Serif" w:hAnsi="PT Serif" w:cstheme="minorHAnsi"/>
        </w:rPr>
        <w:t xml:space="preserve">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Гибрид радар-детектора и видеорегистратора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9000, код (номенклатурный номер): Т</w:t>
      </w:r>
      <w:r w:rsidR="00372F96">
        <w:rPr>
          <w:rFonts w:ascii="PT Serif" w:hAnsi="PT Serif" w:cstheme="minorHAnsi"/>
        </w:rPr>
        <w:t>Д000000750, количество: 118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Гибрид радар-детектора и видеорегистратора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9000c, код (номенклатурный номер): </w:t>
      </w:r>
      <w:r w:rsidR="00372F96">
        <w:rPr>
          <w:rFonts w:ascii="PT Serif" w:hAnsi="PT Serif" w:cstheme="minorHAnsi"/>
        </w:rPr>
        <w:t>ТД000000864, количество: 56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Гибрид радар-детектора и видеорегистратора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9100, код (номенклатурный номер): </w:t>
      </w:r>
      <w:r w:rsidR="00372F96">
        <w:rPr>
          <w:rFonts w:ascii="PT Serif" w:hAnsi="PT Serif" w:cstheme="minorHAnsi"/>
        </w:rPr>
        <w:t>ТД000000802, количество: 47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Гибрид радар-детектора и видеорегистратора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9200, код (номенклатурный номер):</w:t>
      </w:r>
      <w:r w:rsidR="00372F96">
        <w:rPr>
          <w:rFonts w:ascii="PT Serif" w:hAnsi="PT Serif" w:cstheme="minorHAnsi"/>
        </w:rPr>
        <w:t xml:space="preserve"> ТД000001490, количество: 5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Гибрид радар-детектора и видеорегистратора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9500, код (номенклатурный номер): </w:t>
      </w:r>
      <w:r w:rsidR="00372F96">
        <w:rPr>
          <w:rFonts w:ascii="PT Serif" w:hAnsi="PT Serif" w:cstheme="minorHAnsi"/>
        </w:rPr>
        <w:t>ТД000000648, количество: 26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Гибрид радар-детектора и видеорегистратора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9500s, код (номенклатурный номер): </w:t>
      </w:r>
      <w:r w:rsidR="00372F96">
        <w:rPr>
          <w:rFonts w:ascii="PT Serif" w:hAnsi="PT Serif" w:cstheme="minorHAnsi"/>
        </w:rPr>
        <w:t>ТД000000695, количество: 22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Гибрид радар-детектора и видеорегистратора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9700, код (номенклатурный номер): </w:t>
      </w:r>
      <w:r w:rsidR="00372F96">
        <w:rPr>
          <w:rFonts w:ascii="PT Serif" w:hAnsi="PT Serif" w:cstheme="minorHAnsi"/>
        </w:rPr>
        <w:t>ТД000000723, количество: 19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Гибрид радар-детектора и видеорегистратора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9700s, код (номенклатурный номер):</w:t>
      </w:r>
      <w:r w:rsidR="00372F96">
        <w:rPr>
          <w:rFonts w:ascii="PT Serif" w:hAnsi="PT Serif" w:cstheme="minorHAnsi"/>
        </w:rPr>
        <w:t xml:space="preserve"> ТД000000865, количество: 3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Крепление к лобовому стеклу для радар-детекторов Х-СОР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</w:t>
      </w:r>
      <w:proofErr w:type="spellStart"/>
      <w:r w:rsidRPr="00372F96">
        <w:rPr>
          <w:rFonts w:ascii="PT Serif" w:hAnsi="PT Serif" w:cstheme="minorHAnsi"/>
        </w:rPr>
        <w:t>Holder</w:t>
      </w:r>
      <w:proofErr w:type="spellEnd"/>
      <w:r w:rsidRPr="00372F96">
        <w:rPr>
          <w:rFonts w:ascii="PT Serif" w:hAnsi="PT Serif" w:cstheme="minorHAnsi"/>
        </w:rPr>
        <w:t xml:space="preserve">, код (номенклатурный номер): </w:t>
      </w:r>
      <w:r w:rsidR="00372F96">
        <w:rPr>
          <w:rFonts w:ascii="PT Serif" w:hAnsi="PT Serif" w:cstheme="minorHAnsi"/>
        </w:rPr>
        <w:t>ТД000000617, количество: 65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Прорезиненный магнит на торпедо автомобиля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</w:t>
      </w:r>
      <w:proofErr w:type="spellStart"/>
      <w:r w:rsidRPr="00372F96">
        <w:rPr>
          <w:rFonts w:ascii="PT Serif" w:hAnsi="PT Serif" w:cstheme="minorHAnsi"/>
        </w:rPr>
        <w:t>Magnet</w:t>
      </w:r>
      <w:proofErr w:type="spellEnd"/>
      <w:r w:rsidRPr="00372F96">
        <w:rPr>
          <w:rFonts w:ascii="PT Serif" w:hAnsi="PT Serif" w:cstheme="minorHAnsi"/>
        </w:rPr>
        <w:t>, код (номенклатурный номер): ТД000000671, количество: 220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Силиконовый коврик на торпедо автомобиля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</w:t>
      </w:r>
      <w:proofErr w:type="spellStart"/>
      <w:r w:rsidRPr="00372F96">
        <w:rPr>
          <w:rFonts w:ascii="PT Serif" w:hAnsi="PT Serif" w:cstheme="minorHAnsi"/>
        </w:rPr>
        <w:t>Pad</w:t>
      </w:r>
      <w:proofErr w:type="spellEnd"/>
      <w:r w:rsidRPr="00372F96">
        <w:rPr>
          <w:rFonts w:ascii="PT Serif" w:hAnsi="PT Serif" w:cstheme="minorHAnsi"/>
        </w:rPr>
        <w:t>, код (номенклатурный номер): Т</w:t>
      </w:r>
      <w:r w:rsidR="00372F96">
        <w:rPr>
          <w:rFonts w:ascii="PT Serif" w:hAnsi="PT Serif" w:cstheme="minorHAnsi"/>
        </w:rPr>
        <w:t>Д000000626, количество: 371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Радарный блок под капот автомобиля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R050 для видеорегистратора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R700, код (номенклатурный номер):</w:t>
      </w:r>
      <w:r w:rsidR="00372F96">
        <w:rPr>
          <w:rFonts w:ascii="PT Serif" w:hAnsi="PT Serif" w:cstheme="minorHAnsi"/>
        </w:rPr>
        <w:t xml:space="preserve"> ТД000001422, количество: 9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Гибрид радар-детектора и видеорегистратора с внешним радарным блоком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R750, код (номенклатурный номер)</w:t>
      </w:r>
      <w:r w:rsidR="00372F96">
        <w:rPr>
          <w:rFonts w:ascii="PT Serif" w:hAnsi="PT Serif" w:cstheme="minorHAnsi"/>
        </w:rPr>
        <w:t xml:space="preserve">: ТД000000867,количество: 1 </w:t>
      </w:r>
      <w:proofErr w:type="spellStart"/>
      <w:r w:rsidR="00372F96">
        <w:rPr>
          <w:rFonts w:ascii="PT Serif" w:hAnsi="PT Serif" w:cstheme="minorHAnsi"/>
        </w:rPr>
        <w:t>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>Переотражатель</w:t>
      </w:r>
      <w:proofErr w:type="spellEnd"/>
      <w:r w:rsidRPr="00372F96">
        <w:rPr>
          <w:rFonts w:ascii="PT Serif" w:hAnsi="PT Serif" w:cstheme="minorHAnsi"/>
        </w:rPr>
        <w:t xml:space="preserve"> </w:t>
      </w:r>
      <w:proofErr w:type="spellStart"/>
      <w:r w:rsidRPr="00372F96">
        <w:rPr>
          <w:rFonts w:ascii="PT Serif" w:hAnsi="PT Serif" w:cstheme="minorHAnsi"/>
        </w:rPr>
        <w:t>радиосиганала</w:t>
      </w:r>
      <w:proofErr w:type="spellEnd"/>
      <w:r w:rsidRPr="00372F96">
        <w:rPr>
          <w:rFonts w:ascii="PT Serif" w:hAnsi="PT Serif" w:cstheme="minorHAnsi"/>
        </w:rPr>
        <w:t xml:space="preserve"> для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S300 и R750, код (номенклатурный номер): ТД000000891, количество: 45</w:t>
      </w:r>
      <w:r w:rsidR="00372F96">
        <w:rPr>
          <w:rFonts w:ascii="PT Serif" w:hAnsi="PT Serif" w:cstheme="minorHAnsi"/>
        </w:rPr>
        <w:t xml:space="preserve">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Крепление на солнцезащитный козырек для радар-детекторов серии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X-COP </w:t>
      </w:r>
      <w:proofErr w:type="spellStart"/>
      <w:r w:rsidRPr="00372F96">
        <w:rPr>
          <w:rFonts w:ascii="PT Serif" w:hAnsi="PT Serif" w:cstheme="minorHAnsi"/>
        </w:rPr>
        <w:t>Pad</w:t>
      </w:r>
      <w:proofErr w:type="spellEnd"/>
      <w:r w:rsidRPr="00372F96">
        <w:rPr>
          <w:rFonts w:ascii="PT Serif" w:hAnsi="PT Serif" w:cstheme="minorHAnsi"/>
        </w:rPr>
        <w:t>, код (номенклатурный номер): Т</w:t>
      </w:r>
      <w:r w:rsidR="00372F96">
        <w:rPr>
          <w:rFonts w:ascii="PT Serif" w:hAnsi="PT Serif" w:cstheme="minorHAnsi"/>
        </w:rPr>
        <w:t>Д000000855, количество: 141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Автомобильный инвертор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1000W, код (номенклатурный номер): Т</w:t>
      </w:r>
      <w:r w:rsidR="00372F96">
        <w:rPr>
          <w:rFonts w:ascii="PT Serif" w:hAnsi="PT Serif" w:cstheme="minorHAnsi"/>
        </w:rPr>
        <w:t>Д000000631, количество: 110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Автомобильный инвертор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1500W, код (номенклатурный номер): </w:t>
      </w:r>
      <w:r w:rsidR="00372F96">
        <w:rPr>
          <w:rFonts w:ascii="PT Serif" w:hAnsi="PT Serif" w:cstheme="minorHAnsi"/>
        </w:rPr>
        <w:t>ТД000000632, количество: 28 шт.</w:t>
      </w:r>
    </w:p>
    <w:p w:rsid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Автомобильный инвертор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200W, код (номенклатурный номер): </w:t>
      </w:r>
      <w:r w:rsidR="00372F96">
        <w:rPr>
          <w:rFonts w:ascii="PT Serif" w:hAnsi="PT Serif" w:cstheme="minorHAnsi"/>
        </w:rPr>
        <w:t>ТД000000633, количество: 19 шт.</w:t>
      </w:r>
    </w:p>
    <w:p w:rsidR="000F708F" w:rsidRPr="00372F96" w:rsidRDefault="000F708F" w:rsidP="00372F96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Serif" w:hAnsi="PT Serif" w:cstheme="minorHAnsi"/>
        </w:rPr>
      </w:pPr>
      <w:r w:rsidRPr="00372F96">
        <w:rPr>
          <w:rFonts w:ascii="PT Serif" w:hAnsi="PT Serif" w:cstheme="minorHAnsi"/>
        </w:rPr>
        <w:t xml:space="preserve">Автомобильный инвертор </w:t>
      </w:r>
      <w:proofErr w:type="spellStart"/>
      <w:r w:rsidRPr="00372F96">
        <w:rPr>
          <w:rFonts w:ascii="PT Serif" w:hAnsi="PT Serif" w:cstheme="minorHAnsi"/>
        </w:rPr>
        <w:t>Neoline</w:t>
      </w:r>
      <w:proofErr w:type="spellEnd"/>
      <w:r w:rsidRPr="00372F96">
        <w:rPr>
          <w:rFonts w:ascii="PT Serif" w:hAnsi="PT Serif" w:cstheme="minorHAnsi"/>
        </w:rPr>
        <w:t xml:space="preserve"> 500W, код (номенклатурный номер): ТД000000630, количество: 5 шт.</w:t>
      </w:r>
    </w:p>
    <w:p w:rsidR="000F708F" w:rsidRPr="000F708F" w:rsidRDefault="000F708F" w:rsidP="00E24469">
      <w:pPr>
        <w:rPr>
          <w:rFonts w:ascii="PT Serif" w:hAnsi="PT Serif" w:cstheme="minorHAnsi"/>
        </w:rPr>
      </w:pPr>
    </w:p>
    <w:sectPr w:rsidR="000F708F" w:rsidRPr="000F708F" w:rsidSect="00264A13">
      <w:pgSz w:w="11906" w:h="16838"/>
      <w:pgMar w:top="426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5696"/>
    <w:multiLevelType w:val="multilevel"/>
    <w:tmpl w:val="ECA631B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35" w:firstLine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vertAlign w:val="baseline"/>
      </w:rPr>
    </w:lvl>
  </w:abstractNum>
  <w:abstractNum w:abstractNumId="1" w15:restartNumberingAfterBreak="0">
    <w:nsid w:val="16B374DE"/>
    <w:multiLevelType w:val="multilevel"/>
    <w:tmpl w:val="F850A528"/>
    <w:lvl w:ilvl="0">
      <w:start w:val="1"/>
      <w:numFmt w:val="decimal"/>
      <w:lvlText w:val="%1."/>
      <w:lvlJc w:val="left"/>
      <w:pPr>
        <w:ind w:left="1418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abstractNum w:abstractNumId="2" w15:restartNumberingAfterBreak="0">
    <w:nsid w:val="323F47D2"/>
    <w:multiLevelType w:val="hybridMultilevel"/>
    <w:tmpl w:val="18A6D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204AD"/>
    <w:multiLevelType w:val="hybridMultilevel"/>
    <w:tmpl w:val="0254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5398"/>
    <w:multiLevelType w:val="hybridMultilevel"/>
    <w:tmpl w:val="ABAC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B61E0"/>
    <w:multiLevelType w:val="hybridMultilevel"/>
    <w:tmpl w:val="ABAC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9397E"/>
    <w:multiLevelType w:val="hybridMultilevel"/>
    <w:tmpl w:val="ABAC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91340"/>
    <w:multiLevelType w:val="multilevel"/>
    <w:tmpl w:val="7E68FF5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F17993"/>
    <w:multiLevelType w:val="multilevel"/>
    <w:tmpl w:val="F850A528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abstractNum w:abstractNumId="9" w15:restartNumberingAfterBreak="0">
    <w:nsid w:val="79B316B0"/>
    <w:multiLevelType w:val="multilevel"/>
    <w:tmpl w:val="F850A528"/>
    <w:lvl w:ilvl="0">
      <w:start w:val="1"/>
      <w:numFmt w:val="decimal"/>
      <w:lvlText w:val="%1."/>
      <w:lvlJc w:val="left"/>
      <w:pPr>
        <w:ind w:left="1418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E1"/>
    <w:rsid w:val="00086A14"/>
    <w:rsid w:val="000A4C73"/>
    <w:rsid w:val="000F708F"/>
    <w:rsid w:val="001D26DE"/>
    <w:rsid w:val="001F71D9"/>
    <w:rsid w:val="00264A13"/>
    <w:rsid w:val="002C73A8"/>
    <w:rsid w:val="002F7265"/>
    <w:rsid w:val="00303F6C"/>
    <w:rsid w:val="00357899"/>
    <w:rsid w:val="00372F96"/>
    <w:rsid w:val="004113DF"/>
    <w:rsid w:val="004134C9"/>
    <w:rsid w:val="004535BD"/>
    <w:rsid w:val="00494BF5"/>
    <w:rsid w:val="004B0572"/>
    <w:rsid w:val="004B3236"/>
    <w:rsid w:val="004E15E2"/>
    <w:rsid w:val="00555C1F"/>
    <w:rsid w:val="005B1419"/>
    <w:rsid w:val="005B4B9D"/>
    <w:rsid w:val="005F41A3"/>
    <w:rsid w:val="00633607"/>
    <w:rsid w:val="00675D4B"/>
    <w:rsid w:val="006A7F5F"/>
    <w:rsid w:val="006C14BE"/>
    <w:rsid w:val="006C5D9A"/>
    <w:rsid w:val="006E0BFD"/>
    <w:rsid w:val="006E7AA0"/>
    <w:rsid w:val="006F797C"/>
    <w:rsid w:val="00704431"/>
    <w:rsid w:val="0072320B"/>
    <w:rsid w:val="00726E5D"/>
    <w:rsid w:val="00735B2E"/>
    <w:rsid w:val="007D49F4"/>
    <w:rsid w:val="007E1745"/>
    <w:rsid w:val="007E3BA1"/>
    <w:rsid w:val="007E5D93"/>
    <w:rsid w:val="00815DE1"/>
    <w:rsid w:val="00860D16"/>
    <w:rsid w:val="00883851"/>
    <w:rsid w:val="00886007"/>
    <w:rsid w:val="008B662A"/>
    <w:rsid w:val="008B73B5"/>
    <w:rsid w:val="008C4E8E"/>
    <w:rsid w:val="008F71DF"/>
    <w:rsid w:val="0092488B"/>
    <w:rsid w:val="00931B22"/>
    <w:rsid w:val="00950ECA"/>
    <w:rsid w:val="009B788E"/>
    <w:rsid w:val="009C5207"/>
    <w:rsid w:val="009F5075"/>
    <w:rsid w:val="00A0108F"/>
    <w:rsid w:val="00A23A45"/>
    <w:rsid w:val="00A252B3"/>
    <w:rsid w:val="00A46E22"/>
    <w:rsid w:val="00A638F6"/>
    <w:rsid w:val="00A92340"/>
    <w:rsid w:val="00A93295"/>
    <w:rsid w:val="00A9781A"/>
    <w:rsid w:val="00B11C50"/>
    <w:rsid w:val="00B54E98"/>
    <w:rsid w:val="00B674E5"/>
    <w:rsid w:val="00B73058"/>
    <w:rsid w:val="00B9668D"/>
    <w:rsid w:val="00BD6569"/>
    <w:rsid w:val="00C812B3"/>
    <w:rsid w:val="00CC1D52"/>
    <w:rsid w:val="00CD6D9D"/>
    <w:rsid w:val="00D46803"/>
    <w:rsid w:val="00D806C3"/>
    <w:rsid w:val="00D90483"/>
    <w:rsid w:val="00E24469"/>
    <w:rsid w:val="00EB5FE8"/>
    <w:rsid w:val="00F5481C"/>
    <w:rsid w:val="00FA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AB50"/>
  <w15:docId w15:val="{D85083AF-8C2B-4892-A5D1-DD8BDAF9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6569"/>
  </w:style>
  <w:style w:type="paragraph" w:styleId="1">
    <w:name w:val="heading 1"/>
    <w:basedOn w:val="a"/>
    <w:next w:val="a"/>
    <w:rsid w:val="00BD656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D656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D656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D656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D6569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BD656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65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D656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BD65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D656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AA0"/>
    <w:pPr>
      <w:ind w:left="720"/>
      <w:contextualSpacing/>
    </w:pPr>
  </w:style>
  <w:style w:type="paragraph" w:customStyle="1" w:styleId="ConsPlusNonformat">
    <w:name w:val="ConsPlusNonformat"/>
    <w:rsid w:val="006E7AA0"/>
    <w:pPr>
      <w:widowControl w:val="0"/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color w:val="auto"/>
      <w:sz w:val="20"/>
      <w:szCs w:val="20"/>
    </w:rPr>
  </w:style>
  <w:style w:type="table" w:styleId="a7">
    <w:name w:val="Table Grid"/>
    <w:basedOn w:val="a1"/>
    <w:uiPriority w:val="59"/>
    <w:rsid w:val="006E7AA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C5D9A"/>
    <w:pPr>
      <w:spacing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7"/>
    <w:uiPriority w:val="59"/>
    <w:locked/>
    <w:rsid w:val="006E0BFD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A252B3"/>
    <w:pPr>
      <w:spacing w:line="240" w:lineRule="auto"/>
    </w:pPr>
    <w:rPr>
      <w:rFonts w:ascii="Calibri" w:eastAsia="Times New Roman" w:hAnsi="Calibri" w:cs="Times New Roman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6E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6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kQhqzSAb5OF7lrqPv9eDhKlL7SpogtPhlV+boizXEVI=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evJxGsNdsl5uaDsNdgh2dngQjGvUvYFqjHj3Ta6dUAU=</DigestValue>
    </Reference>
  </SignedInfo>
  <SignatureValue>l/t+rWKPxNKuSqp9ewtq/7FQ/9F2w3Dxx6BXXc3qkI0CCuco6ag4zG5wPBCVPw7O
MCiVbh+26vvAujhJnCC9Iw==</SignatureValue>
  <KeyInfo>
    <X509Data>
      <X509Certificate>MIIKsTCCCl6gAwIBAgIQCxryAAGut71PTARGA7teajAKBggqhQMHAQEDAjCCAYkx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ndCX0J7QoCIwHhcNMjExMjE3MTQzMTI4WhcNMjIxMjE3MTQ0MTI4WjCCAR4xMDAu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vtC+0YLQstC10YLRgdGC0LLQuNGPIOKEliDQodCkLzEyNC0zOTY2INC+0YIgMTUu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0L7QvNGB0LLRj9C30Ywg0KDQvtGB0YHQuNC4ggph582qAAAAAAUaMB0GA1UdDgQW
BBRXqNkMU97Ah3F0z1iw8xm5p5LTuDAKBggqhQMHAQEDAgNBAAA2wJhqsyaMd/30
Y9CtamKuhysqFQ7wYTRBGjEl/GAy97uA8NaG1La+xGi3nu9Nw8Qv0XpPLq+hiBUP
0O26140=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9Fliky0FhVvdKmk4D5E38Xr9/T4=</DigestValue>
      </Reference>
      <Reference URI="/word/fontTable.xml?ContentType=application/vnd.openxmlformats-officedocument.wordprocessingml.fontTable+xml">
        <DigestMethod Algorithm="http://www.w3.org/2000/09/xmldsig#sha1"/>
        <DigestValue>wVKHwvfcXXKA2pU0chCyNU+ygrI=</DigestValue>
      </Reference>
      <Reference URI="/word/numbering.xml?ContentType=application/vnd.openxmlformats-officedocument.wordprocessingml.numbering+xml">
        <DigestMethod Algorithm="http://www.w3.org/2000/09/xmldsig#sha1"/>
        <DigestValue>j/9YWba4I6YEJ7vmQ7DM3O9dzkI=</DigestValue>
      </Reference>
      <Reference URI="/word/settings.xml?ContentType=application/vnd.openxmlformats-officedocument.wordprocessingml.settings+xml">
        <DigestMethod Algorithm="http://www.w3.org/2000/09/xmldsig#sha1"/>
        <DigestValue>Sp74qwiYb9bVuT7+sPSmuUs9/pI=</DigestValue>
      </Reference>
      <Reference URI="/word/styles.xml?ContentType=application/vnd.openxmlformats-officedocument.wordprocessingml.styles+xml">
        <DigestMethod Algorithm="http://www.w3.org/2000/09/xmldsig#sha1"/>
        <DigestValue>TDeXbOP5jdlaKXSt6LKlOirt76E=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11cjWt22uxOjNuy7EIh9ylYzHg4=</DigestValue>
      </Reference>
    </Manifest>
    <SignatureProperties>
      <SignatureProperty Id="idSignatureTime" Target="#idPackageSignature">
        <mdssi:SignatureTime>
          <mdssi:Format>YYYY-MM-DDThh:mm:ssTZD</mdssi:Format>
          <mdssi:Value>2022-05-30T15:02:13Z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2022-05-30T15:02:13Z</xd:SigningTime>
          <xd:SigningCertificate>
            <xd:Cert>
              <xd:CertDigest>
                <DigestMethod Algorithm="http://www.w3.org/2000/09/xmldsig#sha1"/>
                <DigestValue>hAnblexSRFqWXhjKmZ2iugktbkM=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14761416015600769612175498149740895850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1991-FC5C-430C-A02E-10B8ADA1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 Баринова</dc:creator>
  <cp:lastModifiedBy>Иголкина Анна</cp:lastModifiedBy>
  <cp:revision>21</cp:revision>
  <cp:lastPrinted>2016-09-08T11:40:00Z</cp:lastPrinted>
  <dcterms:created xsi:type="dcterms:W3CDTF">2021-11-23T08:37:00Z</dcterms:created>
  <dcterms:modified xsi:type="dcterms:W3CDTF">2022-05-30T07:49:00Z</dcterms:modified>
</cp:coreProperties>
</file>