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/>
        </w:rPr>
      </w:pPr>
    </w:p>
    <w:p w:rsidR="00F56B81" w:rsidRPr="00737789" w:rsidRDefault="004B7CD5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Д</w:t>
      </w:r>
      <w:r w:rsidR="00022541" w:rsidRPr="00737789">
        <w:rPr>
          <w:rFonts w:ascii="PT Serif" w:eastAsia="Calibri" w:hAnsi="PT Serif" w:cstheme="minorHAnsi"/>
          <w:b/>
        </w:rPr>
        <w:t>оговор о задатке</w:t>
      </w:r>
    </w:p>
    <w:p w:rsidR="00F56B81" w:rsidRPr="00737789" w:rsidRDefault="003E7266">
      <w:pPr>
        <w:pStyle w:val="10"/>
        <w:tabs>
          <w:tab w:val="right" w:pos="9356"/>
        </w:tabs>
        <w:spacing w:after="200"/>
        <w:ind w:left="-284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г. </w:t>
      </w:r>
      <w:r w:rsidR="00022541" w:rsidRPr="00737789">
        <w:rPr>
          <w:rFonts w:ascii="PT Serif" w:eastAsia="Calibri" w:hAnsi="PT Serif" w:cstheme="minorHAnsi"/>
        </w:rPr>
        <w:t>Владимир</w:t>
      </w:r>
      <w:r w:rsidRPr="00737789">
        <w:rPr>
          <w:rFonts w:ascii="PT Serif" w:eastAsia="Calibri" w:hAnsi="PT Serif" w:cstheme="minorHAnsi"/>
        </w:rPr>
        <w:tab/>
        <w:t>«__» _________________ 20</w:t>
      </w:r>
      <w:r w:rsidR="006E5B95">
        <w:rPr>
          <w:rFonts w:ascii="PT Serif" w:eastAsia="Calibri" w:hAnsi="PT Serif" w:cstheme="minorHAnsi"/>
        </w:rPr>
        <w:t>22</w:t>
      </w:r>
      <w:r w:rsidR="000213E7" w:rsidRPr="00737789">
        <w:rPr>
          <w:rFonts w:ascii="PT Serif" w:eastAsia="Calibri" w:hAnsi="PT Serif" w:cstheme="minorHAnsi"/>
        </w:rPr>
        <w:t xml:space="preserve"> </w:t>
      </w:r>
      <w:r w:rsidRPr="00737789">
        <w:rPr>
          <w:rFonts w:ascii="PT Serif" w:eastAsia="Calibri" w:hAnsi="PT Serif" w:cstheme="minorHAnsi"/>
        </w:rPr>
        <w:t>г.</w:t>
      </w:r>
    </w:p>
    <w:p w:rsidR="00F56B81" w:rsidRPr="00737789" w:rsidRDefault="0002254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>Конкурсный управляющий ООО «</w:t>
      </w:r>
      <w:proofErr w:type="spellStart"/>
      <w:r w:rsidR="006E5B95">
        <w:rPr>
          <w:rFonts w:ascii="PT Serif" w:eastAsia="Calibri" w:hAnsi="PT Serif" w:cstheme="minorHAnsi"/>
        </w:rPr>
        <w:t>Неолайн</w:t>
      </w:r>
      <w:proofErr w:type="spellEnd"/>
      <w:r w:rsidR="006E5B95">
        <w:rPr>
          <w:rFonts w:ascii="PT Serif" w:eastAsia="Calibri" w:hAnsi="PT Serif" w:cstheme="minorHAnsi"/>
        </w:rPr>
        <w:t xml:space="preserve"> рус</w:t>
      </w:r>
      <w:r w:rsidR="00737789" w:rsidRPr="00737789">
        <w:rPr>
          <w:rFonts w:ascii="PT Serif" w:eastAsia="Calibri" w:hAnsi="PT Serif" w:cstheme="minorHAnsi"/>
        </w:rPr>
        <w:t xml:space="preserve">» </w:t>
      </w:r>
      <w:r w:rsidR="006E5B95">
        <w:rPr>
          <w:rFonts w:ascii="PT Serif" w:eastAsia="Calibri" w:hAnsi="PT Serif" w:cstheme="minorHAnsi"/>
        </w:rPr>
        <w:t>Гусаров Роман Александрович</w:t>
      </w:r>
      <w:r w:rsidRPr="00737789">
        <w:rPr>
          <w:rFonts w:ascii="PT Serif" w:eastAsia="Calibri" w:hAnsi="PT Serif" w:cstheme="minorHAnsi"/>
        </w:rPr>
        <w:t xml:space="preserve">, действующий на основании решения арбитражного суда </w:t>
      </w:r>
      <w:r w:rsidR="00737789" w:rsidRPr="00737789">
        <w:rPr>
          <w:rFonts w:ascii="PT Serif" w:eastAsia="Calibri" w:hAnsi="PT Serif" w:cstheme="minorHAnsi"/>
        </w:rPr>
        <w:t xml:space="preserve">города Москвы </w:t>
      </w:r>
      <w:r w:rsidRPr="00737789">
        <w:rPr>
          <w:rFonts w:ascii="PT Serif" w:eastAsia="Calibri" w:hAnsi="PT Serif" w:cstheme="minorHAnsi"/>
        </w:rPr>
        <w:t xml:space="preserve">от </w:t>
      </w:r>
      <w:r w:rsidR="006E5B95">
        <w:rPr>
          <w:rFonts w:ascii="PT Serif" w:eastAsia="Calibri" w:hAnsi="PT Serif" w:cstheme="minorHAnsi"/>
        </w:rPr>
        <w:t>02 апреля</w:t>
      </w:r>
      <w:r w:rsidR="00737789" w:rsidRPr="00737789">
        <w:rPr>
          <w:rFonts w:ascii="PT Serif" w:eastAsia="Calibri" w:hAnsi="PT Serif" w:cstheme="minorHAnsi"/>
        </w:rPr>
        <w:t xml:space="preserve"> 2021</w:t>
      </w:r>
      <w:r w:rsidRPr="00737789">
        <w:rPr>
          <w:rFonts w:ascii="PT Serif" w:eastAsia="Calibri" w:hAnsi="PT Serif" w:cstheme="minorHAnsi"/>
        </w:rPr>
        <w:t xml:space="preserve"> года по делу № </w:t>
      </w:r>
      <w:r w:rsidR="006E5B95" w:rsidRPr="006E5B95">
        <w:rPr>
          <w:rFonts w:ascii="PT Serif" w:eastAsia="Calibri" w:hAnsi="PT Serif" w:cstheme="minorHAnsi"/>
        </w:rPr>
        <w:t>А40-42427/2020</w:t>
      </w:r>
      <w:r w:rsidRPr="00737789">
        <w:rPr>
          <w:rFonts w:ascii="PT Serif" w:eastAsia="Calibri" w:hAnsi="PT Serif" w:cstheme="minorHAnsi"/>
        </w:rPr>
        <w:t xml:space="preserve">, именуемый в дальнейшем </w:t>
      </w:r>
      <w:r w:rsidR="003E7266" w:rsidRPr="00737789">
        <w:rPr>
          <w:rFonts w:ascii="PT Serif" w:eastAsia="Calibri" w:hAnsi="PT Serif" w:cstheme="minorHAnsi"/>
        </w:rPr>
        <w:t>«Организатор торгов», с одной стороны, и _____________________________________________________________, именуемое в дальнейшем «Претендент», с другой стороны, заключили настоящий договор о нижеследующем:</w:t>
      </w: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3E7266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 xml:space="preserve">1. </w:t>
      </w:r>
      <w:r w:rsidR="00C2406A" w:rsidRPr="00737789">
        <w:rPr>
          <w:rFonts w:ascii="PT Serif" w:eastAsia="Calibri" w:hAnsi="PT Serif" w:cstheme="minorHAnsi"/>
          <w:b/>
        </w:rPr>
        <w:t>Предмет договора</w:t>
      </w: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3E7266" w:rsidP="00EB6AAF">
      <w:pPr>
        <w:pStyle w:val="10"/>
        <w:numPr>
          <w:ilvl w:val="1"/>
          <w:numId w:val="1"/>
        </w:numPr>
        <w:spacing w:line="240" w:lineRule="auto"/>
        <w:ind w:left="426" w:hanging="710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Претендент обязуется перечислить задаток в размере </w:t>
      </w:r>
      <w:r w:rsidR="00C81657">
        <w:rPr>
          <w:rFonts w:ascii="PT Serif" w:eastAsia="Calibri" w:hAnsi="PT Serif" w:cstheme="minorHAnsi"/>
        </w:rPr>
        <w:t>___</w:t>
      </w:r>
      <w:r w:rsidR="00737789" w:rsidRPr="00737789">
        <w:rPr>
          <w:rFonts w:ascii="PT Serif" w:eastAsia="Calibri" w:hAnsi="PT Serif" w:cstheme="minorHAnsi"/>
        </w:rPr>
        <w:t xml:space="preserve"> </w:t>
      </w:r>
      <w:r w:rsidR="00C81657">
        <w:rPr>
          <w:rFonts w:ascii="PT Serif" w:eastAsia="Calibri" w:hAnsi="PT Serif" w:cstheme="minorHAnsi"/>
        </w:rPr>
        <w:t xml:space="preserve">(__) </w:t>
      </w:r>
      <w:r w:rsidRPr="00737789">
        <w:rPr>
          <w:rFonts w:ascii="PT Serif" w:eastAsia="Calibri" w:hAnsi="PT Serif" w:cstheme="minorHAnsi"/>
        </w:rPr>
        <w:t xml:space="preserve">рублей </w:t>
      </w:r>
      <w:r w:rsidR="00C81657">
        <w:rPr>
          <w:rFonts w:ascii="PT Serif" w:eastAsia="Calibri" w:hAnsi="PT Serif" w:cstheme="minorHAnsi"/>
        </w:rPr>
        <w:t>__ копеек, в</w:t>
      </w:r>
      <w:r w:rsidRPr="00737789">
        <w:rPr>
          <w:rFonts w:ascii="PT Serif" w:eastAsia="Calibri" w:hAnsi="PT Serif" w:cstheme="minorHAnsi"/>
        </w:rPr>
        <w:t xml:space="preserve"> счет обеспечения оплаты приобретаемого имущества, </w:t>
      </w:r>
      <w:r w:rsidR="00EB6AAF" w:rsidRPr="00737789">
        <w:rPr>
          <w:rFonts w:ascii="PT Serif" w:eastAsia="Calibri" w:hAnsi="PT Serif" w:cstheme="minorHAnsi"/>
        </w:rPr>
        <w:t xml:space="preserve">на проводимых Организатором торгах в форме </w:t>
      </w:r>
      <w:r w:rsidR="00C81657">
        <w:rPr>
          <w:rFonts w:ascii="PT Serif" w:eastAsia="Calibri" w:hAnsi="PT Serif" w:cstheme="minorHAnsi"/>
        </w:rPr>
        <w:t>публичного предложения</w:t>
      </w:r>
      <w:r w:rsidR="00EB6AAF" w:rsidRPr="00737789">
        <w:rPr>
          <w:rFonts w:ascii="PT Serif" w:eastAsia="Calibri" w:hAnsi="PT Serif" w:cstheme="minorHAnsi"/>
        </w:rPr>
        <w:t xml:space="preserve"> (далее – торги</w:t>
      </w:r>
      <w:r w:rsidR="006F7EC9" w:rsidRPr="00737789">
        <w:rPr>
          <w:rFonts w:ascii="PT Serif" w:eastAsia="Calibri" w:hAnsi="PT Serif" w:cstheme="minorHAnsi"/>
        </w:rPr>
        <w:t>)</w:t>
      </w:r>
      <w:r w:rsidRPr="00737789">
        <w:rPr>
          <w:rFonts w:ascii="PT Serif" w:eastAsia="Calibri" w:hAnsi="PT Serif" w:cstheme="minorHAnsi"/>
        </w:rPr>
        <w:t>.</w:t>
      </w:r>
    </w:p>
    <w:p w:rsidR="00F56B81" w:rsidRPr="00737789" w:rsidRDefault="003E7266" w:rsidP="000213E7">
      <w:pPr>
        <w:pStyle w:val="10"/>
        <w:numPr>
          <w:ilvl w:val="1"/>
          <w:numId w:val="1"/>
        </w:numPr>
        <w:spacing w:line="240" w:lineRule="auto"/>
        <w:ind w:hanging="689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>Состав в</w:t>
      </w:r>
      <w:r w:rsidR="00EA6EC1" w:rsidRPr="00737789">
        <w:rPr>
          <w:rFonts w:ascii="PT Serif" w:eastAsia="Calibri" w:hAnsi="PT Serif" w:cstheme="minorHAnsi"/>
        </w:rPr>
        <w:t>ыставляемого на торги имущества</w:t>
      </w:r>
      <w:r w:rsidRPr="00737789">
        <w:rPr>
          <w:rFonts w:ascii="PT Serif" w:eastAsia="Calibri" w:hAnsi="PT Serif" w:cstheme="minorHAnsi"/>
        </w:rPr>
        <w:t xml:space="preserve">: </w:t>
      </w:r>
    </w:p>
    <w:p w:rsidR="00B11120" w:rsidRPr="00E92F10" w:rsidRDefault="003E7266" w:rsidP="00E92F10">
      <w:pPr>
        <w:ind w:left="405" w:hanging="689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1.2.1. </w:t>
      </w:r>
      <w:r w:rsidR="00B11120" w:rsidRPr="00737789">
        <w:rPr>
          <w:rFonts w:ascii="PT Serif" w:eastAsia="Calibri" w:hAnsi="PT Serif" w:cstheme="minorHAnsi"/>
        </w:rPr>
        <w:tab/>
      </w:r>
      <w:r w:rsidR="00E92F10">
        <w:rPr>
          <w:rFonts w:ascii="PT Serif" w:eastAsia="Calibri" w:hAnsi="PT Serif" w:cstheme="minorHAnsi"/>
        </w:rPr>
        <w:t>Товарный знак №530321 «GEOFOX»</w:t>
      </w:r>
    </w:p>
    <w:p w:rsidR="00F56B81" w:rsidRPr="00737789" w:rsidRDefault="00193002" w:rsidP="000213E7">
      <w:pPr>
        <w:ind w:left="405" w:hanging="689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1.3. </w:t>
      </w:r>
      <w:r w:rsidRPr="00737789">
        <w:rPr>
          <w:rFonts w:ascii="PT Serif" w:eastAsia="Calibri" w:hAnsi="PT Serif" w:cstheme="minorHAnsi"/>
        </w:rPr>
        <w:tab/>
      </w:r>
      <w:r w:rsidR="003E7266" w:rsidRPr="00737789">
        <w:rPr>
          <w:rFonts w:ascii="PT Serif" w:eastAsia="Calibri" w:hAnsi="PT Serif" w:cstheme="minorHAnsi"/>
        </w:rPr>
        <w:t>Торги проводятся на условиях, предусмотренных информационными сообщениями о проведении торгов по продаже имущества</w:t>
      </w:r>
      <w:r w:rsidR="006F7EC9" w:rsidRPr="00737789">
        <w:rPr>
          <w:rFonts w:ascii="PT Serif" w:eastAsia="Calibri" w:hAnsi="PT Serif" w:cstheme="minorHAnsi"/>
        </w:rPr>
        <w:t xml:space="preserve">, </w:t>
      </w:r>
      <w:r w:rsidR="003E7266" w:rsidRPr="00737789">
        <w:rPr>
          <w:rFonts w:ascii="PT Serif" w:eastAsia="Calibri" w:hAnsi="PT Serif" w:cstheme="minorHAnsi"/>
        </w:rPr>
        <w:t>Положением о порядке, сроках и условиях п</w:t>
      </w:r>
      <w:r w:rsidR="00737789" w:rsidRPr="00737789">
        <w:rPr>
          <w:rFonts w:ascii="PT Serif" w:eastAsia="Calibri" w:hAnsi="PT Serif" w:cstheme="minorHAnsi"/>
        </w:rPr>
        <w:t>родажи имущества,</w:t>
      </w:r>
      <w:r w:rsidR="00D62445">
        <w:rPr>
          <w:rFonts w:ascii="PT Serif" w:eastAsia="Calibri" w:hAnsi="PT Serif" w:cstheme="minorHAnsi"/>
        </w:rPr>
        <w:t xml:space="preserve"> изменениями (дополнениями) к Положению о порядке, сроках и условиях продажи имущества</w:t>
      </w:r>
      <w:r w:rsidR="006F7EC9" w:rsidRPr="00737789">
        <w:rPr>
          <w:rFonts w:ascii="PT Serif" w:eastAsia="Calibri" w:hAnsi="PT Serif" w:cstheme="minorHAnsi"/>
        </w:rPr>
        <w:t>.</w:t>
      </w:r>
    </w:p>
    <w:p w:rsidR="00F56B81" w:rsidRPr="00737789" w:rsidRDefault="00F56B81" w:rsidP="000213E7">
      <w:pPr>
        <w:pStyle w:val="10"/>
        <w:spacing w:line="240" w:lineRule="auto"/>
        <w:ind w:left="405" w:hanging="689"/>
        <w:jc w:val="both"/>
        <w:rPr>
          <w:rFonts w:ascii="PT Serif" w:hAnsi="PT Serif" w:cstheme="minorHAnsi"/>
        </w:rPr>
      </w:pPr>
    </w:p>
    <w:p w:rsidR="00F56B81" w:rsidRPr="00737789" w:rsidRDefault="003E7266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2. О</w:t>
      </w:r>
      <w:r w:rsidR="00C2406A" w:rsidRPr="00737789">
        <w:rPr>
          <w:rFonts w:ascii="PT Serif" w:eastAsia="Calibri" w:hAnsi="PT Serif" w:cstheme="minorHAnsi"/>
          <w:b/>
        </w:rPr>
        <w:t>бязанности сторон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2.1. </w:t>
      </w:r>
      <w:r w:rsidR="00193002" w:rsidRPr="00737789">
        <w:rPr>
          <w:rFonts w:ascii="PT Serif" w:eastAsia="Calibri" w:hAnsi="PT Serif" w:cstheme="minorHAnsi"/>
        </w:rPr>
        <w:t xml:space="preserve">    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Претендент обязан:</w:t>
      </w:r>
    </w:p>
    <w:p w:rsidR="00B11120" w:rsidRPr="002279F5" w:rsidRDefault="003E7266" w:rsidP="002279F5">
      <w:pPr>
        <w:spacing w:line="240" w:lineRule="auto"/>
        <w:ind w:left="425" w:hanging="709"/>
        <w:jc w:val="both"/>
        <w:rPr>
          <w:rFonts w:ascii="PT Serif" w:hAnsi="PT Serif" w:cs="Calibri"/>
          <w:bCs/>
        </w:rPr>
      </w:pPr>
      <w:r w:rsidRPr="00737789">
        <w:rPr>
          <w:rFonts w:ascii="PT Serif" w:eastAsia="Calibri" w:hAnsi="PT Serif" w:cstheme="minorHAnsi"/>
        </w:rPr>
        <w:t xml:space="preserve">2.1.1. </w:t>
      </w:r>
      <w:r w:rsidR="003B397F" w:rsidRPr="00737789">
        <w:rPr>
          <w:rFonts w:ascii="PT Serif" w:eastAsia="Calibri" w:hAnsi="PT Serif" w:cstheme="minorHAnsi"/>
        </w:rPr>
        <w:tab/>
      </w:r>
      <w:r w:rsidR="00EB6AAF" w:rsidRPr="00737789">
        <w:rPr>
          <w:rFonts w:ascii="PT Serif" w:eastAsia="Calibri" w:hAnsi="PT Serif" w:cstheme="minorHAnsi"/>
        </w:rPr>
        <w:t xml:space="preserve">Обеспечить поступление указанных в п. 1.1 настоящего договора денежных средств по </w:t>
      </w:r>
      <w:r w:rsidR="00022541" w:rsidRPr="00737789">
        <w:rPr>
          <w:rFonts w:ascii="PT Serif" w:eastAsia="Calibri" w:hAnsi="PT Serif" w:cstheme="minorHAnsi"/>
        </w:rPr>
        <w:t xml:space="preserve">  </w:t>
      </w:r>
      <w:r w:rsidR="00EB6AAF" w:rsidRPr="00737789">
        <w:rPr>
          <w:rFonts w:ascii="PT Serif" w:eastAsia="Calibri" w:hAnsi="PT Serif" w:cstheme="minorHAnsi"/>
        </w:rPr>
        <w:t xml:space="preserve">следующим реквизитам: </w:t>
      </w:r>
      <w:r w:rsidR="002279F5">
        <w:rPr>
          <w:rFonts w:ascii="PT Serif" w:hAnsi="PT Serif" w:cs="Calibri"/>
          <w:bCs/>
        </w:rPr>
        <w:t xml:space="preserve">ООО «НЕОЛАЙН РУС», ИНН 7734652700, ОГРН 1117746173918, КПП 773401001, к/с 30101810000000000602, </w:t>
      </w:r>
      <w:r w:rsidR="002279F5" w:rsidRPr="002279F5">
        <w:rPr>
          <w:rFonts w:ascii="PT Serif" w:hAnsi="PT Serif" w:cs="Calibri"/>
          <w:bCs/>
        </w:rPr>
        <w:t>ВЛАДИМИРСКОЕ ОТДЕЛЕНИЕ</w:t>
      </w:r>
      <w:r w:rsidR="002279F5">
        <w:rPr>
          <w:rFonts w:ascii="PT Serif" w:hAnsi="PT Serif" w:cs="Calibri"/>
          <w:bCs/>
        </w:rPr>
        <w:t xml:space="preserve"> №8611 ПАО СБЕРБАНК г. Владимир, БИК 041708602, </w:t>
      </w:r>
      <w:r w:rsidR="002279F5" w:rsidRPr="002279F5">
        <w:rPr>
          <w:rFonts w:ascii="PT Serif" w:hAnsi="PT Serif" w:cs="Calibri"/>
          <w:bCs/>
        </w:rPr>
        <w:t>р/с 40702810710000003180</w:t>
      </w:r>
      <w:r w:rsidR="00022541" w:rsidRPr="00737789">
        <w:rPr>
          <w:rFonts w:ascii="PT Serif" w:hAnsi="PT Serif" w:cs="Calibri"/>
          <w:bCs/>
        </w:rPr>
        <w:t xml:space="preserve">. </w:t>
      </w:r>
      <w:r w:rsidR="00EB6AAF" w:rsidRPr="00737789">
        <w:rPr>
          <w:rFonts w:ascii="PT Serif" w:eastAsia="Calibri" w:hAnsi="PT Serif" w:cstheme="minorHAnsi"/>
        </w:rPr>
        <w:t>Назначение платежа: «Задаток за участие в торгах».</w:t>
      </w:r>
    </w:p>
    <w:p w:rsidR="00F56B81" w:rsidRPr="00737789" w:rsidRDefault="003E7266" w:rsidP="00E37AB6">
      <w:pPr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2.1.2. </w:t>
      </w:r>
      <w:r w:rsidR="00193002" w:rsidRPr="00737789">
        <w:rPr>
          <w:rFonts w:ascii="PT Serif" w:eastAsia="Calibri" w:hAnsi="PT Serif" w:cstheme="minorHAnsi"/>
        </w:rPr>
        <w:t xml:space="preserve"> </w:t>
      </w:r>
      <w:r w:rsidRPr="00737789">
        <w:rPr>
          <w:rFonts w:ascii="PT Serif" w:eastAsia="Calibri" w:hAnsi="PT Serif" w:cstheme="minorHAnsi"/>
        </w:rPr>
        <w:t>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2.1.3.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отказа или уклонения Претендента (победителя торгов) от подписания договора купли-продажи в течение пяти дней с даты получения предложения внесенный задаток ему не возвращается.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2.2.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Организатор торгов обязан: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2.2.1.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отзыва Прет</w:t>
      </w:r>
      <w:r w:rsidR="00EF5E26" w:rsidRPr="00737789">
        <w:rPr>
          <w:rFonts w:ascii="PT Serif" w:eastAsia="Calibri" w:hAnsi="PT Serif" w:cstheme="minorHAnsi"/>
        </w:rPr>
        <w:t xml:space="preserve">ендентом поданной заявки в срок, установленный для отзыва заявки сообщением о проведении торгов, </w:t>
      </w:r>
      <w:r w:rsidRPr="00737789">
        <w:rPr>
          <w:rFonts w:ascii="PT Serif" w:eastAsia="Calibri" w:hAnsi="PT Serif" w:cstheme="minorHAnsi"/>
        </w:rPr>
        <w:t>вернуть задаток в пятидневный срок на счет, указанный Претендентом.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2.2.2.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снятия предмета торгов с торгов вернуть задаток в пятидневный срок со дня принятия соответствующего решения.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2.2.3.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>2.2.</w:t>
      </w:r>
      <w:r w:rsidR="004F0BD8" w:rsidRPr="00737789">
        <w:rPr>
          <w:rFonts w:ascii="PT Serif" w:eastAsia="Calibri" w:hAnsi="PT Serif" w:cstheme="minorHAnsi"/>
        </w:rPr>
        <w:t>4</w:t>
      </w:r>
      <w:r w:rsidRPr="00737789">
        <w:rPr>
          <w:rFonts w:ascii="PT Serif" w:eastAsia="Calibri" w:hAnsi="PT Serif" w:cstheme="minorHAnsi"/>
        </w:rPr>
        <w:t xml:space="preserve">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0F14BA" w:rsidRPr="00737789" w:rsidRDefault="000F14BA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</w:p>
    <w:p w:rsidR="00F56B81" w:rsidRPr="00737789" w:rsidRDefault="003E7266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3. С</w:t>
      </w:r>
      <w:r w:rsidR="00C2406A" w:rsidRPr="00737789">
        <w:rPr>
          <w:rFonts w:ascii="PT Serif" w:eastAsia="Calibri" w:hAnsi="PT Serif" w:cstheme="minorHAnsi"/>
          <w:b/>
        </w:rPr>
        <w:t>рок действия договора</w:t>
      </w:r>
    </w:p>
    <w:p w:rsidR="00F56B81" w:rsidRPr="00737789" w:rsidRDefault="00F56B81">
      <w:pPr>
        <w:pStyle w:val="10"/>
        <w:spacing w:line="240" w:lineRule="auto"/>
        <w:jc w:val="both"/>
        <w:rPr>
          <w:rFonts w:ascii="PT Serif" w:hAnsi="PT Serif" w:cstheme="minorHAnsi"/>
        </w:rPr>
      </w:pPr>
    </w:p>
    <w:p w:rsidR="00F56B81" w:rsidRPr="00737789" w:rsidRDefault="003E7266" w:rsidP="003B397F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3.1.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Настоящий договор вступает в силу со дня его подписания сторонами.</w:t>
      </w:r>
    </w:p>
    <w:p w:rsidR="00F56B81" w:rsidRPr="00737789" w:rsidRDefault="003E7266" w:rsidP="003B397F">
      <w:pPr>
        <w:pStyle w:val="10"/>
        <w:spacing w:line="240" w:lineRule="auto"/>
        <w:ind w:left="426" w:hanging="710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3.2.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3E7266" w:rsidP="00C2406A">
      <w:pPr>
        <w:pStyle w:val="10"/>
        <w:spacing w:line="240" w:lineRule="auto"/>
        <w:ind w:left="-284"/>
        <w:jc w:val="center"/>
        <w:rPr>
          <w:rFonts w:ascii="PT Serif" w:eastAsia="Calibri" w:hAnsi="PT Serif" w:cstheme="minorHAnsi"/>
          <w:b/>
        </w:rPr>
      </w:pPr>
      <w:r w:rsidRPr="00737789">
        <w:rPr>
          <w:rFonts w:ascii="PT Serif" w:eastAsia="Calibri" w:hAnsi="PT Serif" w:cstheme="minorHAnsi"/>
          <w:b/>
        </w:rPr>
        <w:t>4. З</w:t>
      </w:r>
      <w:r w:rsidR="00C2406A" w:rsidRPr="00737789">
        <w:rPr>
          <w:rFonts w:ascii="PT Serif" w:eastAsia="Calibri" w:hAnsi="PT Serif" w:cstheme="minorHAnsi"/>
          <w:b/>
        </w:rPr>
        <w:t>аключительные положения</w:t>
      </w:r>
    </w:p>
    <w:p w:rsidR="00C2406A" w:rsidRPr="00737789" w:rsidRDefault="00C2406A" w:rsidP="00C2406A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</w:p>
    <w:p w:rsidR="00F56B81" w:rsidRPr="00737789" w:rsidRDefault="003E7266" w:rsidP="003B397F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4.1. </w:t>
      </w:r>
      <w:r w:rsidR="003B397F" w:rsidRPr="00737789">
        <w:rPr>
          <w:rFonts w:ascii="PT Serif" w:eastAsia="Calibri" w:hAnsi="PT Serif" w:cstheme="minorHAnsi"/>
        </w:rPr>
        <w:tab/>
      </w:r>
      <w:r w:rsidR="008F58EE" w:rsidRPr="008F58EE">
        <w:rPr>
          <w:rFonts w:ascii="PT Serif" w:eastAsia="Calibri" w:hAnsi="PT Serif" w:cstheme="minorHAnsi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Владимирской области (претендент-юридическое лицо), в Октябрьском районном суде г. Владимира (претендент-физическое лицо</w:t>
      </w:r>
      <w:r w:rsidR="008F58EE">
        <w:rPr>
          <w:rFonts w:ascii="PT Serif" w:eastAsia="Calibri" w:hAnsi="PT Serif" w:cstheme="minorHAnsi"/>
        </w:rPr>
        <w:t>)</w:t>
      </w:r>
      <w:r w:rsidRPr="00737789">
        <w:rPr>
          <w:rFonts w:ascii="PT Serif" w:eastAsia="Calibri" w:hAnsi="PT Serif" w:cstheme="minorHAnsi"/>
        </w:rPr>
        <w:t>.</w:t>
      </w:r>
    </w:p>
    <w:p w:rsidR="00F56B81" w:rsidRPr="00737789" w:rsidRDefault="003E7266" w:rsidP="003B397F">
      <w:pPr>
        <w:pStyle w:val="10"/>
        <w:spacing w:line="240" w:lineRule="auto"/>
        <w:ind w:left="426" w:hanging="710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4.2.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C2406A" w:rsidRPr="00737789" w:rsidRDefault="00C2406A" w:rsidP="003B397F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C2406A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Подписи сторон</w:t>
      </w: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3B397F" w:rsidRPr="00737789" w:rsidRDefault="003B397F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3B397F" w:rsidRPr="00737789" w:rsidRDefault="003B397F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3E7266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Организатор торгов</w:t>
      </w:r>
    </w:p>
    <w:p w:rsidR="00F56B81" w:rsidRPr="00737789" w:rsidRDefault="003E7266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Конкурсный управляющий </w:t>
      </w:r>
    </w:p>
    <w:p w:rsidR="00F56B81" w:rsidRPr="00737789" w:rsidRDefault="00E37AB6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>ООО «</w:t>
      </w:r>
      <w:proofErr w:type="spellStart"/>
      <w:r w:rsidR="001F6313">
        <w:rPr>
          <w:rFonts w:ascii="PT Serif" w:eastAsia="Calibri" w:hAnsi="PT Serif" w:cstheme="minorHAnsi"/>
        </w:rPr>
        <w:t>Неолайн</w:t>
      </w:r>
      <w:proofErr w:type="spellEnd"/>
      <w:r w:rsidR="001F6313">
        <w:rPr>
          <w:rFonts w:ascii="PT Serif" w:eastAsia="Calibri" w:hAnsi="PT Serif" w:cstheme="minorHAnsi"/>
        </w:rPr>
        <w:t xml:space="preserve"> рус</w:t>
      </w:r>
      <w:r w:rsidR="00022541" w:rsidRPr="00737789">
        <w:rPr>
          <w:rFonts w:ascii="PT Serif" w:eastAsia="Calibri" w:hAnsi="PT Serif" w:cstheme="minorHAnsi"/>
        </w:rPr>
        <w:t>»</w:t>
      </w:r>
      <w:r w:rsidR="001F6313">
        <w:rPr>
          <w:rFonts w:ascii="PT Serif" w:eastAsia="Calibri" w:hAnsi="PT Serif" w:cstheme="minorHAnsi"/>
        </w:rPr>
        <w:tab/>
      </w:r>
      <w:r w:rsidR="001F6313">
        <w:rPr>
          <w:rFonts w:ascii="PT Serif" w:eastAsia="Calibri" w:hAnsi="PT Serif" w:cstheme="minorHAnsi"/>
        </w:rPr>
        <w:tab/>
      </w:r>
      <w:r w:rsidR="001F6313">
        <w:rPr>
          <w:rFonts w:ascii="PT Serif" w:eastAsia="Calibri" w:hAnsi="PT Serif" w:cstheme="minorHAnsi"/>
        </w:rPr>
        <w:tab/>
        <w:t xml:space="preserve">        </w:t>
      </w:r>
      <w:r w:rsidR="003E7266" w:rsidRPr="00737789">
        <w:rPr>
          <w:rFonts w:ascii="PT Serif" w:eastAsia="Calibri" w:hAnsi="PT Serif" w:cstheme="minorHAnsi"/>
        </w:rPr>
        <w:t xml:space="preserve">  ____________________________ </w:t>
      </w:r>
      <w:r w:rsidR="003B397F" w:rsidRPr="00737789">
        <w:rPr>
          <w:rFonts w:ascii="PT Serif" w:eastAsia="Calibri" w:hAnsi="PT Serif" w:cstheme="minorHAnsi"/>
        </w:rPr>
        <w:t xml:space="preserve">       </w:t>
      </w:r>
      <w:r w:rsidR="001F6313">
        <w:rPr>
          <w:rFonts w:ascii="PT Serif" w:eastAsia="Calibri" w:hAnsi="PT Serif" w:cstheme="minorHAnsi"/>
        </w:rPr>
        <w:t>Гусаров Р.А.</w:t>
      </w:r>
      <w:bookmarkStart w:id="0" w:name="_GoBack"/>
      <w:bookmarkEnd w:id="0"/>
    </w:p>
    <w:p w:rsidR="00F56B81" w:rsidRPr="00737789" w:rsidRDefault="00F56B81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</w:p>
    <w:p w:rsidR="00F56B81" w:rsidRPr="00737789" w:rsidRDefault="00F56B81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</w:p>
    <w:p w:rsidR="00F56B81" w:rsidRPr="00737789" w:rsidRDefault="003E7266" w:rsidP="008F58EE">
      <w:pPr>
        <w:pStyle w:val="10"/>
        <w:spacing w:line="240" w:lineRule="auto"/>
        <w:ind w:left="567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Претендент</w:t>
      </w:r>
      <w:r w:rsidRPr="00737789">
        <w:rPr>
          <w:rFonts w:ascii="PT Serif" w:eastAsia="Calibri" w:hAnsi="PT Serif" w:cstheme="minorHAnsi"/>
        </w:rPr>
        <w:t xml:space="preserve">: </w:t>
      </w:r>
      <w:r w:rsidR="00C2406A" w:rsidRPr="00737789">
        <w:rPr>
          <w:rFonts w:ascii="PT Serif" w:eastAsia="Calibri" w:hAnsi="PT Serif" w:cstheme="minorHAnsi"/>
        </w:rPr>
        <w:t xml:space="preserve"> </w:t>
      </w:r>
      <w:r w:rsidRPr="00737789">
        <w:rPr>
          <w:rFonts w:ascii="PT Serif" w:eastAsia="Calibri" w:hAnsi="PT Serif" w:cstheme="minorHAnsi"/>
        </w:rPr>
        <w:t xml:space="preserve">                  </w:t>
      </w:r>
      <w:r w:rsidR="00193002" w:rsidRPr="00737789">
        <w:rPr>
          <w:rFonts w:ascii="PT Serif" w:eastAsia="Calibri" w:hAnsi="PT Serif" w:cstheme="minorHAnsi"/>
        </w:rPr>
        <w:t xml:space="preserve">                           </w:t>
      </w:r>
      <w:r w:rsidR="00E37AB6" w:rsidRPr="00737789">
        <w:rPr>
          <w:rFonts w:ascii="PT Serif" w:eastAsia="Calibri" w:hAnsi="PT Serif" w:cstheme="minorHAnsi"/>
        </w:rPr>
        <w:t xml:space="preserve">           </w:t>
      </w:r>
      <w:r w:rsidR="00193002" w:rsidRPr="00737789">
        <w:rPr>
          <w:rFonts w:ascii="PT Serif" w:eastAsia="Calibri" w:hAnsi="PT Serif" w:cstheme="minorHAnsi"/>
        </w:rPr>
        <w:t xml:space="preserve"> </w:t>
      </w:r>
      <w:r w:rsidRPr="00737789">
        <w:rPr>
          <w:rFonts w:ascii="PT Serif" w:eastAsia="Calibri" w:hAnsi="PT Serif" w:cstheme="minorHAnsi"/>
        </w:rPr>
        <w:t xml:space="preserve"> _________________________________</w:t>
      </w:r>
      <w:r w:rsidR="00E37AB6" w:rsidRPr="00737789">
        <w:rPr>
          <w:rFonts w:ascii="PT Serif" w:eastAsia="Calibri" w:hAnsi="PT Serif" w:cstheme="minorHAnsi"/>
        </w:rPr>
        <w:t xml:space="preserve">   </w:t>
      </w:r>
      <w:r w:rsidRPr="00737789">
        <w:rPr>
          <w:rFonts w:ascii="PT Serif" w:eastAsia="Calibri" w:hAnsi="PT Serif" w:cstheme="minorHAnsi"/>
        </w:rPr>
        <w:t xml:space="preserve"> _______________</w:t>
      </w:r>
    </w:p>
    <w:p w:rsidR="00F56B81" w:rsidRPr="00737789" w:rsidRDefault="00F56B81" w:rsidP="008F58EE">
      <w:pPr>
        <w:pStyle w:val="10"/>
        <w:spacing w:line="240" w:lineRule="auto"/>
        <w:ind w:left="567"/>
        <w:jc w:val="right"/>
        <w:rPr>
          <w:rFonts w:ascii="PT Serif" w:hAnsi="PT Serif" w:cstheme="minorHAnsi"/>
        </w:rPr>
      </w:pPr>
    </w:p>
    <w:p w:rsidR="00F56B81" w:rsidRPr="00737789" w:rsidRDefault="00F56B81">
      <w:pPr>
        <w:pStyle w:val="10"/>
        <w:spacing w:line="240" w:lineRule="auto"/>
        <w:ind w:left="-284"/>
        <w:jc w:val="right"/>
      </w:pPr>
    </w:p>
    <w:sectPr w:rsidR="00F56B81" w:rsidRPr="00737789" w:rsidSect="00F56B81">
      <w:pgSz w:w="11906" w:h="16838"/>
      <w:pgMar w:top="426" w:right="850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81"/>
    <w:rsid w:val="000213E7"/>
    <w:rsid w:val="00022541"/>
    <w:rsid w:val="000F14BA"/>
    <w:rsid w:val="00193002"/>
    <w:rsid w:val="001F6313"/>
    <w:rsid w:val="00200952"/>
    <w:rsid w:val="002279F5"/>
    <w:rsid w:val="0032008B"/>
    <w:rsid w:val="00336734"/>
    <w:rsid w:val="003B397F"/>
    <w:rsid w:val="003E7266"/>
    <w:rsid w:val="00416791"/>
    <w:rsid w:val="004B7CD5"/>
    <w:rsid w:val="004F0BD8"/>
    <w:rsid w:val="005C41C2"/>
    <w:rsid w:val="006E5B95"/>
    <w:rsid w:val="006F7EC9"/>
    <w:rsid w:val="00712BC4"/>
    <w:rsid w:val="00726784"/>
    <w:rsid w:val="00737789"/>
    <w:rsid w:val="008F58EE"/>
    <w:rsid w:val="009A12AA"/>
    <w:rsid w:val="009D0161"/>
    <w:rsid w:val="009F4170"/>
    <w:rsid w:val="00A66A93"/>
    <w:rsid w:val="00A81044"/>
    <w:rsid w:val="00B11120"/>
    <w:rsid w:val="00B7115A"/>
    <w:rsid w:val="00BB0A00"/>
    <w:rsid w:val="00C01329"/>
    <w:rsid w:val="00C2406A"/>
    <w:rsid w:val="00C81657"/>
    <w:rsid w:val="00CF507F"/>
    <w:rsid w:val="00D04CF6"/>
    <w:rsid w:val="00D138C2"/>
    <w:rsid w:val="00D57E04"/>
    <w:rsid w:val="00D62445"/>
    <w:rsid w:val="00D847FD"/>
    <w:rsid w:val="00DB0E77"/>
    <w:rsid w:val="00E36513"/>
    <w:rsid w:val="00E37AB6"/>
    <w:rsid w:val="00E82E17"/>
    <w:rsid w:val="00E92F10"/>
    <w:rsid w:val="00E951F0"/>
    <w:rsid w:val="00EA6EC1"/>
    <w:rsid w:val="00EB6AAF"/>
    <w:rsid w:val="00EF5E26"/>
    <w:rsid w:val="00F12D3A"/>
    <w:rsid w:val="00F5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CEA5"/>
  <w15:docId w15:val="{1E861BFF-9B48-4D32-B7E1-0C2D3024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00"/>
  </w:style>
  <w:style w:type="paragraph" w:styleId="1">
    <w:name w:val="heading 1"/>
    <w:basedOn w:val="10"/>
    <w:next w:val="10"/>
    <w:rsid w:val="00F56B8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56B8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56B8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56B8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56B81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F56B8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56B81"/>
  </w:style>
  <w:style w:type="table" w:customStyle="1" w:styleId="TableNormal">
    <w:name w:val="Table Normal"/>
    <w:rsid w:val="00F56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56B8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F56B8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F41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nSm8V2FRzDX7VbgL3KCebfScH7tfbvbHL1ZoLsTJVdA=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t1WdTyYE7c3v2JvISE62ViqDQ/XT3KNTg9D4mEZBN3g=</DigestValue>
    </Reference>
  </SignedInfo>
  <SignatureValue>4OHMtDY/MvNZC6rW4RtGubI9Q2LExa36cVjwAkjW3KFn6Zn5IP1RCLcAml5Y8pnE
GlES8zR0Mtj4rjQrQRojGg==</SignatureValue>
  <KeyInfo>
    <X509Data>
      <X509Certificate>MIIKsTCCCl6gAwIBAgIQCxryAAGut71PTARGA7teajAKBggqhQMHAQEDAjCCAYkx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ndCX0J7QoCIwHhcNMjExMjE3MTQzMTI4WhcNMjIxMjE3MTQ0MTI4WjCCAR4xMDAu
BgNVBAgMJ9CS0LvQsNC00LjQvNC40YDRgdC60LDRjyDQvtCx0LvQsNGB0YLRjDEL
MAkGA1UEBhMCUlUxLjAsBgNVBCoMJdCg0L7QvNCw0L0g0JDQu9C10LrRgdCw0L3Q
tNGA0L7QstC40YcxFzAVBgNVBAQMDtCT0YPRgdCw0YDQvtCyMT0wOwYDVQQDDDTQ
k9GD0YHQsNGA0L7QsiDQoNC+0LzQsNC9INCQ0LvQtdC60YHQsNC90LTRgNC+0LLQ
uNGHMSEwHwYJKoZIhvcNAQkBFhJndXNhcm92cjg0QG1haWwucnUxGjAYBggqhQMD
gQMBARIMMzMyMjAyNjc0MjA0MRYwFAYFKoUDZAMSCzA3ODkwNjYyODE4MGYwHwYI
KoUDBwEBAQEwEwYHKoUDAgIkAAYIKoUDBwEBAgIDQwAEQAEZ68y7s1PRrlOveZ0v
GZOSyWenAoCwxVGLmYaEhr6zNdQrS4Q9VhZfUTrJT5pL1fnqC7XBzJJpwxASTAIp
mt6jggcAMIIG/DAOBgNVHQ8BAf8EBAMCA/gwTQYDVR0lBEYwRAYHKoUDAgIiGQYH
KoUDAgIiGgYHKoUDAgIiBgYJKoUDAzoDAQEFBggqhQMDCGQBEwYIKwYBBQUHAwIG
CCsGAQUFBwMEMB0GA1UdIAQWMBQwCAYGKoUDZHEBMAgGBiqFA2RxAjAhBgUqhQNk
bwQYDBbQmtGA0LjQv9GC0L7Qn9GA0L4gQ1NQMAwGBSqFA2RyBAMCAQEwLgYDVR0R
BCcwJaQjMCExHzAdBgkqhkiG9w0BCQIWEElOTj0zMzIyMDI2NzQyMDQwggHHBggr
BgEFBQcBAQSCAbkwggG1MEYGCCsGAQUFBzABhjpodHRwOi8vdGF4NC50ZW5zb3Iu
cnUvb2NzcC10ZW5zb3JjYS0yMDIxX2dvc3QyMDEyL29jc3Auc3JmMF4GCCsGAQUF
BzAChlJodHRwOi8vdGF4NC50ZW5zb3IucnUvdGVuc29yY2EtMjAyMV9nb3N0MjAx
Mi9jZXJ0ZW5yb2xsL3RlbnNvcmNhLTIwMjFfZ29zdDIwMTIuY3J0MDoGCCsGAQUF
BzAChi5odHRwOi8vdGVuc29yLnJ1L2NhL3RlbnNvcmNhLTIwMjFfZ29zdDIwMTIu
Y3J0MEMGCCsGAQUFBzAChjdodHRwOi8vY3JsLnRlbnNvci5ydS90YXg0L2NhL3Rl
bnNvcmNhLTIwMjFfZ29zdDIwMTIuY3J0MEQGCCsGAQUFBzAChjhodHRwOi8vY3Js
Mi50ZW5zb3IucnUvdGF4NC9jYS90ZW5zb3JjYS0yMDIxX2dvc3QyMDEyLmNydDBE
BggrBgEFBQcwAoY4aHR0cDovL2NybDMudGVuc29yLnJ1L3RheDQvY2EvdGVuc29y
Y2EtMjAyMV9nb3N0MjAxMi5jcnQwKwYDVR0QBCQwIoAPMjAyMTEyMTcxNDMxMjda
gQ8yMDIyMTIxNzE0MzEyN1owggEzBgUqhQNkcASCASgwggEkDCsi0JrRgNC40L/R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vtC+0YLQstC10YLRgdGC0LLQuNGPIOKEliDQodCkLzEyNC0zOTY2INC+0YIgMTUu
MDEuMjAyMQxP0KHQtdGA0YLQuNGE0LjQutCw0YIg0YHQvtC+0YLQstC10YLRgdGC
0LLQuNGPIOKEliDQodCkLzEyOC0zODY4INC+0YIgMjMuMDcuMjAyMDCCAWgGA1Ud
HwSCAV8wggFbMFigVqBUhlJodHRwOi8vdGF4NC50ZW5zb3IucnUvdGVuc29yY2Et
MjAyMV9nb3N0MjAxMi9jZXJ0ZW5yb2xsL3RlbnNvcmNhLTIwMjFfZ29zdDIwMTIu
Y3JsMDSgMqAwhi5odHRwOi8vdGVuc29yLnJ1L2NhL3RlbnNvcmNhLTIwMjFfZ29z
dDIwMTIuY3JsMEGgP6A9hjtodHRwOi8vY3JsLnRlbnNvci5ydS90YXg0L2NhL2Ny
bC90ZW5zb3JjYS0yMDIxX2dvc3QyMDEyLmNybDBCoECgPoY8aHR0cDovL2NybDIu
dGVuc29yLnJ1L3RheDQvY2EvY3JsL3RlbnNvcmNhLTIwMjFfZ29zdDIwMTIuY3Js
MEKgQKA+hjxodHRwOi8vY3JsMy50ZW5zb3IucnUvdGF4NC9jYS9jcmwvdGVuc29y
Y2EtMjAyMV9nb3N0MjAxMi5jcmwwggFfBgNVHSMEggFWMIIBUoAUV94jGe+BgSwM
1x785820tkAh8TKhggEspIIBKDCCASQxHjAcBgkqhkiG9w0BCQEWD2RpdEBtaW5z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0L7QvNGB0LLRj9C30Ywg0KDQvtGB0YHQuNC4ggph582qAAAAAAUaMB0GA1UdDgQW
BBRXqNkMU97Ah3F0z1iw8xm5p5LTuDAKBggqhQMHAQEDAgNBAAA2wJhqsyaMd/30
Y9CtamKuhysqFQ7wYTRBGjEl/GAy97uA8NaG1La+xGi3nu9Nw8Qv0XpPLq+hiBUP
0O26140=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JnNhm5V8flc6ygY+H/YO9QEXf+k=</DigestValue>
      </Reference>
      <Reference URI="/word/fontTable.xml?ContentType=application/vnd.openxmlformats-officedocument.wordprocessingml.fontTable+xml">
        <DigestMethod Algorithm="http://www.w3.org/2000/09/xmldsig#sha1"/>
        <DigestValue>++37cYcEhBLNgUrY+76u2ZJS3Y8=</DigestValue>
      </Reference>
      <Reference URI="/word/numbering.xml?ContentType=application/vnd.openxmlformats-officedocument.wordprocessingml.numbering+xml">
        <DigestMethod Algorithm="http://www.w3.org/2000/09/xmldsig#sha1"/>
        <DigestValue>/kQixJJUE+ZnIOnCMO2M9Iim8Qg=</DigestValue>
      </Reference>
      <Reference URI="/word/settings.xml?ContentType=application/vnd.openxmlformats-officedocument.wordprocessingml.settings+xml">
        <DigestMethod Algorithm="http://www.w3.org/2000/09/xmldsig#sha1"/>
        <DigestValue>7IYuCOj1cmT/xIWe1dzJxoXIoyo=</DigestValue>
      </Reference>
      <Reference URI="/word/styles.xml?ContentType=application/vnd.openxmlformats-officedocument.wordprocessingml.styles+xml">
        <DigestMethod Algorithm="http://www.w3.org/2000/09/xmldsig#sha1"/>
        <DigestValue>LxfnQ1LBjR7lBLCBv6v1AhsT04g=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2022-05-30T15:03:37Z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2022-05-30T15:03:37Z</xd:SigningTime>
          <xd:SigningCertificate>
            <xd:Cert>
              <xd:CertDigest>
                <DigestMethod Algorithm="http://www.w3.org/2000/09/xmldsig#sha1"/>
                <DigestValue>hAnblexSRFqWXhjKmZ2iugktbkM=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14761416015600769612175498149740895850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EB68-92EE-4707-BD3F-44929A5B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АлеонА</dc:creator>
  <cp:lastModifiedBy>Иголкина Анна</cp:lastModifiedBy>
  <cp:revision>9</cp:revision>
  <cp:lastPrinted>2016-09-08T10:36:00Z</cp:lastPrinted>
  <dcterms:created xsi:type="dcterms:W3CDTF">2021-11-23T08:28:00Z</dcterms:created>
  <dcterms:modified xsi:type="dcterms:W3CDTF">2022-05-30T08:03:00Z</dcterms:modified>
</cp:coreProperties>
</file>