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17D0" w14:textId="3B497492" w:rsidR="00AA78FC" w:rsidRDefault="00BF628C" w:rsidP="00BF628C">
      <w:pPr>
        <w:jc w:val="both"/>
      </w:pPr>
      <w:r>
        <w:rPr>
          <w:rFonts w:ascii="Times New Roman" w:eastAsia="Times New Roman" w:hAnsi="Times New Roman" w:cs="Times New Roman"/>
          <w:lang w:eastAsia="ru-RU"/>
        </w:rPr>
        <w:t>А</w:t>
      </w:r>
      <w:r w:rsidRPr="00BF628C">
        <w:rPr>
          <w:rFonts w:ascii="Times New Roman" w:eastAsia="Times New Roman" w:hAnsi="Times New Roman" w:cs="Times New Roman"/>
          <w:lang w:eastAsia="ru-RU"/>
        </w:rPr>
        <w:t xml:space="preserve">О «Российский аукционный дом» (ИНН 7838430413, адрес: 190000, Санкт-Петербург, </w:t>
      </w:r>
      <w:proofErr w:type="spellStart"/>
      <w:r w:rsidRPr="00BF628C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BF628C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BF628C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BF628C">
        <w:rPr>
          <w:rFonts w:ascii="Times New Roman" w:eastAsia="Times New Roman" w:hAnsi="Times New Roman" w:cs="Times New Roman"/>
          <w:lang w:eastAsia="ru-RU"/>
        </w:rPr>
        <w:t>,</w:t>
      </w:r>
      <w:r w:rsidRPr="00BF628C">
        <w:rPr>
          <w:rFonts w:ascii="Times New Roman" w:hAnsi="Times New Roman" w:cs="Times New Roman"/>
        </w:rPr>
        <w:t xml:space="preserve"> </w:t>
      </w:r>
      <w:r w:rsidRPr="00BF628C">
        <w:rPr>
          <w:rFonts w:ascii="Times New Roman" w:eastAsia="Times New Roman" w:hAnsi="Times New Roman" w:cs="Times New Roman"/>
          <w:lang w:eastAsia="ru-RU"/>
        </w:rPr>
        <w:t xml:space="preserve">8(800)777-57-57, </w:t>
      </w:r>
      <w:hyperlink r:id="rId4" w:history="1">
        <w:r w:rsidRPr="00BF628C">
          <w:rPr>
            <w:rStyle w:val="a3"/>
            <w:rFonts w:ascii="Times New Roman" w:eastAsia="Times New Roman" w:hAnsi="Times New Roman" w:cs="Times New Roman"/>
            <w:color w:val="auto"/>
            <w:lang w:val="en-US" w:eastAsia="ru-RU"/>
          </w:rPr>
          <w:t>shtikova</w:t>
        </w:r>
        <w:r w:rsidRPr="00BF628C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@auction-house.ru</w:t>
        </w:r>
      </w:hyperlink>
      <w:r w:rsidRPr="00BF628C">
        <w:rPr>
          <w:rFonts w:ascii="Times New Roman" w:eastAsia="Times New Roman" w:hAnsi="Times New Roman" w:cs="Times New Roman"/>
          <w:lang w:eastAsia="ru-RU"/>
        </w:rPr>
        <w:t>) (далее – Организатор торгов, ОТ), действующее на основании договора поручения с</w:t>
      </w:r>
      <w:r w:rsidRPr="00BF628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F628C">
        <w:rPr>
          <w:rFonts w:ascii="Times New Roman" w:hAnsi="Times New Roman" w:cs="Times New Roman"/>
          <w:bCs/>
        </w:rPr>
        <w:t xml:space="preserve"> </w:t>
      </w:r>
      <w:r w:rsidRPr="00BF628C">
        <w:rPr>
          <w:rFonts w:ascii="Times New Roman" w:hAnsi="Times New Roman" w:cs="Times New Roman"/>
          <w:b/>
        </w:rPr>
        <w:t xml:space="preserve">АО </w:t>
      </w:r>
      <w:r w:rsidRPr="00BF628C">
        <w:rPr>
          <w:rFonts w:ascii="Times New Roman" w:eastAsia="Calibri" w:hAnsi="Times New Roman" w:cs="Times New Roman"/>
          <w:b/>
        </w:rPr>
        <w:t>«СТРОЙИНВЕСТХОЛДИНГ»</w:t>
      </w:r>
      <w:r w:rsidRPr="00BF628C">
        <w:rPr>
          <w:rFonts w:ascii="Times New Roman" w:hAnsi="Times New Roman" w:cs="Times New Roman"/>
        </w:rPr>
        <w:t xml:space="preserve"> (ИНН  </w:t>
      </w:r>
      <w:sdt>
        <w:sdtPr>
          <w:rPr>
            <w:rFonts w:ascii="Times New Roman" w:hAnsi="Times New Roman" w:cs="Times New Roman"/>
          </w:rPr>
          <w:id w:val="-1606039048"/>
          <w:placeholder>
            <w:docPart w:val="BCC8B09E7BDE490E86312DE61260D234"/>
          </w:placeholder>
        </w:sdtPr>
        <w:sdtEndPr/>
        <w:sdtContent>
          <w:r w:rsidRPr="00BF628C">
            <w:rPr>
              <w:rFonts w:ascii="Times New Roman" w:eastAsia="Calibri" w:hAnsi="Times New Roman" w:cs="Times New Roman"/>
            </w:rPr>
            <w:t>7716234355</w:t>
          </w:r>
        </w:sdtContent>
      </w:sdt>
      <w:r w:rsidRPr="00BF628C">
        <w:rPr>
          <w:rFonts w:ascii="Times New Roman" w:eastAsia="Times New Roman" w:hAnsi="Times New Roman" w:cs="Times New Roman"/>
          <w:lang w:eastAsia="ru-RU"/>
        </w:rPr>
        <w:t xml:space="preserve">) (далее – Должник) в лице конкурсного </w:t>
      </w:r>
      <w:r w:rsidRPr="00BF628C">
        <w:rPr>
          <w:rFonts w:ascii="Times New Roman" w:hAnsi="Times New Roman" w:cs="Times New Roman"/>
          <w:shd w:val="clear" w:color="auto" w:fill="FFFFFF"/>
        </w:rPr>
        <w:t xml:space="preserve"> управляющего</w:t>
      </w:r>
      <w:r w:rsidRPr="00BF628C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BF628C">
        <w:rPr>
          <w:rFonts w:ascii="Times New Roman" w:eastAsia="Calibri" w:hAnsi="Times New Roman" w:cs="Times New Roman"/>
          <w:b/>
          <w:bCs/>
        </w:rPr>
        <w:t>Сусекина</w:t>
      </w:r>
      <w:proofErr w:type="spellEnd"/>
      <w:r w:rsidRPr="00BF628C">
        <w:rPr>
          <w:rFonts w:ascii="Times New Roman" w:eastAsia="Calibri" w:hAnsi="Times New Roman" w:cs="Times New Roman"/>
          <w:b/>
          <w:bCs/>
        </w:rPr>
        <w:t xml:space="preserve"> Евгения Юрьевича </w:t>
      </w:r>
      <w:r w:rsidRPr="00BF628C">
        <w:rPr>
          <w:rFonts w:ascii="Times New Roman" w:eastAsia="Calibri" w:hAnsi="Times New Roman" w:cs="Times New Roman"/>
          <w:bCs/>
        </w:rPr>
        <w:t>(ИНН 222301994686</w:t>
      </w:r>
      <w:r w:rsidRPr="00BF628C">
        <w:rPr>
          <w:rFonts w:ascii="Times New Roman" w:hAnsi="Times New Roman" w:cs="Times New Roman"/>
        </w:rPr>
        <w:t xml:space="preserve">) </w:t>
      </w:r>
      <w:r w:rsidRPr="00BF628C">
        <w:rPr>
          <w:rFonts w:ascii="Times New Roman" w:eastAsia="Times New Roman" w:hAnsi="Times New Roman" w:cs="Times New Roman"/>
          <w:lang w:eastAsia="ru-RU"/>
        </w:rPr>
        <w:t>(далее – КУ), действующей на основании решения Арбитражного суда</w:t>
      </w:r>
      <w:r w:rsidRPr="00BF628C">
        <w:rPr>
          <w:rFonts w:ascii="Times New Roman" w:eastAsia="Calibri" w:hAnsi="Times New Roman" w:cs="Times New Roman"/>
          <w:bCs/>
        </w:rPr>
        <w:t xml:space="preserve"> г. Москвы от 15.10.2018 по делу №А40-243942/16</w:t>
      </w:r>
      <w:r w:rsidRPr="00BF628C">
        <w:rPr>
          <w:rFonts w:ascii="Times New Roman" w:hAnsi="Times New Roman" w:cs="Times New Roman"/>
        </w:rPr>
        <w:t xml:space="preserve">, </w:t>
      </w:r>
      <w:r w:rsidRPr="00BF628C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BF628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Pr="00BF628C">
        <w:rPr>
          <w:rFonts w:ascii="Times New Roman" w:eastAsia="Times New Roman" w:hAnsi="Times New Roman" w:cs="Times New Roman"/>
          <w:b/>
          <w:lang w:eastAsia="ru-RU"/>
        </w:rPr>
        <w:t xml:space="preserve">27.07.2022 в 09 час.00 мин. (здесь и далее время </w:t>
      </w:r>
      <w:proofErr w:type="spellStart"/>
      <w:r w:rsidRPr="00BF628C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BF628C">
        <w:rPr>
          <w:rFonts w:ascii="Times New Roman" w:eastAsia="Times New Roman" w:hAnsi="Times New Roman" w:cs="Times New Roman"/>
          <w:b/>
          <w:lang w:eastAsia="ru-RU"/>
        </w:rPr>
        <w:t>)</w:t>
      </w:r>
      <w:r w:rsidRPr="00BF628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F008FE" w:rsidRPr="00BF628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торговой площадке </w:t>
      </w:r>
      <w:r w:rsidR="00F008FE" w:rsidRPr="00BF628C"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 w:rsidR="00F008FE" w:rsidRPr="00BF628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 w:rsidR="00F008FE" w:rsidRPr="00BF628C">
          <w:rPr>
            <w:rStyle w:val="a3"/>
            <w:rFonts w:ascii="Times New Roman" w:eastAsia="Times New Roman" w:hAnsi="Times New Roman" w:cs="Times New Roman"/>
            <w:color w:val="auto"/>
            <w:shd w:val="clear" w:color="auto" w:fill="FFFFFF"/>
            <w:lang w:eastAsia="ru-RU"/>
          </w:rPr>
          <w:t>http://www.</w:t>
        </w:r>
        <w:r w:rsidR="00F008FE" w:rsidRPr="00BF628C">
          <w:rPr>
            <w:rStyle w:val="a3"/>
            <w:rFonts w:ascii="Times New Roman" w:eastAsia="Times New Roman" w:hAnsi="Times New Roman" w:cs="Times New Roman"/>
            <w:color w:val="auto"/>
            <w:shd w:val="clear" w:color="auto" w:fill="FFFFFF"/>
            <w:lang w:val="en-US" w:eastAsia="ru-RU"/>
          </w:rPr>
          <w:t>lot</w:t>
        </w:r>
        <w:r w:rsidR="00F008FE" w:rsidRPr="00BF628C">
          <w:rPr>
            <w:rStyle w:val="a3"/>
            <w:rFonts w:ascii="Times New Roman" w:eastAsia="Times New Roman" w:hAnsi="Times New Roman" w:cs="Times New Roman"/>
            <w:color w:val="auto"/>
            <w:shd w:val="clear" w:color="auto" w:fill="FFFFFF"/>
            <w:lang w:eastAsia="ru-RU"/>
          </w:rPr>
          <w:t>-</w:t>
        </w:r>
        <w:r w:rsidR="00F008FE" w:rsidRPr="00BF628C">
          <w:rPr>
            <w:rStyle w:val="a3"/>
            <w:rFonts w:ascii="Times New Roman" w:eastAsia="Times New Roman" w:hAnsi="Times New Roman" w:cs="Times New Roman"/>
            <w:color w:val="auto"/>
            <w:shd w:val="clear" w:color="auto" w:fill="FFFFFF"/>
            <w:lang w:val="en-US" w:eastAsia="ru-RU"/>
          </w:rPr>
          <w:t>online</w:t>
        </w:r>
        <w:r w:rsidR="00F008FE" w:rsidRPr="00BF628C">
          <w:rPr>
            <w:rStyle w:val="a3"/>
            <w:rFonts w:ascii="Times New Roman" w:eastAsia="Times New Roman" w:hAnsi="Times New Roman" w:cs="Times New Roman"/>
            <w:color w:val="auto"/>
            <w:shd w:val="clear" w:color="auto" w:fill="FFFFFF"/>
            <w:lang w:eastAsia="ru-RU"/>
          </w:rPr>
          <w:t>.ru/</w:t>
        </w:r>
      </w:hyperlink>
      <w:r w:rsidR="00F008FE" w:rsidRPr="00BF628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</w:t>
      </w:r>
      <w:r w:rsidRPr="00BF628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торгов в форме аукциона, открытого по составу участников с открытой формой подачи предложений о цене (далее – Торги). </w:t>
      </w:r>
      <w:r w:rsidRPr="00BF628C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BF628C">
        <w:rPr>
          <w:rFonts w:ascii="Times New Roman" w:eastAsia="Times New Roman" w:hAnsi="Times New Roman" w:cs="Times New Roman"/>
          <w:b/>
          <w:lang w:eastAsia="ru-RU"/>
        </w:rPr>
        <w:t>с 09 час. 00 мин. 18.06.2022 по 25.07.2022 до 23 час. 00 мин.</w:t>
      </w:r>
      <w:r w:rsidRPr="00BF628C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BF628C">
        <w:rPr>
          <w:rFonts w:ascii="Times New Roman" w:eastAsia="Times New Roman" w:hAnsi="Times New Roman" w:cs="Times New Roman"/>
          <w:b/>
          <w:lang w:eastAsia="ru-RU"/>
        </w:rPr>
        <w:t>26.07.2022 в 17 час. 00 мин.</w:t>
      </w:r>
      <w:r w:rsidRPr="00BF628C">
        <w:rPr>
          <w:rFonts w:ascii="Times New Roman" w:eastAsia="Times New Roman" w:hAnsi="Times New Roman" w:cs="Times New Roman"/>
          <w:lang w:eastAsia="ru-RU"/>
        </w:rPr>
        <w:t>, оформляется протоколом об определении участников торгов.</w:t>
      </w:r>
      <w:r w:rsidRPr="00BF628C">
        <w:rPr>
          <w:rFonts w:ascii="Times New Roman" w:hAnsi="Times New Roman" w:cs="Times New Roman"/>
        </w:rPr>
        <w:t xml:space="preserve"> Продаже на Торгах</w:t>
      </w:r>
      <w:r w:rsidRPr="00BF628C">
        <w:rPr>
          <w:rFonts w:ascii="Times New Roman" w:hAnsi="Times New Roman" w:cs="Times New Roman"/>
          <w:b/>
          <w:bCs/>
        </w:rPr>
        <w:t xml:space="preserve"> в составе лотов №№ 1-100 </w:t>
      </w:r>
      <w:r w:rsidRPr="00BF628C">
        <w:rPr>
          <w:rFonts w:ascii="Times New Roman" w:hAnsi="Times New Roman" w:cs="Times New Roman"/>
        </w:rPr>
        <w:t xml:space="preserve">подлежат </w:t>
      </w:r>
      <w:r w:rsidRPr="00BF628C">
        <w:rPr>
          <w:rFonts w:ascii="Times New Roman" w:eastAsia="Calibri" w:hAnsi="Times New Roman" w:cs="Times New Roman"/>
        </w:rPr>
        <w:t>нежилые помещения (парковки), расположенные по адресу: Московская область, г. Химки, ул. Бабакина, д. 15</w:t>
      </w:r>
      <w:r w:rsidRPr="00BF628C">
        <w:rPr>
          <w:rFonts w:ascii="Times New Roman" w:hAnsi="Times New Roman" w:cs="Times New Roman"/>
        </w:rPr>
        <w:t xml:space="preserve"> (далее – Имущество, Лоты). Полный перечень, нумерация Лотов, подробное описание и начальные цены каждого Лота размещены в Едином федеральном реестре сведений о банкротстве по адресу: </w:t>
      </w:r>
      <w:hyperlink r:id="rId6" w:history="1">
        <w:r w:rsidRPr="00BF628C">
          <w:rPr>
            <w:rStyle w:val="a3"/>
            <w:rFonts w:ascii="Times New Roman" w:hAnsi="Times New Roman" w:cs="Times New Roman"/>
            <w:color w:val="auto"/>
          </w:rPr>
          <w:t>http://fedresurs.ru/</w:t>
        </w:r>
      </w:hyperlink>
      <w:r w:rsidRPr="00BF628C">
        <w:rPr>
          <w:rFonts w:ascii="Times New Roman" w:hAnsi="Times New Roman" w:cs="Times New Roman"/>
        </w:rPr>
        <w:t xml:space="preserve">, а также на сайте ЭП. </w:t>
      </w:r>
      <w:r w:rsidRPr="00BF628C"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производится: тел. 8(812)334-20-50 (с 9.00 до 18.00 в раб. дни), </w:t>
      </w:r>
      <w:hyperlink r:id="rId7" w:history="1">
        <w:r w:rsidRPr="00BF628C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informmsk@auction-house.ru</w:t>
        </w:r>
      </w:hyperlink>
      <w:r w:rsidRPr="00BF628C">
        <w:rPr>
          <w:rStyle w:val="a3"/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BF628C">
        <w:rPr>
          <w:rFonts w:ascii="Times New Roman" w:eastAsia="Times New Roman" w:hAnsi="Times New Roman" w:cs="Times New Roman"/>
          <w:lang w:eastAsia="ru-RU"/>
        </w:rPr>
        <w:t>.</w:t>
      </w:r>
      <w:r w:rsidRPr="00BF628C">
        <w:rPr>
          <w:rFonts w:ascii="Times New Roman" w:eastAsia="Times New Roman" w:hAnsi="Times New Roman" w:cs="Times New Roman"/>
          <w:bCs/>
          <w:lang w:eastAsia="ru-RU"/>
        </w:rPr>
        <w:t xml:space="preserve">Задаток - 20 % от начальной цены Лота. Шаг аукциона - 5 %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BF628C">
        <w:rPr>
          <w:rFonts w:ascii="Times New Roman" w:hAnsi="Times New Roman" w:cs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Pr="00BF628C">
        <w:rPr>
          <w:rFonts w:ascii="Times New Roman" w:hAnsi="Times New Roman" w:cs="Times New Roman"/>
        </w:rPr>
        <w:t>, К</w:t>
      </w:r>
      <w:proofErr w:type="gramEnd"/>
      <w:r w:rsidRPr="00BF628C">
        <w:rPr>
          <w:rFonts w:ascii="Times New Roman" w:hAnsi="Times New Roman" w:cs="Times New Roman"/>
        </w:rPr>
        <w:t xml:space="preserve">/с 30101810500000000653, Р/с 40702810355000036459. В назначении платежа необходимо указывать: </w:t>
      </w:r>
      <w:r w:rsidRPr="00BF628C">
        <w:rPr>
          <w:rFonts w:ascii="Times New Roman" w:hAnsi="Times New Roman" w:cs="Times New Roman"/>
          <w:b/>
          <w:bCs/>
        </w:rPr>
        <w:t>«№ Л/с</w:t>
      </w:r>
      <w:proofErr w:type="gramStart"/>
      <w:r w:rsidRPr="00BF628C">
        <w:rPr>
          <w:rFonts w:ascii="Times New Roman" w:hAnsi="Times New Roman" w:cs="Times New Roman"/>
          <w:b/>
          <w:bCs/>
        </w:rPr>
        <w:t xml:space="preserve"> ....</w:t>
      </w:r>
      <w:proofErr w:type="gramEnd"/>
      <w:r w:rsidRPr="00BF628C">
        <w:rPr>
          <w:rFonts w:ascii="Times New Roman" w:hAnsi="Times New Roman" w:cs="Times New Roman"/>
          <w:b/>
          <w:bCs/>
        </w:rPr>
        <w:t>Задаток для участия в торгах».</w:t>
      </w:r>
      <w:r w:rsidRPr="00BF628C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F628C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BF628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628C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BF628C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F628C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BF628C">
        <w:rPr>
          <w:rFonts w:ascii="Times New Roman" w:eastAsia="Times New Roman" w:hAnsi="Times New Roman" w:cs="Times New Roman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уступки права требования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расчетный счет Должника:</w:t>
      </w:r>
      <w:r w:rsidRPr="00BF628C">
        <w:rPr>
          <w:rFonts w:ascii="Times New Roman" w:hAnsi="Times New Roman" w:cs="Times New Roman"/>
        </w:rPr>
        <w:t xml:space="preserve"> Р/с №</w:t>
      </w:r>
      <w:r w:rsidRPr="00BF628C">
        <w:rPr>
          <w:rFonts w:ascii="Times New Roman" w:eastAsia="Calibri" w:hAnsi="Times New Roman" w:cs="Times New Roman"/>
        </w:rPr>
        <w:t xml:space="preserve"> 40702810901100017123</w:t>
      </w:r>
      <w:r w:rsidRPr="00BF628C">
        <w:rPr>
          <w:rFonts w:ascii="Times New Roman" w:hAnsi="Times New Roman" w:cs="Times New Roman"/>
        </w:rPr>
        <w:t xml:space="preserve"> в</w:t>
      </w:r>
      <w:r w:rsidRPr="00BF628C">
        <w:rPr>
          <w:rFonts w:ascii="Times New Roman" w:eastAsia="Calibri" w:hAnsi="Times New Roman" w:cs="Times New Roman"/>
        </w:rPr>
        <w:t xml:space="preserve"> АО "АЛЬФА-БАНК"</w:t>
      </w:r>
      <w:proofErr w:type="gramStart"/>
      <w:r w:rsidRPr="00BF628C">
        <w:rPr>
          <w:rFonts w:ascii="Times New Roman" w:hAnsi="Times New Roman" w:cs="Times New Roman"/>
        </w:rPr>
        <w:t>, К</w:t>
      </w:r>
      <w:proofErr w:type="gramEnd"/>
      <w:r w:rsidRPr="00BF628C">
        <w:rPr>
          <w:rFonts w:ascii="Times New Roman" w:hAnsi="Times New Roman" w:cs="Times New Roman"/>
        </w:rPr>
        <w:t>/с</w:t>
      </w:r>
      <w:r w:rsidRPr="00BF628C">
        <w:rPr>
          <w:rFonts w:ascii="Times New Roman" w:eastAsia="Calibri" w:hAnsi="Times New Roman" w:cs="Times New Roman"/>
        </w:rPr>
        <w:t xml:space="preserve"> 30101810200000000593</w:t>
      </w:r>
      <w:r w:rsidRPr="00BF628C">
        <w:rPr>
          <w:rFonts w:ascii="Times New Roman" w:hAnsi="Times New Roman" w:cs="Times New Roman"/>
        </w:rPr>
        <w:t>, БИК</w:t>
      </w:r>
      <w:r w:rsidRPr="00BF628C">
        <w:rPr>
          <w:rFonts w:ascii="Times New Roman" w:eastAsia="Calibri" w:hAnsi="Times New Roman" w:cs="Times New Roman"/>
        </w:rPr>
        <w:t xml:space="preserve"> 044525593 в ГУ Банка России по ЦФО</w:t>
      </w:r>
      <w:r w:rsidRPr="00BF628C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F628C">
        <w:rPr>
          <w:rFonts w:ascii="Times New Roman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E8"/>
    <w:rsid w:val="001E30B7"/>
    <w:rsid w:val="00390EE8"/>
    <w:rsid w:val="00903C68"/>
    <w:rsid w:val="00BF628C"/>
    <w:rsid w:val="00F0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AF58"/>
  <w15:chartTrackingRefBased/>
  <w15:docId w15:val="{559400D8-1AF4-400B-8B1B-A6461B9A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F6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dresurs.ru/" TargetMode="External"/><Relationship Id="rId5" Type="http://schemas.openxmlformats.org/officeDocument/2006/relationships/hyperlink" Target="http://www.lot-onlin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htikova@auction-house.ru" TargetMode="Externa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C8B09E7BDE490E86312DE61260D2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BD92C3-8C22-48D1-8665-431069009D0F}"/>
      </w:docPartPr>
      <w:docPartBody>
        <w:p w:rsidR="00DB27AB" w:rsidRDefault="00C447AB" w:rsidP="00C447AB">
          <w:pPr>
            <w:pStyle w:val="BCC8B09E7BDE490E86312DE61260D234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AB"/>
    <w:rsid w:val="00C447AB"/>
    <w:rsid w:val="00DB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47AB"/>
  </w:style>
  <w:style w:type="paragraph" w:customStyle="1" w:styleId="BCC8B09E7BDE490E86312DE61260D234">
    <w:name w:val="BCC8B09E7BDE490E86312DE61260D234"/>
    <w:rsid w:val="00C447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</cp:revision>
  <dcterms:created xsi:type="dcterms:W3CDTF">2022-06-07T09:48:00Z</dcterms:created>
  <dcterms:modified xsi:type="dcterms:W3CDTF">2022-06-09T08:22:00Z</dcterms:modified>
</cp:coreProperties>
</file>