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C7" w:rsidRPr="00B629DA" w:rsidRDefault="00683EC7">
      <w:pPr>
        <w:pStyle w:val="a3"/>
        <w:ind w:left="110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5"/>
          <w:sz w:val="20"/>
          <w:szCs w:val="20"/>
        </w:rPr>
        <w:t>ДОГОВОР</w:t>
      </w:r>
    </w:p>
    <w:p w:rsidR="00683EC7" w:rsidRPr="00B629DA" w:rsidRDefault="00CA672D" w:rsidP="00413345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29DA">
        <w:rPr>
          <w:rFonts w:ascii="Times New Roman" w:hAnsi="Times New Roman" w:cs="Times New Roman"/>
          <w:b/>
          <w:w w:val="110"/>
          <w:sz w:val="20"/>
          <w:szCs w:val="20"/>
        </w:rPr>
        <w:t>об уступке прав требования (цессии) по результатам торгов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B629DA" w:rsidRDefault="00CA672D" w:rsidP="000D2E08">
      <w:pPr>
        <w:tabs>
          <w:tab w:val="left" w:pos="2722"/>
          <w:tab w:val="left" w:pos="7383"/>
          <w:tab w:val="left" w:pos="7655"/>
          <w:tab w:val="left" w:pos="79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  <w:r w:rsidR="006F5C92" w:rsidRPr="006F5C92">
        <w:t xml:space="preserve"> </w:t>
      </w:r>
      <w:r w:rsidR="006F5C92" w:rsidRPr="006F5C92">
        <w:rPr>
          <w:rFonts w:ascii="Times New Roman" w:hAnsi="Times New Roman" w:cs="Times New Roman"/>
          <w:w w:val="115"/>
          <w:sz w:val="20"/>
          <w:szCs w:val="20"/>
        </w:rPr>
        <w:t>Пушкино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ab/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                                                    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 xml:space="preserve">                    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D2E08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1A5FA0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8036A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0405A1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="00293330" w:rsidRPr="00B629DA">
        <w:rPr>
          <w:rFonts w:ascii="Times New Roman" w:hAnsi="Times New Roman" w:cs="Times New Roman"/>
          <w:w w:val="115"/>
          <w:sz w:val="20"/>
          <w:szCs w:val="20"/>
        </w:rPr>
        <w:t>__</w:t>
      </w:r>
      <w:r w:rsidR="00A81A25" w:rsidRPr="00195239">
        <w:rPr>
          <w:rFonts w:ascii="Times New Roman" w:hAnsi="Times New Roman" w:cs="Times New Roman"/>
          <w:w w:val="115"/>
          <w:sz w:val="20"/>
          <w:szCs w:val="20"/>
        </w:rPr>
        <w:t>______</w:t>
      </w:r>
      <w:r w:rsidR="00413345" w:rsidRPr="00B629DA">
        <w:rPr>
          <w:rFonts w:ascii="Times New Roman" w:hAnsi="Times New Roman" w:cs="Times New Roman"/>
          <w:w w:val="115"/>
          <w:sz w:val="20"/>
          <w:szCs w:val="20"/>
        </w:rPr>
        <w:t xml:space="preserve"> 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20</w:t>
      </w:r>
      <w:r w:rsidR="00BA1B3E" w:rsidRPr="00B629DA">
        <w:rPr>
          <w:rFonts w:ascii="Times New Roman" w:hAnsi="Times New Roman" w:cs="Times New Roman"/>
          <w:w w:val="115"/>
          <w:sz w:val="20"/>
          <w:szCs w:val="20"/>
        </w:rPr>
        <w:t>2</w:t>
      </w:r>
      <w:r w:rsidR="00914A2C">
        <w:rPr>
          <w:rFonts w:ascii="Times New Roman" w:hAnsi="Times New Roman" w:cs="Times New Roman"/>
          <w:w w:val="115"/>
          <w:sz w:val="20"/>
          <w:szCs w:val="20"/>
        </w:rPr>
        <w:t>2</w:t>
      </w:r>
      <w:r w:rsidRPr="00B629DA">
        <w:rPr>
          <w:rFonts w:ascii="Times New Roman" w:hAnsi="Times New Roman" w:cs="Times New Roman"/>
          <w:w w:val="115"/>
          <w:sz w:val="20"/>
          <w:szCs w:val="20"/>
        </w:rPr>
        <w:t>г.</w:t>
      </w:r>
    </w:p>
    <w:p w:rsidR="00683EC7" w:rsidRPr="00B629DA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F5C92" w:rsidP="00803513">
      <w:pPr>
        <w:ind w:firstLine="709"/>
        <w:jc w:val="both"/>
        <w:rPr>
          <w:color w:val="333333"/>
          <w:sz w:val="20"/>
          <w:szCs w:val="20"/>
          <w:shd w:val="clear" w:color="auto" w:fill="EAF1F7"/>
        </w:rPr>
      </w:pPr>
      <w:r w:rsidRPr="006F5C92">
        <w:rPr>
          <w:rFonts w:ascii="Times New Roman" w:hAnsi="Times New Roman" w:cs="Times New Roman"/>
          <w:sz w:val="20"/>
          <w:szCs w:val="20"/>
        </w:rPr>
        <w:t>ОАО "ОБЪЕДИНЕННАЯ ДИРЕКЦИЯ ЖКХ", именуемый в дальнейшем «Цедент», в лице конкурсного управляющего Петрова Николая Александровича, действующий на основании решения АРБИТРАЖНОГО СУДА МОСКОВСКОЙ ОБЛАСТИ от 20.11.2020 г. (резолютивная часть объявлена 17.11.2020 г.) по делу № А41-36018/2018, с одной стороны, и _________________, именуемое (-</w:t>
      </w:r>
      <w:proofErr w:type="spellStart"/>
      <w:r w:rsidRPr="006F5C92">
        <w:rPr>
          <w:rFonts w:ascii="Times New Roman" w:hAnsi="Times New Roman" w:cs="Times New Roman"/>
          <w:sz w:val="20"/>
          <w:szCs w:val="20"/>
        </w:rPr>
        <w:t>ый</w:t>
      </w:r>
      <w:proofErr w:type="spellEnd"/>
      <w:r w:rsidRPr="006F5C92">
        <w:rPr>
          <w:rFonts w:ascii="Times New Roman" w:hAnsi="Times New Roman" w:cs="Times New Roman"/>
          <w:sz w:val="20"/>
          <w:szCs w:val="20"/>
        </w:rPr>
        <w:t>, -</w:t>
      </w:r>
      <w:proofErr w:type="spellStart"/>
      <w:r w:rsidRPr="006F5C9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F5C92">
        <w:rPr>
          <w:rFonts w:ascii="Times New Roman" w:hAnsi="Times New Roman" w:cs="Times New Roman"/>
          <w:sz w:val="20"/>
          <w:szCs w:val="20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27AFF">
      <w:pPr>
        <w:pStyle w:val="11"/>
        <w:numPr>
          <w:ilvl w:val="0"/>
          <w:numId w:val="13"/>
        </w:numPr>
        <w:tabs>
          <w:tab w:val="left" w:pos="3414"/>
        </w:tabs>
        <w:jc w:val="center"/>
        <w:outlineLvl w:val="9"/>
        <w:rPr>
          <w:rFonts w:ascii="Times New Roman" w:hAnsi="Times New Roman" w:cs="Times New Roman"/>
          <w:b/>
          <w:w w:val="105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05"/>
          <w:sz w:val="20"/>
          <w:szCs w:val="20"/>
        </w:rPr>
        <w:t>ТЕРМИНЫ И ОПРЕДЕЛЕНИЯ</w:t>
      </w:r>
    </w:p>
    <w:p w:rsidR="00427AFF" w:rsidRPr="006F5C92" w:rsidRDefault="00427AFF" w:rsidP="00427AFF">
      <w:pPr>
        <w:pStyle w:val="11"/>
        <w:tabs>
          <w:tab w:val="left" w:pos="3414"/>
        </w:tabs>
        <w:ind w:left="720" w:firstLine="0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целей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согласовали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некоторых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терминов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 определений:</w:t>
      </w:r>
    </w:p>
    <w:p w:rsidR="00683EC7" w:rsidRPr="006F5C9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Должник</w:t>
      </w:r>
      <w:r w:rsidR="00195239" w:rsidRPr="006F5C92">
        <w:rPr>
          <w:rFonts w:ascii="Times New Roman" w:hAnsi="Times New Roman" w:cs="Times New Roman"/>
          <w:sz w:val="20"/>
          <w:szCs w:val="20"/>
        </w:rPr>
        <w:t>и</w:t>
      </w:r>
      <w:r w:rsidR="00CA672D" w:rsidRPr="006F5C92">
        <w:rPr>
          <w:rFonts w:ascii="Times New Roman" w:hAnsi="Times New Roman" w:cs="Times New Roman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 xml:space="preserve">– </w:t>
      </w:r>
      <w:r w:rsidR="00195239" w:rsidRPr="006F5C92">
        <w:rPr>
          <w:rFonts w:ascii="Times New Roman" w:hAnsi="Times New Roman" w:cs="Times New Roman"/>
          <w:sz w:val="20"/>
          <w:szCs w:val="20"/>
        </w:rPr>
        <w:t>Юридические</w:t>
      </w:r>
      <w:r w:rsidR="00A13ABE" w:rsidRPr="006F5C92">
        <w:rPr>
          <w:rFonts w:ascii="Times New Roman" w:hAnsi="Times New Roman" w:cs="Times New Roman"/>
          <w:sz w:val="20"/>
          <w:szCs w:val="20"/>
        </w:rPr>
        <w:t xml:space="preserve"> лиц</w:t>
      </w:r>
      <w:r w:rsidR="00195239" w:rsidRPr="006F5C92">
        <w:rPr>
          <w:rFonts w:ascii="Times New Roman" w:hAnsi="Times New Roman" w:cs="Times New Roman"/>
          <w:sz w:val="20"/>
          <w:szCs w:val="20"/>
        </w:rPr>
        <w:t>а</w:t>
      </w:r>
      <w:r w:rsidRPr="006F5C92">
        <w:rPr>
          <w:rFonts w:ascii="Times New Roman" w:hAnsi="Times New Roman" w:cs="Times New Roman"/>
          <w:sz w:val="20"/>
          <w:szCs w:val="20"/>
        </w:rPr>
        <w:t xml:space="preserve">, указанное </w:t>
      </w:r>
      <w:r w:rsidR="00CA672D" w:rsidRPr="006F5C92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="005060D3" w:rsidRPr="006F5C92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="005060D3" w:rsidRPr="006F5C92">
        <w:rPr>
          <w:rFonts w:ascii="Times New Roman" w:hAnsi="Times New Roman" w:cs="Times New Roman"/>
          <w:sz w:val="20"/>
          <w:szCs w:val="20"/>
        </w:rPr>
        <w:t xml:space="preserve"> 2.1</w:t>
      </w:r>
      <w:r w:rsidR="00CA672D" w:rsidRPr="006F5C92">
        <w:rPr>
          <w:rFonts w:ascii="Times New Roman" w:hAnsi="Times New Roman" w:cs="Times New Roman"/>
          <w:sz w:val="20"/>
          <w:szCs w:val="20"/>
        </w:rPr>
        <w:t xml:space="preserve"> к настоящему</w:t>
      </w:r>
      <w:r w:rsidR="00CA672D" w:rsidRPr="006F5C9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sz w:val="20"/>
          <w:szCs w:val="20"/>
        </w:rPr>
        <w:t>Договору.</w:t>
      </w:r>
    </w:p>
    <w:p w:rsidR="00683EC7" w:rsidRPr="006F5C92" w:rsidRDefault="00803513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84828" w:rsidRPr="006F5C92">
        <w:rPr>
          <w:rFonts w:ascii="Times New Roman" w:hAnsi="Times New Roman" w:cs="Times New Roman"/>
          <w:w w:val="105"/>
          <w:sz w:val="20"/>
          <w:szCs w:val="20"/>
        </w:rPr>
        <w:t xml:space="preserve">–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</w:t>
      </w:r>
      <w:r w:rsidR="005060D3" w:rsidRPr="006F5C92">
        <w:rPr>
          <w:rFonts w:ascii="Times New Roman" w:hAnsi="Times New Roman" w:cs="Times New Roman"/>
          <w:w w:val="105"/>
          <w:sz w:val="20"/>
          <w:szCs w:val="20"/>
        </w:rPr>
        <w:t xml:space="preserve">овор,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основании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котор</w:t>
      </w:r>
      <w:r w:rsidR="005060D3" w:rsidRPr="006F5C92">
        <w:rPr>
          <w:rFonts w:ascii="Times New Roman" w:hAnsi="Times New Roman" w:cs="Times New Roman"/>
          <w:w w:val="105"/>
          <w:sz w:val="20"/>
          <w:szCs w:val="20"/>
        </w:rPr>
        <w:t>ого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у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ов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возникли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денежные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="00CA672D"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перед Цедентом.</w:t>
      </w:r>
    </w:p>
    <w:p w:rsidR="00683EC7" w:rsidRPr="006F5C92" w:rsidRDefault="00CA672D" w:rsidP="00413345">
      <w:pPr>
        <w:pStyle w:val="a4"/>
        <w:numPr>
          <w:ilvl w:val="2"/>
          <w:numId w:val="11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Права требования (Задолженность) –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денежные обязательства Должника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перед Цедентом,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основанные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состоя</w:t>
      </w:r>
      <w:bookmarkStart w:id="0" w:name="_GoBack"/>
      <w:bookmarkEnd w:id="0"/>
      <w:r w:rsidRPr="006F5C92">
        <w:rPr>
          <w:rFonts w:ascii="Times New Roman" w:hAnsi="Times New Roman" w:cs="Times New Roman"/>
          <w:w w:val="105"/>
          <w:sz w:val="20"/>
          <w:szCs w:val="20"/>
        </w:rPr>
        <w:t>щие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суммы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основного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долга</w:t>
      </w:r>
      <w:r w:rsidR="00BB703E" w:rsidRPr="006F5C92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Уступка Прав требования – совершаемый в рамках настоящего Договора переход всех</w:t>
      </w:r>
      <w:r w:rsidRPr="006F5C9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 кредитора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исполнению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Должниками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денежных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 к Цессионарию, прекращение пр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ав требования Цедента к Должникам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и одновременное возникновение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таких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которые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существовали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 Договорам к моменту заключения настоящего</w:t>
      </w:r>
      <w:r w:rsidRPr="006F5C92">
        <w:rPr>
          <w:rFonts w:ascii="Times New Roman" w:hAnsi="Times New Roman" w:cs="Times New Roman"/>
          <w:spacing w:val="-4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вышеуказанные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термины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определения,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зависимости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контекста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 правил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русского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языка,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могут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употребляться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как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единственном,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множественном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числе, различных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падежах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наклонениях,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влияет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толкование.</w:t>
      </w:r>
    </w:p>
    <w:p w:rsidR="00683EC7" w:rsidRPr="006F5C92" w:rsidRDefault="00CA672D" w:rsidP="00413345">
      <w:pPr>
        <w:pStyle w:val="a4"/>
        <w:numPr>
          <w:ilvl w:val="1"/>
          <w:numId w:val="11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Наименование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статей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приводятся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исключительно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удобства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 влияют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толкование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терминов,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определений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определенной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части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целом.</w:t>
      </w:r>
    </w:p>
    <w:p w:rsidR="000405A1" w:rsidRPr="006F5C92" w:rsidRDefault="000405A1" w:rsidP="000405A1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27AFF">
      <w:pPr>
        <w:pStyle w:val="11"/>
        <w:numPr>
          <w:ilvl w:val="0"/>
          <w:numId w:val="13"/>
        </w:numPr>
        <w:tabs>
          <w:tab w:val="left" w:pos="39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ПРЕДМЕТ</w:t>
      </w:r>
      <w:r w:rsidRPr="006F5C92">
        <w:rPr>
          <w:rFonts w:ascii="Times New Roman" w:hAnsi="Times New Roman" w:cs="Times New Roman"/>
          <w:b/>
          <w:spacing w:val="-16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427AFF" w:rsidRPr="006F5C92" w:rsidRDefault="00427AFF" w:rsidP="00427AFF">
      <w:pPr>
        <w:pStyle w:val="11"/>
        <w:tabs>
          <w:tab w:val="left" w:pos="39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14A2C">
      <w:pPr>
        <w:pStyle w:val="a4"/>
        <w:numPr>
          <w:ilvl w:val="1"/>
          <w:numId w:val="10"/>
        </w:numPr>
        <w:tabs>
          <w:tab w:val="left" w:pos="531"/>
          <w:tab w:val="left" w:pos="1418"/>
          <w:tab w:val="left" w:pos="5083"/>
          <w:tab w:val="left" w:pos="6427"/>
        </w:tabs>
        <w:ind w:left="0" w:firstLine="568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 основании Протокола №</w:t>
      </w:r>
      <w:r w:rsidR="00427AFF" w:rsidRPr="006F5C92">
        <w:rPr>
          <w:rFonts w:ascii="Times New Roman" w:hAnsi="Times New Roman" w:cs="Times New Roman"/>
          <w:w w:val="105"/>
          <w:sz w:val="20"/>
          <w:szCs w:val="20"/>
        </w:rPr>
        <w:t xml:space="preserve"> РАД-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</w:t>
      </w:r>
      <w:r w:rsidR="00427AF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от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«___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»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 xml:space="preserve"> _______</w:t>
      </w:r>
      <w:r w:rsidR="00427AF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20</w:t>
      </w:r>
      <w:r w:rsidR="006F5C92" w:rsidRPr="006F5C92">
        <w:rPr>
          <w:rFonts w:ascii="Times New Roman" w:hAnsi="Times New Roman" w:cs="Times New Roman"/>
          <w:w w:val="105"/>
          <w:sz w:val="20"/>
          <w:szCs w:val="20"/>
        </w:rPr>
        <w:t>22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года о результатах торгов по продаже </w:t>
      </w:r>
      <w:r w:rsidR="00914A2C">
        <w:rPr>
          <w:rFonts w:ascii="Times New Roman" w:hAnsi="Times New Roman" w:cs="Times New Roman"/>
          <w:sz w:val="20"/>
          <w:szCs w:val="20"/>
        </w:rPr>
        <w:t>Дебиторской задолженности</w:t>
      </w:r>
      <w:r w:rsidR="00914A2C" w:rsidRPr="00914A2C">
        <w:rPr>
          <w:rFonts w:ascii="Times New Roman" w:hAnsi="Times New Roman" w:cs="Times New Roman"/>
          <w:sz w:val="20"/>
          <w:szCs w:val="20"/>
        </w:rPr>
        <w:t xml:space="preserve"> (права требования) ОАО «Объединенная дирекция ЖКХ» к должникам Пушкинского муниципального района Московской области по оплате предоставленных коммунальных услуг</w:t>
      </w:r>
      <w:r w:rsidR="005522EB" w:rsidRPr="006F5C92">
        <w:rPr>
          <w:rFonts w:ascii="Times New Roman" w:hAnsi="Times New Roman" w:cs="Times New Roman"/>
          <w:sz w:val="20"/>
          <w:szCs w:val="20"/>
        </w:rPr>
        <w:t xml:space="preserve">, </w:t>
      </w:r>
      <w:r w:rsidRPr="006F5C92">
        <w:rPr>
          <w:rFonts w:ascii="Times New Roman" w:hAnsi="Times New Roman" w:cs="Times New Roman"/>
          <w:sz w:val="20"/>
          <w:szCs w:val="20"/>
        </w:rPr>
        <w:t>и 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соответствии с условиями настоящего Договора, Цедент передает, а Цессионарий принимает Права требования по денежным обязательствам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последнего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, основанные на </w:t>
      </w:r>
      <w:r w:rsidR="00F26B4C" w:rsidRPr="006F5C92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  <w:r w:rsidR="006F5C92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E81AA3" w:rsidRPr="006F5C9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="00123DA6" w:rsidRPr="006F5C92">
        <w:rPr>
          <w:rFonts w:ascii="Times New Roman" w:hAnsi="Times New Roman" w:cs="Times New Roman"/>
          <w:w w:val="105"/>
          <w:sz w:val="20"/>
          <w:szCs w:val="20"/>
        </w:rPr>
        <w:t>у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полном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объеме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тех условиях, которые существовали в отноше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ниях между Цедентом и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на момент заключения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переходят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обеспечивающие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полнение обязательства Должников</w:t>
      </w:r>
      <w:r w:rsidR="00E81AA3"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683EC7" w:rsidRPr="006F5C92" w:rsidRDefault="00CA672D" w:rsidP="00413345">
      <w:pPr>
        <w:pStyle w:val="a4"/>
        <w:numPr>
          <w:ilvl w:val="1"/>
          <w:numId w:val="10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Права требования Цедента переходят к Цессионарию с момента поступления денежных средств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расчётный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счет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.13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п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.6 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D91E07" w:rsidRPr="006F5C92" w:rsidRDefault="00D91E07" w:rsidP="00D91E07">
      <w:pPr>
        <w:pStyle w:val="a4"/>
        <w:tabs>
          <w:tab w:val="left" w:pos="531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5C5038">
      <w:pPr>
        <w:pStyle w:val="11"/>
        <w:numPr>
          <w:ilvl w:val="0"/>
          <w:numId w:val="13"/>
        </w:numPr>
        <w:tabs>
          <w:tab w:val="left" w:pos="3078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ПРАВА И ОБЯЗАННОСТИ</w:t>
      </w:r>
      <w:r w:rsidRPr="006F5C92">
        <w:rPr>
          <w:rFonts w:ascii="Times New Roman" w:hAnsi="Times New Roman" w:cs="Times New Roman"/>
          <w:b/>
          <w:spacing w:val="-44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5C5038" w:rsidRPr="006F5C92" w:rsidRDefault="005C5038" w:rsidP="005C5038">
      <w:pPr>
        <w:pStyle w:val="11"/>
        <w:tabs>
          <w:tab w:val="left" w:pos="3078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Передать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имеющиеся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удостоверяющие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 порядке, сроки и составе, установленном Договором, а также указать, где находятся данные документы, если у Цедента они</w:t>
      </w:r>
      <w:r w:rsidRPr="006F5C9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отсутствуют.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Сообщить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возможных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возражениях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Должников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против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требований Цедента, а также сообщить все иные сведения, имеющие значение для осуществления Прав требования.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недействительность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переданных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Нести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ответственность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подлинность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каждого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передаваемых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рамках Договора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документов.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 имеет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право: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порядке,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 сроки, согласованные Сторонами в настоящем</w:t>
      </w:r>
      <w:r w:rsidRPr="006F5C92">
        <w:rPr>
          <w:rFonts w:ascii="Times New Roman" w:hAnsi="Times New Roman" w:cs="Times New Roman"/>
          <w:spacing w:val="-5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Договоре.</w:t>
      </w: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обязуется: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Оплатить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Выполнять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обязанности,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Договором.</w:t>
      </w:r>
    </w:p>
    <w:p w:rsidR="00683EC7" w:rsidRPr="006F5C92" w:rsidRDefault="00CA672D" w:rsidP="005C5038">
      <w:pPr>
        <w:pStyle w:val="a4"/>
        <w:numPr>
          <w:ilvl w:val="1"/>
          <w:numId w:val="9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lastRenderedPageBreak/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вправе:</w:t>
      </w:r>
    </w:p>
    <w:p w:rsidR="00683EC7" w:rsidRPr="006F5C92" w:rsidRDefault="00CA672D" w:rsidP="005C5038">
      <w:pPr>
        <w:pStyle w:val="a4"/>
        <w:numPr>
          <w:ilvl w:val="2"/>
          <w:numId w:val="9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Требовать от Цедента информации о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 xml:space="preserve"> возможных возражениях Должников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против прав требования,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иной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информации,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имеющей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существенное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значение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5C5038">
      <w:pPr>
        <w:pStyle w:val="11"/>
        <w:numPr>
          <w:ilvl w:val="0"/>
          <w:numId w:val="13"/>
        </w:numPr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ГАРАНТИИ И</w:t>
      </w:r>
      <w:r w:rsidRPr="006F5C92">
        <w:rPr>
          <w:rFonts w:ascii="Times New Roman" w:hAnsi="Times New Roman" w:cs="Times New Roman"/>
          <w:b/>
          <w:spacing w:val="-41"/>
          <w:w w:val="11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ЗАВЕРЕНИЯ</w:t>
      </w:r>
    </w:p>
    <w:p w:rsidR="0019711B" w:rsidRPr="006F5C92" w:rsidRDefault="0019711B" w:rsidP="0019711B">
      <w:pPr>
        <w:pStyle w:val="11"/>
        <w:tabs>
          <w:tab w:val="left" w:pos="361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Действительность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долгового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(Прав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требований)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,</w:t>
      </w:r>
      <w:r w:rsidRPr="006F5C92">
        <w:rPr>
          <w:rFonts w:ascii="Times New Roman" w:hAnsi="Times New Roman" w:cs="Times New Roman"/>
          <w:spacing w:val="-2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F5C92">
        <w:rPr>
          <w:rFonts w:ascii="Times New Roman" w:hAnsi="Times New Roman" w:cs="Times New Roman"/>
          <w:spacing w:val="-2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также законность совершения уступки Прав</w:t>
      </w:r>
      <w:r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="00803513" w:rsidRPr="006F5C92">
        <w:rPr>
          <w:rFonts w:ascii="Times New Roman" w:hAnsi="Times New Roman" w:cs="Times New Roman"/>
          <w:w w:val="105"/>
          <w:sz w:val="20"/>
          <w:szCs w:val="20"/>
        </w:rPr>
        <w:t>тсутствие между ним и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ами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соглашений и/или иных имеющих юридическую силу документов,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препятствующих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совершению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устанавливающих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запрет на совершение уступки Прав</w:t>
      </w:r>
      <w:r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Уведомление Цессионария 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 возможных возражениях Должников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против требований Цедента,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любых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утраченных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документах,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относящихся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уступаемым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является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сделкой,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 влиянием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заблуждения,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вследствие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стечения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тяжелых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крайне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невыгодных условиях.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реализации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приобретаемых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Должникам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6F5C9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гарантирует: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Полную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совершенной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условиях,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установленных Договором.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рамках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413345">
      <w:pPr>
        <w:pStyle w:val="a4"/>
        <w:numPr>
          <w:ilvl w:val="2"/>
          <w:numId w:val="8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Полное,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исчерпывающее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достаточное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изучение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оснований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возникновения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требования Цедента к Должникам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, а также существовавших ранее и прекращенных к настоящему моменту прав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отсутствие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сомнений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действительности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1"/>
          <w:numId w:val="8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гарантирует,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заключением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получены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(если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это необходимо в соответствии с требованиями Устава и/или закона) от соответствующих органов управления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необходимые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установленные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законодательством,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учредительными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внутренними документами корпоративные согласования и одобрения совершаемой сделки по уступке прав требования.</w:t>
      </w:r>
    </w:p>
    <w:p w:rsidR="0019711B" w:rsidRPr="006F5C92" w:rsidRDefault="0019711B" w:rsidP="0019711B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19711B" w:rsidP="00B226D1">
      <w:pPr>
        <w:pStyle w:val="a4"/>
        <w:numPr>
          <w:ilvl w:val="0"/>
          <w:numId w:val="8"/>
        </w:numPr>
        <w:tabs>
          <w:tab w:val="left" w:pos="284"/>
          <w:tab w:val="left" w:pos="426"/>
          <w:tab w:val="left" w:pos="3544"/>
          <w:tab w:val="left" w:pos="3686"/>
          <w:tab w:val="left" w:pos="3969"/>
          <w:tab w:val="left" w:pos="4395"/>
          <w:tab w:val="left" w:pos="4678"/>
          <w:tab w:val="left" w:pos="5670"/>
        </w:tabs>
        <w:ind w:left="284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.</w:t>
      </w:r>
      <w:r w:rsidR="00B226D1" w:rsidRPr="006F5C92">
        <w:rPr>
          <w:rFonts w:ascii="Times New Roman" w:hAnsi="Times New Roman" w:cs="Times New Roman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ПОРЯДОК ИСПОЛНЕНИЯ</w:t>
      </w:r>
      <w:r w:rsidR="00CA672D" w:rsidRPr="006F5C9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ДОГОВОРА</w:t>
      </w:r>
    </w:p>
    <w:p w:rsidR="005C5038" w:rsidRPr="006F5C92" w:rsidRDefault="005C5038" w:rsidP="005C5038">
      <w:pPr>
        <w:pStyle w:val="11"/>
        <w:tabs>
          <w:tab w:val="left" w:pos="2861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производит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п.6 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833A3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>10</w:t>
      </w:r>
      <w:r w:rsidR="00833A3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рабочих дней с момента поступления денежных средств на счет Цедента, указанный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ст.13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ст.6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>Цессионарий уведомляет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о состоявшейся уступке Прав т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ребования. Уведомление Должников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оформляется на бланке Цессионария и содержит следующие обязательные реквизиты, элементы содержания и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приложения: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Дату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уведомления.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Тему: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«Уведомление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состоявшейся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уступке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(цессии)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….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(наименование, дату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(договора,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соглашения),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которой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перешли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права».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Произвольный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указывающий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совершение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Цедентом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 уступке Прав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Ссылку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указанием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совершения, сведений о Цессионарии (полного фирменного наименова</w:t>
      </w:r>
      <w:r w:rsidR="00887603" w:rsidRPr="006F5C92">
        <w:rPr>
          <w:rFonts w:ascii="Times New Roman" w:hAnsi="Times New Roman" w:cs="Times New Roman"/>
          <w:w w:val="105"/>
          <w:sz w:val="20"/>
          <w:szCs w:val="20"/>
        </w:rPr>
        <w:t xml:space="preserve">ния, основного государственного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регистрационного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номера,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идентификационного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номера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налогоплательщика,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места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нахождения).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Подпись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Печать Цессионария если имеется</w:t>
      </w:r>
      <w:r w:rsidRPr="006F5C92">
        <w:rPr>
          <w:rFonts w:ascii="Times New Roman" w:hAnsi="Times New Roman" w:cs="Times New Roman"/>
          <w:spacing w:val="-3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таковая.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Один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экземпляр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копии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заверенной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Цессионарием,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качестве приложения.</w:t>
      </w:r>
    </w:p>
    <w:p w:rsidR="00683EC7" w:rsidRPr="006F5C9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10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 xml:space="preserve"> рабочих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дней с даты подписания настоящего Договора, Цедент передаёт </w:t>
      </w:r>
      <w:proofErr w:type="gramStart"/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proofErr w:type="gramEnd"/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ED6C2C" w:rsidRPr="006F5C92">
        <w:rPr>
          <w:rFonts w:ascii="Times New Roman" w:hAnsi="Times New Roman" w:cs="Times New Roman"/>
          <w:w w:val="105"/>
          <w:sz w:val="20"/>
          <w:szCs w:val="20"/>
        </w:rPr>
        <w:t>имеющийся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комплект документов, подтверждающих Прав</w:t>
      </w:r>
      <w:r w:rsidR="0019711B" w:rsidRPr="006F5C92">
        <w:rPr>
          <w:rFonts w:ascii="Times New Roman" w:hAnsi="Times New Roman" w:cs="Times New Roman"/>
          <w:w w:val="105"/>
          <w:sz w:val="20"/>
          <w:szCs w:val="20"/>
        </w:rPr>
        <w:t>а требования Цедента к Должник</w:t>
      </w:r>
      <w:r w:rsidR="00195239" w:rsidRPr="006F5C92">
        <w:rPr>
          <w:rFonts w:ascii="Times New Roman" w:hAnsi="Times New Roman" w:cs="Times New Roman"/>
          <w:w w:val="105"/>
          <w:sz w:val="20"/>
          <w:szCs w:val="20"/>
        </w:rPr>
        <w:t>ам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 Передача указанных в настоящем пункте документов оформляется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Акта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приема-передачи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(далее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тексту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Акт).</w:t>
      </w:r>
    </w:p>
    <w:p w:rsidR="00683EC7" w:rsidRPr="006F5C92" w:rsidRDefault="00CA672D" w:rsidP="00413345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Завершение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сделки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уступке Прав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являющейся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предметом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заключается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следующем: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–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передаче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Цессионарию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всех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документов,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подтверждающих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 требования.</w:t>
      </w:r>
    </w:p>
    <w:p w:rsidR="00683EC7" w:rsidRPr="006F5C92" w:rsidRDefault="00CA672D" w:rsidP="00413345">
      <w:pPr>
        <w:pStyle w:val="a4"/>
        <w:numPr>
          <w:ilvl w:val="2"/>
          <w:numId w:val="7"/>
        </w:numPr>
        <w:tabs>
          <w:tab w:val="left" w:pos="7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Для Цессионария – в полной оплате Стоимости уступки прав</w:t>
      </w:r>
      <w:r w:rsidRPr="006F5C9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требования.</w:t>
      </w:r>
    </w:p>
    <w:p w:rsidR="00683EC7" w:rsidRPr="006F5C92" w:rsidRDefault="00CA672D" w:rsidP="00833A37">
      <w:pPr>
        <w:pStyle w:val="a4"/>
        <w:numPr>
          <w:ilvl w:val="1"/>
          <w:numId w:val="7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указанных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п.5.</w:t>
      </w:r>
      <w:r w:rsidR="00C04010" w:rsidRPr="006F5C92">
        <w:rPr>
          <w:rFonts w:ascii="Times New Roman" w:hAnsi="Times New Roman" w:cs="Times New Roman"/>
          <w:w w:val="105"/>
          <w:sz w:val="20"/>
          <w:szCs w:val="20"/>
        </w:rPr>
        <w:t>4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 исполнения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иных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установленных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касающихся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уплаты</w:t>
      </w:r>
      <w:r w:rsidR="00833A3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неустойки и иных действий.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BB2E97" w:rsidP="00BB2E97">
      <w:pPr>
        <w:pStyle w:val="1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b/>
          <w:w w:val="110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 xml:space="preserve">6.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ПОРЯДОК ПРОВЕДЕНИЯ</w:t>
      </w:r>
      <w:r w:rsidR="00CA672D" w:rsidRPr="006F5C9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0"/>
          <w:sz w:val="20"/>
          <w:szCs w:val="20"/>
        </w:rPr>
        <w:t>РАСЧЕТОВ</w:t>
      </w:r>
    </w:p>
    <w:p w:rsidR="00BB2E97" w:rsidRPr="006F5C92" w:rsidRDefault="00BB2E97" w:rsidP="00BB2E97">
      <w:pPr>
        <w:pStyle w:val="11"/>
        <w:tabs>
          <w:tab w:val="left" w:pos="2931"/>
        </w:tabs>
        <w:ind w:left="0" w:firstLine="0"/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6"/>
        </w:numPr>
        <w:tabs>
          <w:tab w:val="left" w:pos="531"/>
          <w:tab w:val="left" w:pos="1015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выплачивает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денежную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сумму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BB2E9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lastRenderedPageBreak/>
        <w:t>__________________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>)</w:t>
      </w:r>
      <w:r w:rsidR="00BB2E97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F5C92">
        <w:rPr>
          <w:rFonts w:ascii="Times New Roman" w:hAnsi="Times New Roman" w:cs="Times New Roman"/>
          <w:sz w:val="20"/>
          <w:szCs w:val="20"/>
        </w:rPr>
        <w:t>.</w:t>
      </w:r>
    </w:p>
    <w:p w:rsidR="00683EC7" w:rsidRPr="006F5C92" w:rsidRDefault="00CA672D" w:rsidP="00BB2E97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5354"/>
          <w:tab w:val="left" w:pos="5921"/>
          <w:tab w:val="left" w:pos="7467"/>
          <w:tab w:val="left" w:pos="881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До заключения настоящего Договора </w:t>
      </w:r>
      <w:r w:rsidR="000749B1" w:rsidRPr="006F5C92">
        <w:rPr>
          <w:rFonts w:ascii="Times New Roman" w:hAnsi="Times New Roman" w:cs="Times New Roman"/>
          <w:w w:val="105"/>
          <w:sz w:val="20"/>
          <w:szCs w:val="20"/>
        </w:rPr>
        <w:t>для участия в торгах по продаже п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рав требования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платёжным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поручением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>№</w:t>
      </w:r>
      <w:r w:rsidR="00AA1264"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="00293330"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>____</w:t>
      </w:r>
      <w:r w:rsidR="00AA1264" w:rsidRPr="006F5C92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года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E2381" w:rsidRPr="006F5C92">
        <w:rPr>
          <w:rFonts w:ascii="Times New Roman" w:hAnsi="Times New Roman" w:cs="Times New Roman"/>
          <w:w w:val="105"/>
          <w:sz w:val="20"/>
          <w:szCs w:val="20"/>
        </w:rPr>
        <w:t>расчетный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 перечислил денежные средства</w:t>
      </w:r>
      <w:r w:rsidRPr="006F5C92">
        <w:rPr>
          <w:rFonts w:ascii="Times New Roman" w:hAnsi="Times New Roman" w:cs="Times New Roman"/>
          <w:spacing w:val="-4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размере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</w:t>
      </w:r>
      <w:proofErr w:type="gramStart"/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 xml:space="preserve">_ 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proofErr w:type="gramEnd"/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рублей в качестве задатка. Указанный в настоящем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пункте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задаток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засчитывается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счёт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требования.</w:t>
      </w:r>
    </w:p>
    <w:p w:rsidR="00DE2C83" w:rsidRPr="006F5C92" w:rsidRDefault="00CA672D" w:rsidP="00DE2C83">
      <w:pPr>
        <w:pStyle w:val="a4"/>
        <w:numPr>
          <w:ilvl w:val="1"/>
          <w:numId w:val="6"/>
        </w:numPr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Цессионарий обязуется внести сумму</w:t>
      </w:r>
      <w:r w:rsidRPr="006F5C92">
        <w:rPr>
          <w:rFonts w:ascii="Times New Roman" w:hAnsi="Times New Roman" w:cs="Times New Roman"/>
          <w:spacing w:val="-3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размере 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 (</w:t>
      </w:r>
      <w:r w:rsidR="00293330" w:rsidRPr="006F5C92">
        <w:rPr>
          <w:rFonts w:ascii="Times New Roman" w:hAnsi="Times New Roman" w:cs="Times New Roman"/>
          <w:w w:val="105"/>
          <w:sz w:val="20"/>
          <w:szCs w:val="20"/>
        </w:rPr>
        <w:t>__________________________</w:t>
      </w:r>
      <w:r w:rsidR="00AA1264" w:rsidRPr="006F5C92">
        <w:rPr>
          <w:rFonts w:ascii="Times New Roman" w:hAnsi="Times New Roman" w:cs="Times New Roman"/>
          <w:w w:val="105"/>
          <w:sz w:val="20"/>
          <w:szCs w:val="20"/>
        </w:rPr>
        <w:t xml:space="preserve">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рублей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качестве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 уступки прав требования</w:t>
      </w:r>
      <w:r w:rsidRPr="006F5C92">
        <w:rPr>
          <w:rFonts w:ascii="Times New Roman" w:hAnsi="Times New Roman" w:cs="Times New Roman"/>
          <w:spacing w:val="-4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384533" w:rsidRPr="006F5C92">
        <w:rPr>
          <w:rFonts w:ascii="Times New Roman" w:hAnsi="Times New Roman" w:cs="Times New Roman"/>
          <w:w w:val="105"/>
          <w:sz w:val="20"/>
          <w:szCs w:val="20"/>
        </w:rPr>
        <w:t>30</w:t>
      </w:r>
      <w:r w:rsidR="00ED6C2C" w:rsidRPr="006F5C92">
        <w:rPr>
          <w:rFonts w:ascii="Times New Roman" w:hAnsi="Times New Roman" w:cs="Times New Roman"/>
          <w:w w:val="105"/>
          <w:sz w:val="20"/>
          <w:szCs w:val="20"/>
        </w:rPr>
        <w:t xml:space="preserve"> календарных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дней со дня подписания настоящего Договора на </w:t>
      </w:r>
      <w:r w:rsidR="009E2381" w:rsidRPr="006F5C92">
        <w:rPr>
          <w:rFonts w:ascii="Times New Roman" w:hAnsi="Times New Roman" w:cs="Times New Roman"/>
          <w:w w:val="105"/>
          <w:sz w:val="20"/>
          <w:szCs w:val="20"/>
        </w:rPr>
        <w:t xml:space="preserve">специальный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расчётный счёт</w:t>
      </w:r>
      <w:r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9E2381" w:rsidRPr="006F5C92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="002A1C9B">
        <w:rPr>
          <w:rFonts w:ascii="Times New Roman" w:hAnsi="Times New Roman" w:cs="Times New Roman"/>
          <w:spacing w:val="-3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</w:t>
      </w:r>
      <w:r w:rsidR="009E2381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DE2C83" w:rsidRPr="006F5C92">
        <w:rPr>
          <w:rFonts w:ascii="Times New Roman" w:hAnsi="Times New Roman" w:cs="Times New Roman"/>
          <w:w w:val="105"/>
          <w:sz w:val="20"/>
          <w:szCs w:val="20"/>
        </w:rPr>
        <w:t>указанный в п.13 настоящего Договора.</w:t>
      </w:r>
    </w:p>
    <w:p w:rsidR="00683EC7" w:rsidRPr="006F5C92" w:rsidRDefault="00CA672D" w:rsidP="00DE2C83">
      <w:pPr>
        <w:pStyle w:val="a4"/>
        <w:tabs>
          <w:tab w:val="left" w:pos="531"/>
          <w:tab w:val="left" w:pos="1418"/>
          <w:tab w:val="left" w:pos="6374"/>
        </w:tabs>
        <w:ind w:left="0" w:firstLine="70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 платежи в рамках настоящего Договора осуществляются, по общему</w:t>
      </w:r>
      <w:r w:rsidR="002A1C9B">
        <w:rPr>
          <w:rFonts w:ascii="Times New Roman" w:hAnsi="Times New Roman" w:cs="Times New Roman"/>
          <w:w w:val="105"/>
          <w:sz w:val="20"/>
          <w:szCs w:val="20"/>
        </w:rPr>
        <w:t xml:space="preserve"> правилу, в безналичном порядке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683EC7" w:rsidRPr="006F5C92" w:rsidRDefault="00CA672D" w:rsidP="00413345">
      <w:pPr>
        <w:pStyle w:val="a4"/>
        <w:numPr>
          <w:ilvl w:val="1"/>
          <w:numId w:val="6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Обязательства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проведению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расчетов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исполненными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поступления денежных средств на расчетный счет</w:t>
      </w:r>
      <w:r w:rsidRPr="006F5C9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C04010" w:rsidRPr="006F5C92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="002A1C9B">
        <w:rPr>
          <w:rFonts w:ascii="Times New Roman" w:hAnsi="Times New Roman" w:cs="Times New Roman"/>
          <w:spacing w:val="-4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Цедента.</w:t>
      </w:r>
    </w:p>
    <w:p w:rsidR="00AF1D29" w:rsidRPr="006F5C92" w:rsidRDefault="00AF1D29" w:rsidP="00AF1D29">
      <w:pPr>
        <w:tabs>
          <w:tab w:val="left" w:pos="53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384533">
      <w:pPr>
        <w:pStyle w:val="11"/>
        <w:numPr>
          <w:ilvl w:val="0"/>
          <w:numId w:val="17"/>
        </w:numPr>
        <w:tabs>
          <w:tab w:val="left" w:pos="361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КОНФИДЕНЦИАЛЬНОСТЬ</w:t>
      </w:r>
    </w:p>
    <w:p w:rsidR="00384533" w:rsidRPr="006F5C92" w:rsidRDefault="00384533" w:rsidP="00384533">
      <w:pPr>
        <w:pStyle w:val="11"/>
        <w:tabs>
          <w:tab w:val="left" w:pos="3619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F5C92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530225</wp:posOffset>
                </wp:positionV>
                <wp:extent cx="54038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5209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07A3D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41.75pt" to="85.0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X6EgIAACc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" strokecolor="#323232" strokeweight=".14469mm">
                <w10:wrap anchorx="page"/>
              </v:line>
            </w:pict>
          </mc:Fallback>
        </mc:AlternateConten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7.1.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обязуются,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что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CA672D"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 xml:space="preserve">течение </w:t>
      </w:r>
      <w:r w:rsidR="00D87B4F" w:rsidRPr="006F5C92">
        <w:rPr>
          <w:rFonts w:ascii="Times New Roman" w:hAnsi="Times New Roman" w:cs="Times New Roman"/>
          <w:w w:val="105"/>
          <w:sz w:val="20"/>
          <w:szCs w:val="20"/>
        </w:rPr>
        <w:t xml:space="preserve">2 (двух)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месяцев после его прекращения, они будут сохранять конфиденциальность и не будут</w:t>
      </w:r>
      <w:r w:rsidR="00384533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раскрывать любой третьей стороне без предварительного письменного согласия другой Стороны, содержание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любую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другую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информацию,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касающуюся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="00CA672D"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="00CA672D"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либо связанную с предметом Договора и передаваемую друг другу в рамках исполнения настоящего Договора,</w:t>
      </w:r>
      <w:r w:rsidR="00CA672D"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а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также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будут</w:t>
      </w:r>
      <w:r w:rsidR="00CA672D"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обеспечивать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соблюдение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конфиденциальности</w:t>
      </w:r>
      <w:r w:rsidR="00CA672D"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их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должностными</w:t>
      </w:r>
      <w:r w:rsidR="00CA672D"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лицами, сотрудниками,</w:t>
      </w:r>
      <w:r w:rsidR="00CA672D"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w w:val="105"/>
          <w:sz w:val="20"/>
          <w:szCs w:val="20"/>
        </w:rPr>
        <w:t>консультантами.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384533">
      <w:pPr>
        <w:pStyle w:val="11"/>
        <w:numPr>
          <w:ilvl w:val="0"/>
          <w:numId w:val="17"/>
        </w:numPr>
        <w:tabs>
          <w:tab w:val="left" w:pos="3409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ОТВЕТСТВЕННОСТЬ</w:t>
      </w:r>
      <w:r w:rsidRPr="006F5C92">
        <w:rPr>
          <w:rFonts w:ascii="Times New Roman" w:hAnsi="Times New Roman" w:cs="Times New Roman"/>
          <w:b/>
          <w:spacing w:val="-18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СТОРОН</w:t>
      </w:r>
    </w:p>
    <w:p w:rsidR="00384533" w:rsidRPr="006F5C92" w:rsidRDefault="00384533" w:rsidP="00384533">
      <w:pPr>
        <w:pStyle w:val="11"/>
        <w:tabs>
          <w:tab w:val="left" w:pos="3409"/>
        </w:tabs>
        <w:ind w:left="3104" w:firstLine="0"/>
        <w:jc w:val="both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При нарушении обязательств, вытекающих из настоящего Договора, Стороны несут ответственность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соответствии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действующим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российским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настоящим Договором.</w:t>
      </w:r>
    </w:p>
    <w:p w:rsidR="00683EC7" w:rsidRPr="006F5C92" w:rsidRDefault="00CA672D" w:rsidP="009549AF">
      <w:pPr>
        <w:pStyle w:val="a4"/>
        <w:numPr>
          <w:ilvl w:val="1"/>
          <w:numId w:val="5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нарушения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Цессионарием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он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уплачивает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неустойку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размере</w:t>
      </w:r>
      <w:r w:rsidR="009549AF" w:rsidRPr="006F5C92">
        <w:rPr>
          <w:rFonts w:ascii="Times New Roman" w:hAnsi="Times New Roman" w:cs="Times New Roman"/>
          <w:sz w:val="20"/>
          <w:szCs w:val="20"/>
        </w:rPr>
        <w:t xml:space="preserve"> 0,</w:t>
      </w:r>
      <w:r w:rsidR="00C04010" w:rsidRPr="006F5C92">
        <w:rPr>
          <w:rFonts w:ascii="Times New Roman" w:hAnsi="Times New Roman" w:cs="Times New Roman"/>
          <w:sz w:val="20"/>
          <w:szCs w:val="20"/>
        </w:rPr>
        <w:t>01</w:t>
      </w:r>
      <w:r w:rsidR="009549AF" w:rsidRPr="006F5C92">
        <w:rPr>
          <w:rFonts w:ascii="Times New Roman" w:hAnsi="Times New Roman" w:cs="Times New Roman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% в день от цены</w:t>
      </w:r>
      <w:r w:rsidRPr="006F5C9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2A1C9B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="009549AF" w:rsidRPr="006F5C92">
        <w:rPr>
          <w:rFonts w:ascii="Times New Roman" w:hAnsi="Times New Roman" w:cs="Times New Roman"/>
          <w:spacing w:val="-3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</w:rPr>
        <w:t>договора.</w:t>
      </w:r>
    </w:p>
    <w:p w:rsidR="00683EC7" w:rsidRPr="006F5C92" w:rsidRDefault="00CA672D" w:rsidP="009549AF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Уплата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неустойки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виновную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Сторону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настоящему Договору.</w:t>
      </w:r>
    </w:p>
    <w:p w:rsidR="00683EC7" w:rsidRPr="006F5C92" w:rsidRDefault="00CA672D" w:rsidP="00384533">
      <w:pPr>
        <w:pStyle w:val="a4"/>
        <w:numPr>
          <w:ilvl w:val="1"/>
          <w:numId w:val="5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случае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уклонения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Цессионария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оплаты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Стоимости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уступки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указанный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2296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ОБСТОЯТЕЛЬСТВА НЕПРЕОДОЛИМОЙ</w:t>
      </w:r>
      <w:r w:rsidRPr="006F5C92">
        <w:rPr>
          <w:rFonts w:ascii="Times New Roman" w:hAnsi="Times New Roman" w:cs="Times New Roman"/>
          <w:b/>
          <w:spacing w:val="-28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СИЛЫ</w:t>
      </w:r>
    </w:p>
    <w:p w:rsidR="009549AF" w:rsidRPr="006F5C92" w:rsidRDefault="009549AF" w:rsidP="009549AF">
      <w:pPr>
        <w:pStyle w:val="11"/>
        <w:tabs>
          <w:tab w:val="left" w:pos="2296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возникших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результате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событий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чрезвычайного характера,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наступление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которых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выполнившая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полностью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частично, не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могла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предвидеть,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ни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предотвратить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(форс-мажор).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своих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Договору.</w:t>
      </w: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 случае наступления обстоятельств непреодолимой силы срок исполнения Сторонами своих обязательств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настоящему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Договору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отодвигается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соразмерно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времени,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которого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будут действовать такие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обстоятельства.</w:t>
      </w: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Сторона,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подвергнувшаяся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обстоятельствам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силы,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обязана</w:t>
      </w:r>
      <w:r w:rsidRPr="006F5C92">
        <w:rPr>
          <w:rFonts w:ascii="Times New Roman" w:hAnsi="Times New Roman" w:cs="Times New Roman"/>
          <w:spacing w:val="-2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Pr="006F5C9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549AF" w:rsidRPr="006F5C92">
        <w:rPr>
          <w:rFonts w:ascii="Times New Roman" w:hAnsi="Times New Roman" w:cs="Times New Roman"/>
          <w:w w:val="91"/>
          <w:sz w:val="20"/>
          <w:szCs w:val="20"/>
        </w:rPr>
        <w:t>5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(пяти)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календарных дней с даты наступления указанных обстоятельств известить об этом своего контрагента с приложением соответствующих</w:t>
      </w:r>
      <w:r w:rsidRPr="006F5C92">
        <w:rPr>
          <w:rFonts w:ascii="Times New Roman" w:hAnsi="Times New Roman" w:cs="Times New Roman"/>
          <w:spacing w:val="-4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доказательств.</w:t>
      </w:r>
    </w:p>
    <w:p w:rsidR="00683EC7" w:rsidRPr="006F5C92" w:rsidRDefault="00CA672D" w:rsidP="009549AF">
      <w:pPr>
        <w:pStyle w:val="a4"/>
        <w:numPr>
          <w:ilvl w:val="1"/>
          <w:numId w:val="4"/>
        </w:numPr>
        <w:tabs>
          <w:tab w:val="left" w:pos="53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случае,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непреодолимой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силы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превышает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30 (тридцать)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дней,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то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обязуются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разрешить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дальнейшую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юридическую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судьбу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3163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ПОРЯДОК РАЗРЕШЕНИЯ</w:t>
      </w:r>
      <w:r w:rsidRPr="006F5C92">
        <w:rPr>
          <w:rFonts w:ascii="Times New Roman" w:hAnsi="Times New Roman" w:cs="Times New Roman"/>
          <w:b/>
          <w:spacing w:val="-30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СПОРОВ</w:t>
      </w:r>
    </w:p>
    <w:p w:rsidR="009549AF" w:rsidRPr="006F5C92" w:rsidRDefault="009549AF" w:rsidP="009549AF">
      <w:pPr>
        <w:pStyle w:val="11"/>
        <w:tabs>
          <w:tab w:val="left" w:pos="3163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a4"/>
        <w:numPr>
          <w:ilvl w:val="1"/>
          <w:numId w:val="3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(разногласия),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возникшие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время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 договорились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решать,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прежде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всего,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переговоров.</w:t>
      </w:r>
    </w:p>
    <w:p w:rsidR="00683EC7" w:rsidRPr="006F5C9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недостижении</w:t>
      </w:r>
      <w:proofErr w:type="spellEnd"/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согласия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споры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подлежат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разрешению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претензионном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порядке. Претензия подлежит рассмотрению</w:t>
      </w:r>
      <w:r w:rsidRPr="006F5C92">
        <w:rPr>
          <w:rFonts w:ascii="Times New Roman" w:hAnsi="Times New Roman" w:cs="Times New Roman"/>
          <w:spacing w:val="-2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10 (десяти)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получения соответствующей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Стороной.</w:t>
      </w:r>
    </w:p>
    <w:p w:rsidR="00683EC7" w:rsidRPr="006F5C92" w:rsidRDefault="00CA672D" w:rsidP="009549AF">
      <w:pPr>
        <w:pStyle w:val="a4"/>
        <w:numPr>
          <w:ilvl w:val="1"/>
          <w:numId w:val="3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законодательством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Российской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Федерации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Арбитражный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суд</w:t>
      </w:r>
      <w:r w:rsidR="00B629DA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6F5C92">
        <w:rPr>
          <w:rFonts w:ascii="Times New Roman" w:hAnsi="Times New Roman" w:cs="Times New Roman"/>
          <w:w w:val="105"/>
          <w:sz w:val="20"/>
          <w:szCs w:val="20"/>
        </w:rPr>
        <w:t>Московской</w:t>
      </w:r>
      <w:r w:rsidR="00B629DA" w:rsidRPr="006F5C92">
        <w:rPr>
          <w:rFonts w:ascii="Times New Roman" w:hAnsi="Times New Roman" w:cs="Times New Roman"/>
          <w:w w:val="105"/>
          <w:sz w:val="20"/>
          <w:szCs w:val="20"/>
        </w:rPr>
        <w:t xml:space="preserve"> области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>.</w:t>
      </w:r>
    </w:p>
    <w:p w:rsidR="00683EC7" w:rsidRPr="006F5C92" w:rsidRDefault="00683EC7" w:rsidP="009549AF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ИЗМЕНЕНИЕ И ПРЕКРАЩЕНИЕ</w:t>
      </w:r>
      <w:r w:rsidRPr="006F5C92">
        <w:rPr>
          <w:rFonts w:ascii="Times New Roman" w:hAnsi="Times New Roman" w:cs="Times New Roman"/>
          <w:b/>
          <w:spacing w:val="-69"/>
          <w:w w:val="11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ДОГОВОРА</w:t>
      </w:r>
    </w:p>
    <w:p w:rsidR="009549AF" w:rsidRPr="006F5C92" w:rsidRDefault="009549AF" w:rsidP="009549AF">
      <w:pPr>
        <w:pStyle w:val="11"/>
        <w:tabs>
          <w:tab w:val="left" w:pos="2520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683EC7" w:rsidRPr="006F5C92" w:rsidRDefault="00CA672D" w:rsidP="009549AF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Каждая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вправе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требовать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прекращения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(расторжения)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="009549AF"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основаниям, указанным в законе или настоящем Договоре.</w:t>
      </w:r>
    </w:p>
    <w:p w:rsidR="00683EC7" w:rsidRPr="006F5C9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lastRenderedPageBreak/>
        <w:t>Прекращение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освобождает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Стороны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завершения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</w:t>
      </w:r>
      <w:r w:rsidRPr="006F5C92">
        <w:rPr>
          <w:rFonts w:ascii="Times New Roman" w:hAnsi="Times New Roman" w:cs="Times New Roman"/>
          <w:spacing w:val="-2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2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расчетам, включая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уплату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штрафных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санкций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проведения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сверки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расчетов.</w:t>
      </w:r>
    </w:p>
    <w:p w:rsidR="00683EC7" w:rsidRPr="006F5C92" w:rsidRDefault="00CA672D" w:rsidP="00413345">
      <w:pPr>
        <w:pStyle w:val="a4"/>
        <w:numPr>
          <w:ilvl w:val="1"/>
          <w:numId w:val="2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Изменение и/или дополнение настоящего Договора, а также его прекращение </w:t>
      </w:r>
      <w:r w:rsidR="002A1C9B" w:rsidRPr="006F5C92">
        <w:rPr>
          <w:rFonts w:ascii="Times New Roman" w:hAnsi="Times New Roman" w:cs="Times New Roman"/>
          <w:w w:val="105"/>
          <w:sz w:val="20"/>
          <w:szCs w:val="20"/>
        </w:rPr>
        <w:t>по обстоятельствам,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настоящей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статье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совершается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путем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подписания Сторонами соответствующего дополнительного</w:t>
      </w:r>
      <w:r w:rsidRPr="006F5C92">
        <w:rPr>
          <w:rFonts w:ascii="Times New Roman" w:hAnsi="Times New Roman" w:cs="Times New Roman"/>
          <w:spacing w:val="-3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соглашения.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9549AF">
      <w:pPr>
        <w:pStyle w:val="11"/>
        <w:numPr>
          <w:ilvl w:val="0"/>
          <w:numId w:val="17"/>
        </w:numPr>
        <w:tabs>
          <w:tab w:val="left" w:pos="4155"/>
        </w:tabs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ПРОЧИЕ</w:t>
      </w:r>
      <w:r w:rsidRPr="006F5C92">
        <w:rPr>
          <w:rFonts w:ascii="Times New Roman" w:hAnsi="Times New Roman" w:cs="Times New Roman"/>
          <w:b/>
          <w:spacing w:val="-21"/>
          <w:w w:val="11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УСЛОВИЯ</w:t>
      </w:r>
    </w:p>
    <w:p w:rsidR="009549AF" w:rsidRPr="006F5C92" w:rsidRDefault="009549AF" w:rsidP="009549AF">
      <w:pPr>
        <w:pStyle w:val="11"/>
        <w:tabs>
          <w:tab w:val="left" w:pos="4155"/>
        </w:tabs>
        <w:jc w:val="center"/>
        <w:outlineLvl w:val="9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вступает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силу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момента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действует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полного исполнения Сторонами принятых на себя</w:t>
      </w:r>
      <w:r w:rsidRPr="006F5C92">
        <w:rPr>
          <w:rFonts w:ascii="Times New Roman" w:hAnsi="Times New Roman" w:cs="Times New Roman"/>
          <w:spacing w:val="-5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обязательств.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отсутствии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специальных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оговорок,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все,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исчисляются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 календарных днях, неделях, месяцах,</w:t>
      </w:r>
      <w:r w:rsidRPr="006F5C92">
        <w:rPr>
          <w:rFonts w:ascii="Times New Roman" w:hAnsi="Times New Roman" w:cs="Times New Roman"/>
          <w:spacing w:val="-4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годах.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изменения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дополнения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считаются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действительными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лишь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том случае,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они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совершены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письменной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форме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подписаны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полномочными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представителями Сторон.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документы,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принимаемые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подписываемые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исполнение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 Договора,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являются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приложениями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составляют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неотъемлемую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часть.</w:t>
      </w:r>
    </w:p>
    <w:p w:rsidR="00683EC7" w:rsidRPr="006F5C92" w:rsidRDefault="00CA672D" w:rsidP="00E17020">
      <w:pPr>
        <w:pStyle w:val="a4"/>
        <w:numPr>
          <w:ilvl w:val="1"/>
          <w:numId w:val="1"/>
        </w:numPr>
        <w:tabs>
          <w:tab w:val="left" w:pos="651"/>
          <w:tab w:val="left" w:pos="1418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уведомлением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вручении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посредством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передачи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курьером,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если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Договором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форматах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Joint</w:t>
      </w:r>
      <w:proofErr w:type="spellEnd"/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Photographic</w:t>
      </w:r>
      <w:proofErr w:type="spellEnd"/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Expert</w:t>
      </w:r>
      <w:proofErr w:type="spellEnd"/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Group</w:t>
      </w:r>
      <w:proofErr w:type="spellEnd"/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(JPEG,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jpg</w:t>
      </w:r>
      <w:proofErr w:type="spellEnd"/>
      <w:r w:rsidRPr="006F5C92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Portable</w:t>
      </w:r>
      <w:proofErr w:type="spellEnd"/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Document</w:t>
      </w:r>
      <w:proofErr w:type="spellEnd"/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6F5C92">
        <w:rPr>
          <w:rFonts w:ascii="Times New Roman" w:hAnsi="Times New Roman" w:cs="Times New Roman"/>
          <w:w w:val="105"/>
          <w:sz w:val="20"/>
          <w:szCs w:val="20"/>
        </w:rPr>
        <w:t>Format</w:t>
      </w:r>
      <w:proofErr w:type="spellEnd"/>
      <w:r w:rsidRPr="006F5C92">
        <w:rPr>
          <w:rFonts w:ascii="Times New Roman" w:hAnsi="Times New Roman" w:cs="Times New Roman"/>
          <w:w w:val="105"/>
          <w:sz w:val="20"/>
          <w:szCs w:val="20"/>
        </w:rPr>
        <w:t xml:space="preserve"> (PDF), созданных при помощи цифрового сканирующего устройства (сканера), с разрешением,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достаточным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чтения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печати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бумажном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носителе</w:t>
      </w:r>
      <w:r w:rsidRPr="006F5C9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формата А4.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должно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осуществляться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течение</w:t>
      </w:r>
      <w:r w:rsidR="00E17020" w:rsidRPr="006F5C92">
        <w:rPr>
          <w:rFonts w:ascii="Times New Roman" w:hAnsi="Times New Roman" w:cs="Times New Roman"/>
          <w:w w:val="105"/>
          <w:sz w:val="20"/>
          <w:szCs w:val="20"/>
        </w:rPr>
        <w:t xml:space="preserve"> 5 (пяти)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рабочих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дней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даты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направления факсимильного или электронного документа. Нарушение установленных настоящим пунктом Договора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правил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сроках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порядке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направления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оригинала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документа</w:t>
      </w:r>
      <w:r w:rsidRPr="006F5C92">
        <w:rPr>
          <w:rFonts w:ascii="Times New Roman" w:hAnsi="Times New Roman" w:cs="Times New Roman"/>
          <w:spacing w:val="-17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лишает</w:t>
      </w:r>
      <w:r w:rsidRPr="006F5C92">
        <w:rPr>
          <w:rFonts w:ascii="Times New Roman" w:hAnsi="Times New Roman" w:cs="Times New Roman"/>
          <w:spacing w:val="-18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заинтересованную Сторону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права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ссылаться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обстоятельства,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указанные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таком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документе.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переписка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переговоры,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относящиеся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предмету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ранее</w:t>
      </w:r>
      <w:r w:rsidRPr="006F5C9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имевшие место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между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Сторонами,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после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заключения</w:t>
      </w:r>
      <w:r w:rsidRPr="006F5C9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утрачивают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силу.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Настоящий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составлен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2-х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экземплярах,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имеющих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одинаковый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</w:t>
      </w:r>
      <w:r w:rsidRPr="006F5C9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6F5C92">
        <w:rPr>
          <w:rFonts w:ascii="Times New Roman" w:hAnsi="Times New Roman" w:cs="Times New Roman"/>
          <w:spacing w:val="-16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равную юридическую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силу,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одному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экземпляру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для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</w:t>
      </w:r>
      <w:r w:rsidRPr="006F5C9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настоящего</w:t>
      </w:r>
      <w:r w:rsidRPr="006F5C9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Договора.</w:t>
      </w:r>
    </w:p>
    <w:p w:rsidR="00683EC7" w:rsidRPr="006F5C92" w:rsidRDefault="00CA672D" w:rsidP="00413345">
      <w:pPr>
        <w:pStyle w:val="a4"/>
        <w:numPr>
          <w:ilvl w:val="1"/>
          <w:numId w:val="1"/>
        </w:numPr>
        <w:tabs>
          <w:tab w:val="left" w:pos="651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свидетельство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верности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вышеуказанного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текста,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Договор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подписан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дату,</w:t>
      </w:r>
      <w:r w:rsidRPr="006F5C9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указанную</w:t>
      </w:r>
      <w:r w:rsidRPr="006F5C9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выше, полномочными представителями</w:t>
      </w:r>
      <w:r w:rsidRPr="006F5C92">
        <w:rPr>
          <w:rFonts w:ascii="Times New Roman" w:hAnsi="Times New Roman" w:cs="Times New Roman"/>
          <w:spacing w:val="-19"/>
          <w:w w:val="105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</w:rPr>
        <w:t>Сторон.</w:t>
      </w:r>
    </w:p>
    <w:p w:rsidR="00E17020" w:rsidRPr="006F5C92" w:rsidRDefault="00E17020" w:rsidP="00E17020">
      <w:pPr>
        <w:tabs>
          <w:tab w:val="left" w:pos="6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E17020" w:rsidP="00402938">
      <w:pPr>
        <w:pStyle w:val="11"/>
        <w:numPr>
          <w:ilvl w:val="0"/>
          <w:numId w:val="1"/>
        </w:numPr>
        <w:tabs>
          <w:tab w:val="left" w:pos="426"/>
        </w:tabs>
        <w:ind w:firstLine="32"/>
        <w:jc w:val="center"/>
        <w:outlineLvl w:val="9"/>
        <w:rPr>
          <w:rFonts w:ascii="Times New Roman" w:hAnsi="Times New Roman" w:cs="Times New Roman"/>
          <w:b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5"/>
          <w:sz w:val="20"/>
          <w:szCs w:val="20"/>
        </w:rPr>
        <w:t>.</w:t>
      </w:r>
      <w:r w:rsidR="00455C5E" w:rsidRPr="006F5C92">
        <w:rPr>
          <w:rFonts w:ascii="Times New Roman" w:hAnsi="Times New Roman" w:cs="Times New Roman"/>
          <w:b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ЮРИДИЧЕСКИЕ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АДРЕСА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И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БАНКОВСКИЕ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РЕКВИЗИТЫ</w:t>
      </w:r>
      <w:r w:rsidR="00CA672D" w:rsidRPr="006F5C92">
        <w:rPr>
          <w:rFonts w:ascii="Times New Roman" w:hAnsi="Times New Roman" w:cs="Times New Roman"/>
          <w:b/>
          <w:spacing w:val="-34"/>
          <w:w w:val="115"/>
          <w:sz w:val="20"/>
          <w:szCs w:val="20"/>
        </w:rPr>
        <w:t xml:space="preserve"> </w:t>
      </w:r>
      <w:r w:rsidR="00CA672D" w:rsidRPr="006F5C92">
        <w:rPr>
          <w:rFonts w:ascii="Times New Roman" w:hAnsi="Times New Roman" w:cs="Times New Roman"/>
          <w:b/>
          <w:w w:val="115"/>
          <w:sz w:val="20"/>
          <w:szCs w:val="20"/>
        </w:rPr>
        <w:t>СТОРОН</w:t>
      </w: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83EC7" w:rsidP="00413345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83EC7" w:rsidRPr="006F5C92" w:rsidSect="00ED6C2C">
          <w:pgSz w:w="11910" w:h="16840"/>
          <w:pgMar w:top="800" w:right="740" w:bottom="709" w:left="993" w:header="720" w:footer="720" w:gutter="0"/>
          <w:cols w:space="720"/>
        </w:sectPr>
      </w:pPr>
    </w:p>
    <w:p w:rsidR="00683EC7" w:rsidRPr="006F5C92" w:rsidRDefault="00683EC7" w:rsidP="00413345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585B" w:rsidRPr="006F5C92" w:rsidRDefault="00CA672D" w:rsidP="00284828">
      <w:pPr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Цедент</w:t>
      </w:r>
      <w:r w:rsidR="00284828" w:rsidRPr="006F5C9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284828" w:rsidRPr="006F5C9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ОАО "ОБЪЕДИНЕННАЯ ДИРЕКЦИЯ ЖКХ"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ОГРН 1115038004113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ИНН/КПП 5038083781/503801001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Адрес 141207, ОБЛАСТЬ МОСКОВСКАЯ, РАЙОН ПУШКИНСКИЙ, ГОРОД ПУШКИНО УЛИЦА ТУРГЕНЕВА 9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Банковские реквизиты: 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р/</w:t>
      </w:r>
      <w:proofErr w:type="gramStart"/>
      <w:r w:rsidRPr="006F5C92">
        <w:rPr>
          <w:rFonts w:ascii="Times New Roman" w:hAnsi="Times New Roman" w:cs="Times New Roman"/>
          <w:sz w:val="20"/>
          <w:szCs w:val="20"/>
        </w:rPr>
        <w:t>с  40702810840000102194</w:t>
      </w:r>
      <w:proofErr w:type="gramEnd"/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в ПАО «Сбербанк России», </w:t>
      </w:r>
    </w:p>
    <w:p w:rsidR="006F5C92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 xml:space="preserve">к\с 30101810400000000225, </w:t>
      </w:r>
    </w:p>
    <w:p w:rsidR="0064604B" w:rsidRPr="006F5C92" w:rsidRDefault="006F5C92" w:rsidP="006F5C92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t>БИК 044525225</w:t>
      </w:r>
    </w:p>
    <w:p w:rsidR="005522EB" w:rsidRPr="006F5C92" w:rsidRDefault="005522EB" w:rsidP="005522EB">
      <w:pPr>
        <w:rPr>
          <w:sz w:val="20"/>
          <w:szCs w:val="20"/>
          <w:lang w:bidi="ar-SA"/>
        </w:rPr>
      </w:pPr>
    </w:p>
    <w:p w:rsidR="00D3585B" w:rsidRPr="006F5C92" w:rsidRDefault="00D3585B" w:rsidP="00284828">
      <w:pPr>
        <w:jc w:val="both"/>
        <w:rPr>
          <w:rFonts w:ascii="Times New Roman" w:hAnsi="Times New Roman" w:cs="Times New Roman"/>
          <w:w w:val="105"/>
          <w:sz w:val="20"/>
          <w:szCs w:val="20"/>
        </w:rPr>
      </w:pPr>
    </w:p>
    <w:p w:rsidR="00EC6CB7" w:rsidRPr="006F5C92" w:rsidRDefault="00EC6CB7" w:rsidP="0028482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CA672D" w:rsidP="00E17020">
      <w:pPr>
        <w:pStyle w:val="a3"/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sz w:val="20"/>
          <w:szCs w:val="20"/>
        </w:rPr>
        <w:br w:type="column"/>
      </w:r>
    </w:p>
    <w:p w:rsidR="00683EC7" w:rsidRPr="006F5C92" w:rsidRDefault="00CA672D" w:rsidP="00D3585B">
      <w:pPr>
        <w:rPr>
          <w:rFonts w:ascii="Times New Roman" w:hAnsi="Times New Roman" w:cs="Times New Roman"/>
          <w:sz w:val="20"/>
          <w:szCs w:val="20"/>
        </w:rPr>
      </w:pPr>
      <w:r w:rsidRPr="006F5C92">
        <w:rPr>
          <w:rFonts w:ascii="Times New Roman" w:hAnsi="Times New Roman" w:cs="Times New Roman"/>
          <w:b/>
          <w:w w:val="110"/>
          <w:sz w:val="20"/>
          <w:szCs w:val="20"/>
        </w:rPr>
        <w:t>Цессионарий</w:t>
      </w:r>
      <w:r w:rsidR="00EC6CB7" w:rsidRPr="006F5C92">
        <w:rPr>
          <w:rFonts w:ascii="Times New Roman" w:hAnsi="Times New Roman" w:cs="Times New Roman"/>
          <w:b/>
          <w:w w:val="110"/>
          <w:sz w:val="20"/>
          <w:szCs w:val="20"/>
        </w:rPr>
        <w:t>:</w:t>
      </w:r>
      <w:r w:rsidR="00EC6CB7" w:rsidRPr="006F5C9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</w:p>
    <w:p w:rsidR="00683EC7" w:rsidRPr="006F5C9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83EC7" w:rsidRPr="006F5C92" w:rsidRDefault="00683EC7" w:rsidP="00E17020">
      <w:pPr>
        <w:rPr>
          <w:rFonts w:ascii="Times New Roman" w:hAnsi="Times New Roman" w:cs="Times New Roman"/>
          <w:sz w:val="20"/>
          <w:szCs w:val="20"/>
        </w:rPr>
        <w:sectPr w:rsidR="00683EC7" w:rsidRPr="006F5C92" w:rsidSect="00284828">
          <w:type w:val="continuous"/>
          <w:pgSz w:w="11910" w:h="16840"/>
          <w:pgMar w:top="140" w:right="740" w:bottom="280" w:left="993" w:header="720" w:footer="720" w:gutter="0"/>
          <w:cols w:num="2" w:space="720" w:equalWidth="0">
            <w:col w:w="4677" w:space="426"/>
            <w:col w:w="5074"/>
          </w:cols>
        </w:sectPr>
      </w:pPr>
    </w:p>
    <w:p w:rsidR="00683EC7" w:rsidRPr="006F5C92" w:rsidRDefault="00683EC7" w:rsidP="00E170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72BC8" w:rsidRPr="006F5C92" w:rsidRDefault="00CA672D" w:rsidP="002A3085">
      <w:pPr>
        <w:pStyle w:val="a3"/>
        <w:tabs>
          <w:tab w:val="left" w:pos="2566"/>
          <w:tab w:val="left" w:pos="5103"/>
          <w:tab w:val="left" w:pos="8478"/>
        </w:tabs>
        <w:rPr>
          <w:rFonts w:ascii="Times New Roman" w:hAnsi="Times New Roman" w:cs="Times New Roman"/>
          <w:sz w:val="20"/>
          <w:szCs w:val="20"/>
          <w:u w:val="single" w:color="323232"/>
        </w:rPr>
      </w:pPr>
      <w:r w:rsidRPr="006F5C92">
        <w:rPr>
          <w:rFonts w:ascii="Times New Roman" w:hAnsi="Times New Roman" w:cs="Times New Roman"/>
          <w:w w:val="105"/>
          <w:sz w:val="20"/>
          <w:szCs w:val="20"/>
        </w:rPr>
        <w:t>Цедент</w:t>
      </w:r>
      <w:r w:rsidRPr="006F5C9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 xml:space="preserve"> </w:t>
      </w:r>
      <w:r w:rsidRPr="006F5C92">
        <w:rPr>
          <w:rFonts w:ascii="Times New Roman" w:hAnsi="Times New Roman" w:cs="Times New Roman"/>
          <w:w w:val="105"/>
          <w:sz w:val="20"/>
          <w:szCs w:val="20"/>
          <w:u w:val="single" w:color="323232"/>
        </w:rPr>
        <w:tab/>
      </w:r>
      <w:r w:rsidRPr="006F5C92">
        <w:rPr>
          <w:rFonts w:ascii="Times New Roman" w:hAnsi="Times New Roman" w:cs="Times New Roman"/>
          <w:w w:val="105"/>
          <w:sz w:val="20"/>
          <w:szCs w:val="20"/>
        </w:rPr>
        <w:tab/>
        <w:t>Цессионарий</w:t>
      </w:r>
      <w:r w:rsidRPr="006F5C9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F5C92">
        <w:rPr>
          <w:rFonts w:ascii="Times New Roman" w:hAnsi="Times New Roman" w:cs="Times New Roman"/>
          <w:w w:val="91"/>
          <w:sz w:val="20"/>
          <w:szCs w:val="20"/>
          <w:u w:val="single" w:color="323232"/>
        </w:rPr>
        <w:t xml:space="preserve"> </w:t>
      </w:r>
      <w:r w:rsidRPr="006F5C92">
        <w:rPr>
          <w:rFonts w:ascii="Times New Roman" w:hAnsi="Times New Roman" w:cs="Times New Roman"/>
          <w:sz w:val="20"/>
          <w:szCs w:val="20"/>
          <w:u w:val="single" w:color="323232"/>
        </w:rPr>
        <w:tab/>
      </w:r>
    </w:p>
    <w:sectPr w:rsidR="00772BC8" w:rsidRPr="006F5C92" w:rsidSect="002A3085">
      <w:type w:val="continuous"/>
      <w:pgSz w:w="11910" w:h="16840"/>
      <w:pgMar w:top="140" w:right="74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67D"/>
    <w:multiLevelType w:val="multilevel"/>
    <w:tmpl w:val="002CF6D2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" w15:restartNumberingAfterBreak="0">
    <w:nsid w:val="060F15AC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1B89"/>
    <w:multiLevelType w:val="hybridMultilevel"/>
    <w:tmpl w:val="4CB4E9FE"/>
    <w:lvl w:ilvl="0" w:tplc="5B40FDC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539C"/>
    <w:multiLevelType w:val="hybridMultilevel"/>
    <w:tmpl w:val="B12463CC"/>
    <w:lvl w:ilvl="0" w:tplc="F7B69A66">
      <w:start w:val="1"/>
      <w:numFmt w:val="decimal"/>
      <w:lvlText w:val="%1."/>
      <w:lvlJc w:val="left"/>
      <w:pPr>
        <w:ind w:left="3413" w:hanging="309"/>
        <w:jc w:val="right"/>
      </w:pPr>
      <w:rPr>
        <w:rFonts w:ascii="Tahoma" w:eastAsia="Tahoma" w:hAnsi="Tahoma" w:cs="Tahoma" w:hint="default"/>
        <w:color w:val="333333"/>
        <w:spacing w:val="-1"/>
        <w:w w:val="101"/>
        <w:sz w:val="27"/>
        <w:szCs w:val="27"/>
        <w:lang w:val="ru-RU" w:eastAsia="ru-RU" w:bidi="ru-RU"/>
      </w:rPr>
    </w:lvl>
    <w:lvl w:ilvl="1" w:tplc="E2F6AD68">
      <w:numFmt w:val="bullet"/>
      <w:lvlText w:val="•"/>
      <w:lvlJc w:val="left"/>
      <w:pPr>
        <w:ind w:left="4120" w:hanging="309"/>
      </w:pPr>
      <w:rPr>
        <w:rFonts w:hint="default"/>
        <w:lang w:val="ru-RU" w:eastAsia="ru-RU" w:bidi="ru-RU"/>
      </w:rPr>
    </w:lvl>
    <w:lvl w:ilvl="2" w:tplc="FDF2C978">
      <w:numFmt w:val="bullet"/>
      <w:lvlText w:val="•"/>
      <w:lvlJc w:val="left"/>
      <w:pPr>
        <w:ind w:left="4821" w:hanging="309"/>
      </w:pPr>
      <w:rPr>
        <w:rFonts w:hint="default"/>
        <w:lang w:val="ru-RU" w:eastAsia="ru-RU" w:bidi="ru-RU"/>
      </w:rPr>
    </w:lvl>
    <w:lvl w:ilvl="3" w:tplc="A6CED712">
      <w:numFmt w:val="bullet"/>
      <w:lvlText w:val="•"/>
      <w:lvlJc w:val="left"/>
      <w:pPr>
        <w:ind w:left="5521" w:hanging="309"/>
      </w:pPr>
      <w:rPr>
        <w:rFonts w:hint="default"/>
        <w:lang w:val="ru-RU" w:eastAsia="ru-RU" w:bidi="ru-RU"/>
      </w:rPr>
    </w:lvl>
    <w:lvl w:ilvl="4" w:tplc="4DDEA56E">
      <w:numFmt w:val="bullet"/>
      <w:lvlText w:val="•"/>
      <w:lvlJc w:val="left"/>
      <w:pPr>
        <w:ind w:left="6222" w:hanging="309"/>
      </w:pPr>
      <w:rPr>
        <w:rFonts w:hint="default"/>
        <w:lang w:val="ru-RU" w:eastAsia="ru-RU" w:bidi="ru-RU"/>
      </w:rPr>
    </w:lvl>
    <w:lvl w:ilvl="5" w:tplc="1B0CFC60">
      <w:numFmt w:val="bullet"/>
      <w:lvlText w:val="•"/>
      <w:lvlJc w:val="left"/>
      <w:pPr>
        <w:ind w:left="6922" w:hanging="309"/>
      </w:pPr>
      <w:rPr>
        <w:rFonts w:hint="default"/>
        <w:lang w:val="ru-RU" w:eastAsia="ru-RU" w:bidi="ru-RU"/>
      </w:rPr>
    </w:lvl>
    <w:lvl w:ilvl="6" w:tplc="A658F23C">
      <w:numFmt w:val="bullet"/>
      <w:lvlText w:val="•"/>
      <w:lvlJc w:val="left"/>
      <w:pPr>
        <w:ind w:left="7623" w:hanging="309"/>
      </w:pPr>
      <w:rPr>
        <w:rFonts w:hint="default"/>
        <w:lang w:val="ru-RU" w:eastAsia="ru-RU" w:bidi="ru-RU"/>
      </w:rPr>
    </w:lvl>
    <w:lvl w:ilvl="7" w:tplc="71064F7E">
      <w:numFmt w:val="bullet"/>
      <w:lvlText w:val="•"/>
      <w:lvlJc w:val="left"/>
      <w:pPr>
        <w:ind w:left="8323" w:hanging="309"/>
      </w:pPr>
      <w:rPr>
        <w:rFonts w:hint="default"/>
        <w:lang w:val="ru-RU" w:eastAsia="ru-RU" w:bidi="ru-RU"/>
      </w:rPr>
    </w:lvl>
    <w:lvl w:ilvl="8" w:tplc="2DBCE544">
      <w:numFmt w:val="bullet"/>
      <w:lvlText w:val="•"/>
      <w:lvlJc w:val="left"/>
      <w:pPr>
        <w:ind w:left="9024" w:hanging="309"/>
      </w:pPr>
      <w:rPr>
        <w:rFonts w:hint="default"/>
        <w:lang w:val="ru-RU" w:eastAsia="ru-RU" w:bidi="ru-RU"/>
      </w:rPr>
    </w:lvl>
  </w:abstractNum>
  <w:abstractNum w:abstractNumId="4" w15:restartNumberingAfterBreak="0">
    <w:nsid w:val="1C801013"/>
    <w:multiLevelType w:val="hybridMultilevel"/>
    <w:tmpl w:val="B5B2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42DCD"/>
    <w:multiLevelType w:val="multilevel"/>
    <w:tmpl w:val="54D00272"/>
    <w:lvl w:ilvl="0">
      <w:start w:val="12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6" w15:restartNumberingAfterBreak="0">
    <w:nsid w:val="23CB6EA7"/>
    <w:multiLevelType w:val="multilevel"/>
    <w:tmpl w:val="B3F08FDE"/>
    <w:lvl w:ilvl="0">
      <w:start w:val="10"/>
      <w:numFmt w:val="decimal"/>
      <w:lvlText w:val="%1"/>
      <w:lvlJc w:val="left"/>
      <w:pPr>
        <w:ind w:left="11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ru-RU" w:bidi="ru-RU"/>
      </w:rPr>
    </w:lvl>
  </w:abstractNum>
  <w:abstractNum w:abstractNumId="7" w15:restartNumberingAfterBreak="0">
    <w:nsid w:val="2D205D09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D6745"/>
    <w:multiLevelType w:val="multilevel"/>
    <w:tmpl w:val="B344D762"/>
    <w:lvl w:ilvl="0">
      <w:start w:val="8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9" w15:restartNumberingAfterBreak="0">
    <w:nsid w:val="30D46B49"/>
    <w:multiLevelType w:val="multilevel"/>
    <w:tmpl w:val="9636367E"/>
    <w:lvl w:ilvl="0">
      <w:start w:val="3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93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9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7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6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600"/>
      </w:pPr>
      <w:rPr>
        <w:rFonts w:hint="default"/>
        <w:lang w:val="ru-RU" w:eastAsia="ru-RU" w:bidi="ru-RU"/>
      </w:rPr>
    </w:lvl>
  </w:abstractNum>
  <w:abstractNum w:abstractNumId="10" w15:restartNumberingAfterBreak="0">
    <w:nsid w:val="401E031A"/>
    <w:multiLevelType w:val="multilevel"/>
    <w:tmpl w:val="18C21C72"/>
    <w:lvl w:ilvl="0">
      <w:start w:val="5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0" w:hanging="60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7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600"/>
      </w:pPr>
      <w:rPr>
        <w:rFonts w:hint="default"/>
        <w:lang w:val="ru-RU" w:eastAsia="ru-RU" w:bidi="ru-RU"/>
      </w:rPr>
    </w:lvl>
  </w:abstractNum>
  <w:abstractNum w:abstractNumId="11" w15:restartNumberingAfterBreak="0">
    <w:nsid w:val="527E6582"/>
    <w:multiLevelType w:val="multilevel"/>
    <w:tmpl w:val="9926B7AE"/>
    <w:lvl w:ilvl="0">
      <w:start w:val="4"/>
      <w:numFmt w:val="decimal"/>
      <w:lvlText w:val="%1"/>
      <w:lvlJc w:val="left"/>
      <w:pPr>
        <w:ind w:left="3398" w:hanging="420"/>
      </w:pPr>
      <w:rPr>
        <w:rFonts w:hint="default"/>
        <w:b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73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2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00"/>
      </w:pPr>
      <w:rPr>
        <w:rFonts w:hint="default"/>
        <w:lang w:val="ru-RU" w:eastAsia="ru-RU" w:bidi="ru-RU"/>
      </w:rPr>
    </w:lvl>
  </w:abstractNum>
  <w:abstractNum w:abstractNumId="12" w15:restartNumberingAfterBreak="0">
    <w:nsid w:val="534C56E8"/>
    <w:multiLevelType w:val="multilevel"/>
    <w:tmpl w:val="60260DBC"/>
    <w:lvl w:ilvl="0">
      <w:start w:val="11"/>
      <w:numFmt w:val="decimal"/>
      <w:lvlText w:val="%1"/>
      <w:lvlJc w:val="left"/>
      <w:pPr>
        <w:ind w:left="650" w:hanging="5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50" w:hanging="540"/>
      </w:pPr>
      <w:rPr>
        <w:rFonts w:ascii="Times New Roman" w:eastAsia="Tahoma" w:hAnsi="Times New Roman" w:cs="Times New Roman" w:hint="default"/>
        <w:color w:val="auto"/>
        <w:spacing w:val="-1"/>
        <w:w w:val="102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613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5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2" w:hanging="540"/>
      </w:pPr>
      <w:rPr>
        <w:rFonts w:hint="default"/>
        <w:lang w:val="ru-RU" w:eastAsia="ru-RU" w:bidi="ru-RU"/>
      </w:rPr>
    </w:lvl>
  </w:abstractNum>
  <w:abstractNum w:abstractNumId="13" w15:restartNumberingAfterBreak="0">
    <w:nsid w:val="556A09AF"/>
    <w:multiLevelType w:val="multilevel"/>
    <w:tmpl w:val="C0C6F890"/>
    <w:lvl w:ilvl="0">
      <w:start w:val="9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ru-RU" w:bidi="ru-RU"/>
      </w:rPr>
    </w:lvl>
  </w:abstractNum>
  <w:abstractNum w:abstractNumId="14" w15:restartNumberingAfterBreak="0">
    <w:nsid w:val="642E0B9F"/>
    <w:multiLevelType w:val="multilevel"/>
    <w:tmpl w:val="56F8CB94"/>
    <w:lvl w:ilvl="0">
      <w:start w:val="1"/>
      <w:numFmt w:val="decimal"/>
      <w:lvlText w:val="%1"/>
      <w:lvlJc w:val="left"/>
      <w:pPr>
        <w:ind w:left="11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0" w:hanging="601"/>
      </w:pPr>
      <w:rPr>
        <w:rFonts w:ascii="Times New Roman" w:eastAsia="Tahoma" w:hAnsi="Times New Roman" w:cs="Times New Roman" w:hint="default"/>
        <w:color w:val="333333"/>
        <w:spacing w:val="-1"/>
        <w:w w:val="101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11" w:hanging="6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6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6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6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6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601"/>
      </w:pPr>
      <w:rPr>
        <w:rFonts w:hint="default"/>
        <w:lang w:val="ru-RU" w:eastAsia="ru-RU" w:bidi="ru-RU"/>
      </w:rPr>
    </w:lvl>
  </w:abstractNum>
  <w:abstractNum w:abstractNumId="15" w15:restartNumberingAfterBreak="0">
    <w:nsid w:val="66371C6F"/>
    <w:multiLevelType w:val="multilevel"/>
    <w:tmpl w:val="B5B22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32EB9"/>
    <w:multiLevelType w:val="multilevel"/>
    <w:tmpl w:val="4D180BEE"/>
    <w:lvl w:ilvl="0">
      <w:start w:val="6"/>
      <w:numFmt w:val="decimal"/>
      <w:lvlText w:val="%1"/>
      <w:lvlJc w:val="left"/>
      <w:pPr>
        <w:ind w:left="53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ahoma" w:hAnsi="Times New Roman" w:cs="Times New Roman" w:hint="default"/>
        <w:color w:val="auto"/>
        <w:spacing w:val="-1"/>
        <w:w w:val="101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1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8" w:hanging="4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C7"/>
    <w:rsid w:val="000405A1"/>
    <w:rsid w:val="000749B1"/>
    <w:rsid w:val="000D1EFD"/>
    <w:rsid w:val="000D2E08"/>
    <w:rsid w:val="000D3D17"/>
    <w:rsid w:val="00123DA6"/>
    <w:rsid w:val="00195239"/>
    <w:rsid w:val="0019711B"/>
    <w:rsid w:val="001A5FA0"/>
    <w:rsid w:val="001B422C"/>
    <w:rsid w:val="00284828"/>
    <w:rsid w:val="00293330"/>
    <w:rsid w:val="002A1C9B"/>
    <w:rsid w:val="002A3085"/>
    <w:rsid w:val="00384533"/>
    <w:rsid w:val="003E6AC0"/>
    <w:rsid w:val="00402938"/>
    <w:rsid w:val="00413345"/>
    <w:rsid w:val="00427AFF"/>
    <w:rsid w:val="00452020"/>
    <w:rsid w:val="00455C5E"/>
    <w:rsid w:val="004D0573"/>
    <w:rsid w:val="005060D3"/>
    <w:rsid w:val="005522EB"/>
    <w:rsid w:val="005611DC"/>
    <w:rsid w:val="00572837"/>
    <w:rsid w:val="005C5038"/>
    <w:rsid w:val="005F1C59"/>
    <w:rsid w:val="0064604B"/>
    <w:rsid w:val="00683EC7"/>
    <w:rsid w:val="00686207"/>
    <w:rsid w:val="006F5C92"/>
    <w:rsid w:val="00766BEA"/>
    <w:rsid w:val="00772BC8"/>
    <w:rsid w:val="007D0E3C"/>
    <w:rsid w:val="00803513"/>
    <w:rsid w:val="008036A5"/>
    <w:rsid w:val="00833A37"/>
    <w:rsid w:val="00887603"/>
    <w:rsid w:val="0089009A"/>
    <w:rsid w:val="00911828"/>
    <w:rsid w:val="00914A2C"/>
    <w:rsid w:val="009549AF"/>
    <w:rsid w:val="009C6AFD"/>
    <w:rsid w:val="009E2381"/>
    <w:rsid w:val="00A054F1"/>
    <w:rsid w:val="00A13ABE"/>
    <w:rsid w:val="00A81A25"/>
    <w:rsid w:val="00AA1264"/>
    <w:rsid w:val="00AF1D29"/>
    <w:rsid w:val="00B226D1"/>
    <w:rsid w:val="00B548C3"/>
    <w:rsid w:val="00B629DA"/>
    <w:rsid w:val="00BA1B3E"/>
    <w:rsid w:val="00BB2E97"/>
    <w:rsid w:val="00BB703E"/>
    <w:rsid w:val="00C04010"/>
    <w:rsid w:val="00C429BA"/>
    <w:rsid w:val="00C804D4"/>
    <w:rsid w:val="00CA672D"/>
    <w:rsid w:val="00D3585B"/>
    <w:rsid w:val="00D63685"/>
    <w:rsid w:val="00D87B4F"/>
    <w:rsid w:val="00D91E07"/>
    <w:rsid w:val="00DC2279"/>
    <w:rsid w:val="00DD00BA"/>
    <w:rsid w:val="00DE156E"/>
    <w:rsid w:val="00DE270C"/>
    <w:rsid w:val="00DE2C83"/>
    <w:rsid w:val="00DF7FEC"/>
    <w:rsid w:val="00E17020"/>
    <w:rsid w:val="00E81AA3"/>
    <w:rsid w:val="00EA6B8B"/>
    <w:rsid w:val="00EB1815"/>
    <w:rsid w:val="00EC6CB7"/>
    <w:rsid w:val="00ED6C2C"/>
    <w:rsid w:val="00EF4894"/>
    <w:rsid w:val="00F26B4C"/>
    <w:rsid w:val="00F41087"/>
    <w:rsid w:val="00F63105"/>
    <w:rsid w:val="00F91B19"/>
    <w:rsid w:val="00F94158"/>
    <w:rsid w:val="00FD2E38"/>
    <w:rsid w:val="00FD3E01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EC4A8-C0FE-4FCE-A85C-F9B849C3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3EC7"/>
    <w:rPr>
      <w:rFonts w:ascii="Tahoma" w:eastAsia="Tahoma" w:hAnsi="Tahoma" w:cs="Tahoma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DC2279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EC7"/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683EC7"/>
    <w:pPr>
      <w:ind w:left="573" w:hanging="310"/>
      <w:outlineLvl w:val="1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683EC7"/>
    <w:pPr>
      <w:ind w:left="110"/>
    </w:pPr>
  </w:style>
  <w:style w:type="paragraph" w:customStyle="1" w:styleId="TableParagraph">
    <w:name w:val="Table Paragraph"/>
    <w:basedOn w:val="a"/>
    <w:uiPriority w:val="1"/>
    <w:qFormat/>
    <w:rsid w:val="00683EC7"/>
  </w:style>
  <w:style w:type="paragraph" w:styleId="a5">
    <w:name w:val="Title"/>
    <w:basedOn w:val="a"/>
    <w:link w:val="a6"/>
    <w:qFormat/>
    <w:rsid w:val="00413345"/>
    <w:pPr>
      <w:widowControl/>
      <w:autoSpaceDE/>
      <w:autoSpaceDN/>
      <w:ind w:left="612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a6">
    <w:name w:val="Название Знак"/>
    <w:basedOn w:val="a0"/>
    <w:link w:val="a5"/>
    <w:rsid w:val="0041334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7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43">
    <w:name w:val="highlight43"/>
    <w:basedOn w:val="a0"/>
    <w:rsid w:val="0029333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2">
    <w:name w:val="Body Text 2"/>
    <w:basedOn w:val="a"/>
    <w:link w:val="20"/>
    <w:uiPriority w:val="99"/>
    <w:semiHidden/>
    <w:unhideWhenUsed/>
    <w:rsid w:val="00DC22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C2279"/>
    <w:rPr>
      <w:rFonts w:ascii="Tahoma" w:eastAsia="Tahoma" w:hAnsi="Tahoma" w:cs="Tahoma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DC22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user73</dc:creator>
  <cp:lastModifiedBy>user</cp:lastModifiedBy>
  <cp:revision>4</cp:revision>
  <dcterms:created xsi:type="dcterms:W3CDTF">2022-06-09T12:50:00Z</dcterms:created>
  <dcterms:modified xsi:type="dcterms:W3CDTF">2022-06-09T13:06:00Z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2020-05-22T00:00:00Z</vt:filetime>
  </property>
</Properties>
</file>