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20321A" w:rsidR="00EA7238" w:rsidRPr="000E07E9" w:rsidRDefault="00074A6F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4A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74A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74A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74A6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адрес регистрации: г. Москва, ул. Большая Ордынка, д. 37/4, стр. 1, ИНН 7744002187, ОГРН 1027700136408) (</w:t>
      </w:r>
      <w:proofErr w:type="gramStart"/>
      <w:r w:rsidRPr="00074A6F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E07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0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A993C78" w14:textId="26F1AD4E" w:rsidR="005374D5" w:rsidRPr="000E07E9" w:rsidRDefault="00AA39AF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9A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4D5" w:rsidRPr="000E07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1B9D4F48" w:rsidR="00467D6B" w:rsidRPr="000E07E9" w:rsidRDefault="005374D5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074A6F" w:rsidRPr="00074A6F">
        <w:rPr>
          <w:rFonts w:ascii="Times New Roman" w:hAnsi="Times New Roman" w:cs="Times New Roman"/>
          <w:color w:val="000000"/>
          <w:sz w:val="24"/>
          <w:szCs w:val="24"/>
        </w:rPr>
        <w:t>Права требования к 82 физическим лицам, г. Москва (95 739 067,64 руб.)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74A6F" w:rsidRPr="00074A6F">
        <w:rPr>
          <w:rFonts w:ascii="Times New Roman" w:hAnsi="Times New Roman" w:cs="Times New Roman"/>
          <w:color w:val="000000"/>
          <w:sz w:val="24"/>
          <w:szCs w:val="24"/>
        </w:rPr>
        <w:t>95 739 067,64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С подробной информацией о составе лотов финансовой организа</w:t>
      </w:r>
      <w:r w:rsidR="00C11EFF" w:rsidRPr="000E07E9">
        <w:rPr>
          <w:color w:val="000000"/>
        </w:rPr>
        <w:t>ции можно ознакомиться на сайте</w:t>
      </w:r>
      <w:r w:rsidRPr="000E07E9">
        <w:rPr>
          <w:color w:val="000000"/>
        </w:rPr>
        <w:t xml:space="preserve"> </w:t>
      </w:r>
      <w:r w:rsidR="00C11EFF" w:rsidRPr="000E07E9">
        <w:rPr>
          <w:color w:val="000000"/>
        </w:rPr>
        <w:t>ОТ http://www.auction-house.ru/</w:t>
      </w:r>
      <w:r w:rsidRPr="000E07E9">
        <w:rPr>
          <w:color w:val="000000"/>
        </w:rPr>
        <w:t xml:space="preserve">, также </w:t>
      </w:r>
      <w:hyperlink r:id="rId5" w:history="1">
        <w:r w:rsidR="00C11EFF" w:rsidRPr="000E07E9">
          <w:rPr>
            <w:rStyle w:val="a4"/>
          </w:rPr>
          <w:t>www.asv.org.ru</w:t>
        </w:r>
      </w:hyperlink>
      <w:r w:rsidR="00C11EFF" w:rsidRPr="000E07E9">
        <w:rPr>
          <w:color w:val="000000"/>
        </w:rPr>
        <w:t xml:space="preserve">, </w:t>
      </w:r>
      <w:hyperlink r:id="rId6" w:history="1">
        <w:r w:rsidR="00C11EFF" w:rsidRPr="000E07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07E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BAB905F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07E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4A6F" w:rsidRPr="00074A6F">
        <w:t xml:space="preserve">5 (пять) </w:t>
      </w:r>
      <w:r w:rsidRPr="000E07E9">
        <w:rPr>
          <w:color w:val="000000"/>
        </w:rPr>
        <w:t>процентов от начальной цены продажи предмета Торгов (лота).</w:t>
      </w:r>
    </w:p>
    <w:p w14:paraId="03856A4A" w14:textId="2872102A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b/>
          <w:bCs/>
          <w:color w:val="000000"/>
        </w:rPr>
        <w:t>Торги</w:t>
      </w:r>
      <w:r w:rsidRPr="000E07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74A6F">
        <w:rPr>
          <w:b/>
        </w:rPr>
        <w:t>03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130BFB" w:rsidRPr="000E07E9">
        <w:rPr>
          <w:b/>
        </w:rPr>
        <w:t>202</w:t>
      </w:r>
      <w:r w:rsidR="005374D5" w:rsidRPr="000E07E9">
        <w:rPr>
          <w:b/>
        </w:rPr>
        <w:t>2</w:t>
      </w:r>
      <w:r w:rsidR="00564010" w:rsidRPr="000E07E9">
        <w:rPr>
          <w:b/>
        </w:rPr>
        <w:t xml:space="preserve"> г</w:t>
      </w:r>
      <w:r w:rsidR="00C11EFF" w:rsidRPr="000E07E9">
        <w:rPr>
          <w:b/>
        </w:rPr>
        <w:t>.</w:t>
      </w:r>
      <w:r w:rsidR="00467D6B" w:rsidRPr="000E07E9">
        <w:t xml:space="preserve"> </w:t>
      </w:r>
      <w:r w:rsidRPr="000E07E9">
        <w:rPr>
          <w:color w:val="000000"/>
        </w:rPr>
        <w:t xml:space="preserve">на электронной площадке </w:t>
      </w:r>
      <w:r w:rsidR="00C11EFF" w:rsidRPr="000E07E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07E9">
          <w:rPr>
            <w:rStyle w:val="a4"/>
          </w:rPr>
          <w:t>http://lot-online.ru</w:t>
        </w:r>
      </w:hyperlink>
      <w:r w:rsidR="00C11EFF" w:rsidRPr="000E07E9">
        <w:rPr>
          <w:color w:val="000000"/>
        </w:rPr>
        <w:t xml:space="preserve"> (далее – ЭТП)</w:t>
      </w:r>
      <w:r w:rsidRPr="000E07E9">
        <w:rPr>
          <w:color w:val="000000"/>
        </w:rPr>
        <w:t>.</w:t>
      </w:r>
    </w:p>
    <w:p w14:paraId="304B41CC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Время окончания Торгов:</w:t>
      </w:r>
    </w:p>
    <w:p w14:paraId="5227E954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FEC0CB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 случае</w:t>
      </w:r>
      <w:proofErr w:type="gramStart"/>
      <w:r w:rsidRPr="000E07E9">
        <w:rPr>
          <w:color w:val="000000"/>
        </w:rPr>
        <w:t>,</w:t>
      </w:r>
      <w:proofErr w:type="gramEnd"/>
      <w:r w:rsidRPr="000E07E9">
        <w:rPr>
          <w:color w:val="000000"/>
        </w:rPr>
        <w:t xml:space="preserve"> если по итогам Торгов, назначенных на</w:t>
      </w:r>
      <w:r w:rsidR="00C11EFF" w:rsidRPr="000E07E9">
        <w:rPr>
          <w:color w:val="000000"/>
        </w:rPr>
        <w:t xml:space="preserve"> </w:t>
      </w:r>
      <w:r w:rsidR="00074A6F" w:rsidRPr="00074A6F">
        <w:rPr>
          <w:b/>
          <w:color w:val="000000"/>
        </w:rPr>
        <w:t>03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Pr="000E07E9">
        <w:rPr>
          <w:color w:val="000000"/>
        </w:rPr>
        <w:t xml:space="preserve">, лот не реализован, то в 14:00 часов по московскому времени </w:t>
      </w:r>
      <w:r w:rsidR="00074A6F">
        <w:rPr>
          <w:b/>
        </w:rPr>
        <w:t>19</w:t>
      </w:r>
      <w:r w:rsidR="005374D5" w:rsidRPr="000E07E9">
        <w:rPr>
          <w:b/>
        </w:rPr>
        <w:t xml:space="preserve"> </w:t>
      </w:r>
      <w:r w:rsidR="00AA39AF">
        <w:rPr>
          <w:b/>
        </w:rPr>
        <w:t>сентября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="00467D6B" w:rsidRPr="000E07E9">
        <w:t xml:space="preserve"> </w:t>
      </w:r>
      <w:r w:rsidRPr="000E07E9">
        <w:rPr>
          <w:color w:val="000000"/>
        </w:rPr>
        <w:t xml:space="preserve">на </w:t>
      </w:r>
      <w:r w:rsidR="00C11EFF" w:rsidRPr="000E07E9">
        <w:rPr>
          <w:color w:val="000000"/>
        </w:rPr>
        <w:t>ЭТП</w:t>
      </w:r>
      <w:r w:rsidR="00467D6B" w:rsidRPr="000E07E9">
        <w:t xml:space="preserve"> </w:t>
      </w:r>
      <w:r w:rsidRPr="000E07E9">
        <w:rPr>
          <w:color w:val="000000"/>
        </w:rPr>
        <w:t>будут проведены</w:t>
      </w:r>
      <w:r w:rsidRPr="000E07E9">
        <w:rPr>
          <w:b/>
          <w:bCs/>
          <w:color w:val="000000"/>
        </w:rPr>
        <w:t xml:space="preserve"> повторные Торги </w:t>
      </w:r>
      <w:r w:rsidRPr="000E07E9">
        <w:rPr>
          <w:color w:val="000000"/>
        </w:rPr>
        <w:t>нереализованным лот</w:t>
      </w:r>
      <w:r w:rsidR="005374D5" w:rsidRPr="000E07E9">
        <w:rPr>
          <w:color w:val="000000"/>
        </w:rPr>
        <w:t>о</w:t>
      </w:r>
      <w:r w:rsidRPr="000E07E9">
        <w:rPr>
          <w:color w:val="000000"/>
        </w:rPr>
        <w:t>м со снижением начальной цены лот</w:t>
      </w:r>
      <w:r w:rsidR="005374D5" w:rsidRPr="000E07E9">
        <w:rPr>
          <w:color w:val="000000"/>
        </w:rPr>
        <w:t>а</w:t>
      </w:r>
      <w:r w:rsidRPr="000E07E9">
        <w:rPr>
          <w:color w:val="000000"/>
        </w:rPr>
        <w:t xml:space="preserve"> на 10 (Десять) процентов.</w:t>
      </w:r>
    </w:p>
    <w:p w14:paraId="0C700AC8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 xml:space="preserve">Оператор </w:t>
      </w:r>
      <w:r w:rsidR="00F05E04" w:rsidRPr="000E07E9">
        <w:rPr>
          <w:color w:val="000000"/>
        </w:rPr>
        <w:t>ЭТП</w:t>
      </w:r>
      <w:r w:rsidRPr="000E07E9">
        <w:rPr>
          <w:color w:val="000000"/>
        </w:rPr>
        <w:t xml:space="preserve"> (далее – Оператор) обеспечивает проведение Торгов.</w:t>
      </w:r>
    </w:p>
    <w:p w14:paraId="415A5C5E" w14:textId="2DF782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74A6F">
        <w:rPr>
          <w:b/>
        </w:rPr>
        <w:t>21</w:t>
      </w:r>
      <w:r w:rsidR="005374D5" w:rsidRPr="005374D5">
        <w:rPr>
          <w:b/>
        </w:rPr>
        <w:t xml:space="preserve"> </w:t>
      </w:r>
      <w:r w:rsidR="00AA39AF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4A6F">
        <w:rPr>
          <w:b/>
        </w:rPr>
        <w:t>08</w:t>
      </w:r>
      <w:r w:rsidR="005374D5" w:rsidRPr="005374D5">
        <w:rPr>
          <w:b/>
        </w:rPr>
        <w:t xml:space="preserve"> </w:t>
      </w:r>
      <w:r w:rsidR="00074A6F">
        <w:rPr>
          <w:b/>
        </w:rPr>
        <w:t>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DD0C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74A6F">
        <w:rPr>
          <w:b/>
        </w:rPr>
        <w:t>21</w:t>
      </w:r>
      <w:r w:rsidR="005374D5" w:rsidRPr="005374D5">
        <w:rPr>
          <w:b/>
        </w:rPr>
        <w:t xml:space="preserve"> </w:t>
      </w:r>
      <w:r w:rsidR="00AA39AF">
        <w:rPr>
          <w:b/>
        </w:rPr>
        <w:t>сентября</w:t>
      </w:r>
      <w:r w:rsidR="00E12685" w:rsidRPr="005374D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5374D5">
        <w:rPr>
          <w:b/>
        </w:rPr>
        <w:t>202</w:t>
      </w:r>
      <w:r w:rsidR="004F4360" w:rsidRPr="005374D5">
        <w:rPr>
          <w:b/>
        </w:rPr>
        <w:t>2</w:t>
      </w:r>
      <w:r w:rsidR="00E12685" w:rsidRPr="005374D5">
        <w:rPr>
          <w:b/>
        </w:rPr>
        <w:t xml:space="preserve"> г.</w:t>
      </w:r>
      <w:r w:rsidRPr="005374D5">
        <w:rPr>
          <w:b/>
          <w:bCs/>
          <w:color w:val="000000"/>
        </w:rPr>
        <w:t xml:space="preserve"> по </w:t>
      </w:r>
      <w:r w:rsidR="00074A6F">
        <w:rPr>
          <w:b/>
        </w:rPr>
        <w:t>08</w:t>
      </w:r>
      <w:r w:rsidR="005374D5" w:rsidRPr="005374D5">
        <w:rPr>
          <w:b/>
        </w:rPr>
        <w:t xml:space="preserve"> </w:t>
      </w:r>
      <w:r w:rsidR="00074A6F">
        <w:rPr>
          <w:b/>
        </w:rPr>
        <w:t>ноя</w:t>
      </w:r>
      <w:r w:rsidR="005374D5" w:rsidRPr="005374D5">
        <w:rPr>
          <w:b/>
        </w:rPr>
        <w:t>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62ED0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74D5">
        <w:rPr>
          <w:color w:val="000000"/>
        </w:rPr>
        <w:t xml:space="preserve"> </w:t>
      </w:r>
      <w:r w:rsidR="00074A6F">
        <w:rPr>
          <w:b/>
          <w:color w:val="000000"/>
        </w:rPr>
        <w:t>21</w:t>
      </w:r>
      <w:r w:rsidR="005374D5" w:rsidRPr="005374D5">
        <w:rPr>
          <w:b/>
          <w:color w:val="000000"/>
        </w:rPr>
        <w:t xml:space="preserve"> </w:t>
      </w:r>
      <w:r w:rsidR="00AA39AF">
        <w:rPr>
          <w:b/>
          <w:color w:val="000000"/>
        </w:rPr>
        <w:t>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09046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F4750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5374D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5374D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E09C2E3" w14:textId="77777777" w:rsidR="00540115" w:rsidRPr="00540115" w:rsidRDefault="00540115" w:rsidP="0054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15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4D3CAB91" w14:textId="3A284737" w:rsidR="00740DD1" w:rsidRDefault="00540115" w:rsidP="00540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15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97,00%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740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B8EA98D" w:rsidR="00EA7238" w:rsidRPr="00A115B3" w:rsidRDefault="00EA7238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4316493E" w:rsidR="00EA7238" w:rsidRPr="00A115B3" w:rsidRDefault="00EA7238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2A5053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061D5A" w:rsidRPr="00160B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CCC5B40" w:rsidR="00EA7238" w:rsidRDefault="00074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A6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с 10:00 до 17:30 часов по адресу</w:t>
      </w:r>
      <w:r w:rsidR="009B7942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8(495)725-31-15, доб. 65-64; у ОТ: тел. 8 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(499)395-00-20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ACA067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74A6F"/>
    <w:rsid w:val="000E07E9"/>
    <w:rsid w:val="00130BFB"/>
    <w:rsid w:val="0015099D"/>
    <w:rsid w:val="00160BBA"/>
    <w:rsid w:val="001D4B58"/>
    <w:rsid w:val="001F039D"/>
    <w:rsid w:val="002C312D"/>
    <w:rsid w:val="00365722"/>
    <w:rsid w:val="00467D6B"/>
    <w:rsid w:val="004F4360"/>
    <w:rsid w:val="005374D5"/>
    <w:rsid w:val="00540115"/>
    <w:rsid w:val="00564010"/>
    <w:rsid w:val="00634151"/>
    <w:rsid w:val="00637A0F"/>
    <w:rsid w:val="006B43E3"/>
    <w:rsid w:val="0070175B"/>
    <w:rsid w:val="007229EA"/>
    <w:rsid w:val="00722ECA"/>
    <w:rsid w:val="00740DD1"/>
    <w:rsid w:val="00865FD7"/>
    <w:rsid w:val="008A37E3"/>
    <w:rsid w:val="00914D34"/>
    <w:rsid w:val="00952ED1"/>
    <w:rsid w:val="009730D9"/>
    <w:rsid w:val="00997993"/>
    <w:rsid w:val="009A2AA8"/>
    <w:rsid w:val="009B7942"/>
    <w:rsid w:val="009C6E48"/>
    <w:rsid w:val="009F0E7B"/>
    <w:rsid w:val="00A03865"/>
    <w:rsid w:val="00A115B3"/>
    <w:rsid w:val="00A41F3F"/>
    <w:rsid w:val="00A81E4E"/>
    <w:rsid w:val="00AA39AF"/>
    <w:rsid w:val="00AD35A5"/>
    <w:rsid w:val="00B83E9D"/>
    <w:rsid w:val="00BA63C6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1646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dcterms:created xsi:type="dcterms:W3CDTF">2019-07-23T07:45:00Z</dcterms:created>
  <dcterms:modified xsi:type="dcterms:W3CDTF">2022-06-10T11:06:00Z</dcterms:modified>
</cp:coreProperties>
</file>