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FA13509" w:rsidR="00E41D4C" w:rsidRPr="00B141BB" w:rsidRDefault="0011156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6682ADAE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11156C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2CC0B35B" w14:textId="04F25DFC" w:rsidR="00C56153" w:rsidRDefault="0011156C" w:rsidP="00111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1 - </w:t>
      </w:r>
      <w:r w:rsidRPr="0011156C">
        <w:t>Права требования к 5 физическим лицам, АО «СКДМ», ИНН 3525381288 признано несостоятельным (банкротом) и в отношении него открыто конкурсное производство, г. Вологда (6 237 402,79 руб.)</w:t>
      </w:r>
      <w:r>
        <w:t xml:space="preserve"> – </w:t>
      </w:r>
      <w:r w:rsidRPr="0011156C">
        <w:t>3</w:t>
      </w:r>
      <w:r>
        <w:t xml:space="preserve"> </w:t>
      </w:r>
      <w:r w:rsidRPr="0011156C">
        <w:t>431</w:t>
      </w:r>
      <w:r>
        <w:t xml:space="preserve"> </w:t>
      </w:r>
      <w:r w:rsidRPr="0011156C">
        <w:t>472,73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58533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11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11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0D9E64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11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5D02787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21 июня 2022 г. по 02 августа 2022 г. - в размере начальной цены продажи лота;</w:t>
      </w:r>
    </w:p>
    <w:p w14:paraId="5D893158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95,00% от начальной цены продажи лота;</w:t>
      </w:r>
    </w:p>
    <w:p w14:paraId="7336EBDC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90,00% от начальной цены продажи лота;</w:t>
      </w:r>
    </w:p>
    <w:p w14:paraId="1D035088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85,00% от начальной цены продажи лота;</w:t>
      </w:r>
    </w:p>
    <w:p w14:paraId="233543C1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80,00% от начальной цены продажи лота;</w:t>
      </w:r>
    </w:p>
    <w:p w14:paraId="4D750E7E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75,00% от начальной цены продажи лота;</w:t>
      </w:r>
    </w:p>
    <w:p w14:paraId="1EB9C746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70,00% от начальной цены продажи лота;</w:t>
      </w:r>
    </w:p>
    <w:p w14:paraId="581E978E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65,00% от начальной цены продажи лота;</w:t>
      </w:r>
    </w:p>
    <w:p w14:paraId="28A8F53C" w14:textId="77777777" w:rsidR="00B41EF5" w:rsidRPr="00B41EF5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60,00% от начальной цены продажи лота;</w:t>
      </w:r>
    </w:p>
    <w:p w14:paraId="4BC9EEB9" w14:textId="13E83E57" w:rsidR="00C56153" w:rsidRDefault="00B41EF5" w:rsidP="00B41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55,00%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41EF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B41EF5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062DC96" w:rsidR="00C56153" w:rsidRPr="00B41EF5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4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Pr="00B41EF5">
        <w:rPr>
          <w:rFonts w:ascii="Times New Roman" w:hAnsi="Times New Roman" w:cs="Times New Roman"/>
          <w:sz w:val="24"/>
          <w:szCs w:val="24"/>
        </w:rPr>
        <w:t xml:space="preserve"> д</w:t>
      </w:r>
      <w:r w:rsidRPr="00B4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4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B41EF5">
        <w:rPr>
          <w:rFonts w:ascii="Times New Roman" w:hAnsi="Times New Roman" w:cs="Times New Roman"/>
          <w:sz w:val="24"/>
          <w:szCs w:val="24"/>
        </w:rPr>
        <w:t xml:space="preserve"> </w:t>
      </w:r>
      <w:r w:rsidRPr="00B41EF5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B41EF5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71, тел. +7 (8172) 59-00-00, доб. 1039</w:t>
      </w:r>
      <w:r w:rsidRPr="00B41EF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41EF5" w:rsidRPr="00B41EF5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B41E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EF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156C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41EF5"/>
    <w:rsid w:val="00B749D3"/>
    <w:rsid w:val="00B97A00"/>
    <w:rsid w:val="00C15400"/>
    <w:rsid w:val="00C56153"/>
    <w:rsid w:val="00C66976"/>
    <w:rsid w:val="00D02882"/>
    <w:rsid w:val="00D115EC"/>
    <w:rsid w:val="00D16130"/>
    <w:rsid w:val="00D43177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7666969-6EE2-42A2-A867-2814CBC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2019-07-23T07:53:00Z</dcterms:created>
  <dcterms:modified xsi:type="dcterms:W3CDTF">2022-06-07T12:36:00Z</dcterms:modified>
</cp:coreProperties>
</file>