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F6D9" w14:textId="77777777" w:rsidR="00B667A6" w:rsidRPr="00721CF9" w:rsidRDefault="00B667A6" w:rsidP="00B667A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AE18933" w14:textId="237625A6" w:rsidR="00B667A6" w:rsidRDefault="00B667A6" w:rsidP="00B667A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68F2035" w14:textId="77777777" w:rsidR="00B667A6" w:rsidRPr="00721CF9" w:rsidRDefault="00B667A6" w:rsidP="00B667A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9591D00" w14:textId="2103371F" w:rsidR="00B667A6" w:rsidRPr="00721CF9" w:rsidRDefault="00B667A6" w:rsidP="00B667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</w:t>
      </w:r>
      <w:r w:rsidR="00B32C8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 w:rsidR="00B32C81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721CF9"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4ABA8109" w14:textId="77777777" w:rsidR="00B667A6" w:rsidRPr="00721CF9" w:rsidRDefault="00B667A6" w:rsidP="00B667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FF50FA8" w14:textId="77777777" w:rsidR="00B667A6" w:rsidRPr="00721CF9" w:rsidRDefault="00B667A6" w:rsidP="00B667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66949F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Закрытое акционерное общество «Добрый Ангел»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(ЗАО «Добрый Ангел», ИНН</w:t>
      </w:r>
      <w:r w:rsidRPr="00721CF9">
        <w:rPr>
          <w:rFonts w:ascii="Times New Roman" w:hAnsi="Times New Roman" w:cs="Times New Roman"/>
          <w:bCs/>
          <w:sz w:val="22"/>
          <w:szCs w:val="22"/>
        </w:rPr>
        <w:t> 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7729664757, ОГРН 1107746785178, адрес: 119454, город Москва, проспект Вернадского, 24 офис 3), именуемое в дальнейшем </w:t>
      </w: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721CF9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Тихова Сергея Анатольевича 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721CF9">
        <w:rPr>
          <w:rFonts w:ascii="Times New Roman" w:hAnsi="Times New Roman" w:cs="Times New Roman"/>
          <w:bCs/>
          <w:sz w:val="22"/>
          <w:szCs w:val="22"/>
        </w:rPr>
        <w:t> </w:t>
      </w:r>
      <w:r w:rsidRPr="00721CF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352802005208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721CF9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068-373-562 97</w:t>
      </w:r>
      <w:r w:rsidRPr="00721CF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721CF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4977</w:t>
      </w:r>
      <w:r w:rsidRPr="00721CF9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решения Арбитражного суда города Москвы от «17» марта 2021 года по делу № А40-118176/20-46-187Б (далее – </w:t>
      </w: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721CF9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1CF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721CF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25606384" w14:textId="026DC870" w:rsidR="00B667A6" w:rsidRPr="00721CF9" w:rsidRDefault="00B667A6" w:rsidP="00B667A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721CF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721CF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721CF9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721CF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от____________ о результатах открытых торгов по продаже имущества Должника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7DD68AED" w14:textId="77777777" w:rsidR="00B667A6" w:rsidRPr="00721CF9" w:rsidRDefault="00B667A6" w:rsidP="00B667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9CAD58" w14:textId="77777777" w:rsidR="00B667A6" w:rsidRPr="00721CF9" w:rsidRDefault="00B667A6" w:rsidP="00B667A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57B2DD90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Покупателю принадлежащее Должнику на праве собственности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и право аренды, сведения о которых указаны в п. 1.2. Договора (далее по тексту – «Имущество»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«Оъекты»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03EAB9EE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Имущество 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продается в следующем составе:</w:t>
      </w:r>
    </w:p>
    <w:p w14:paraId="5EEB800E" w14:textId="77777777" w:rsidR="00B667A6" w:rsidRPr="00721CF9" w:rsidRDefault="00B667A6" w:rsidP="00B667A6">
      <w:pPr>
        <w:ind w:left="567" w:right="-5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1.2.1. Недвижимое имущество (здания, земельные участки</w:t>
      </w:r>
      <w:proofErr w:type="gramStart"/>
      <w:r w:rsidRPr="00721CF9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>: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_________________(далее –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>Объекты недвижимости)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B9C7374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Объектов недвижимости:</w:t>
      </w:r>
    </w:p>
    <w:p w14:paraId="0C05DEDE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5843A730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1.2.2. Движимое имущество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______________________________________________</w:t>
      </w:r>
    </w:p>
    <w:p w14:paraId="3671D3A6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1.2.3. Право аренды на недвижимое имущество:_______________________________</w:t>
      </w:r>
    </w:p>
    <w:p w14:paraId="47D160C5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Покупатель приобретает по итогам открытых торгов в форме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электронного аукциона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рамках конкурсного производства, осуществляемого в отношении Должника, согласно Протокола о результатах проведения открытых торгов  от ________________ 20______ года.  </w:t>
      </w:r>
    </w:p>
    <w:p w14:paraId="467A3AC3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1.4. Продавец гарантирует, что на дату заключения Договора Имущество никому не отчуждено, не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обременено правами третьих лиц, за исключением обременений, указанных в п.1.2. настоящего договора.</w:t>
      </w:r>
    </w:p>
    <w:p w14:paraId="5A2D1278" w14:textId="77777777" w:rsidR="00B667A6" w:rsidRDefault="00B667A6" w:rsidP="00B667A6">
      <w:pPr>
        <w:widowControl w:val="0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1.5. Переход права собственности на Объекты недвижимости подлежит государственной регистрации, в соответствии со статьей 551 Гражданского Кодекса Российской Федерации и Федеральным законом от 13.07.2015 </w:t>
      </w:r>
      <w:r w:rsidRPr="00721CF9">
        <w:rPr>
          <w:rFonts w:ascii="Times New Roman" w:hAnsi="Times New Roman" w:cs="Times New Roman"/>
          <w:noProof/>
          <w:sz w:val="22"/>
          <w:szCs w:val="22"/>
        </w:rPr>
        <w:t>N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218-ФЗ "О государственной регистрации недвижимости".</w:t>
      </w:r>
    </w:p>
    <w:p w14:paraId="0E2A7850" w14:textId="77777777" w:rsidR="00B667A6" w:rsidRPr="00721CF9" w:rsidRDefault="00B667A6" w:rsidP="00B667A6">
      <w:pPr>
        <w:widowControl w:val="0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4A0524">
        <w:rPr>
          <w:rFonts w:ascii="Times New Roman" w:hAnsi="Times New Roman" w:cs="Times New Roman"/>
          <w:noProof/>
          <w:sz w:val="22"/>
          <w:szCs w:val="22"/>
          <w:lang w:val="ru-RU"/>
        </w:rPr>
        <w:t>1.6. Право залога, зарегистрированное за залогодержателем КБ «Метрополь»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4A0524">
        <w:rPr>
          <w:rFonts w:ascii="Times New Roman" w:hAnsi="Times New Roman" w:cs="Times New Roman"/>
          <w:noProof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торгах в рамках конкурсного производства, осуществляемого в отношении Должника.</w:t>
      </w:r>
    </w:p>
    <w:p w14:paraId="0E564C10" w14:textId="77777777" w:rsidR="00B667A6" w:rsidRDefault="00B667A6" w:rsidP="00B667A6">
      <w:pPr>
        <w:widowControl w:val="0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7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. Право собственности на движимое имущество возникает у Покупателя с момента передачи Продавцом Покупателю движимого имущества по акту приема – передачи.</w:t>
      </w:r>
    </w:p>
    <w:p w14:paraId="1FB0C1BB" w14:textId="77777777" w:rsidR="00B667A6" w:rsidRDefault="00B667A6" w:rsidP="00B667A6">
      <w:pPr>
        <w:widowControl w:val="0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1.8. </w:t>
      </w:r>
      <w:r w:rsidRPr="006F2C8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Имущество продается в соответствии с Положение о порядке, сроках и условиях реализации имущества ЗАО «Добрый Ангел», </w:t>
      </w:r>
      <w:r w:rsidRPr="009660D2">
        <w:rPr>
          <w:rFonts w:ascii="Times New Roman" w:hAnsi="Times New Roman" w:cs="Times New Roman"/>
          <w:noProof/>
          <w:sz w:val="22"/>
          <w:szCs w:val="22"/>
          <w:lang w:val="ru-RU"/>
        </w:rPr>
        <w:t>утвержденное КБ «Метрополь» (ООО) в лице ГК АСВ  от 16.11.2021, комитетом кредиторов Должника (протокол №4 от 14.12.2021), определением Арбитражного суда города Москвы от 22.12.2021.</w:t>
      </w:r>
    </w:p>
    <w:p w14:paraId="5B04D416" w14:textId="77777777" w:rsidR="00B667A6" w:rsidRDefault="00B667A6" w:rsidP="00B667A6">
      <w:pPr>
        <w:widowControl w:val="0"/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63492FD3" w14:textId="77777777" w:rsidR="00B667A6" w:rsidRPr="00721CF9" w:rsidRDefault="00B667A6" w:rsidP="00B667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09BC97B5" w14:textId="77777777" w:rsidR="00B667A6" w:rsidRPr="00721CF9" w:rsidRDefault="00B667A6" w:rsidP="00B667A6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2314BD5E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Имущества, указанную в п. 3.3 настоящего Договора, в течение 30 (тридцати) дней с даты подписания настоящего Договора.</w:t>
      </w:r>
    </w:p>
    <w:p w14:paraId="6DB184FB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2.1.2. Принять от Продавца Имущество по акту приема-передачи в течение __________ рабочих дней с момента полной оплаты Имущества.</w:t>
      </w:r>
    </w:p>
    <w:p w14:paraId="4E47761D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68B03CA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3E1D1A46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Передать Покупателю Имущество по акту приема-передачи в течение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10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рабочих дней с момента полной оплаты Имущества.</w:t>
      </w:r>
    </w:p>
    <w:p w14:paraId="7D85CA9D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2.2.2. Не позднее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10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10BAEB6A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2.2.3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DE5F714" w14:textId="77777777" w:rsidR="00B667A6" w:rsidRPr="00721CF9" w:rsidRDefault="00B667A6" w:rsidP="00B667A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2A44B599" w14:textId="77777777" w:rsidR="00B667A6" w:rsidRPr="00721CF9" w:rsidRDefault="00B667A6" w:rsidP="00B667A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28F787D3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продажи Имущества в соответствии с Протоколом №_______о результатах проведения открытых торгов от ________________ 20______ года составляет ___________________рублей (НДС не облагается).</w:t>
      </w:r>
    </w:p>
    <w:p w14:paraId="3B2269F1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частью 5 статьи 448 ГК РФ). </w:t>
      </w:r>
    </w:p>
    <w:p w14:paraId="3247168C" w14:textId="019BBE6B" w:rsidR="00B667A6" w:rsidRPr="002B42E3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</w:t>
      </w: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Покупатель обязуется в течение 30 (тридцати)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счет</w:t>
      </w:r>
      <w:r w:rsidR="00A63CF7"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Должника, указанны</w:t>
      </w:r>
      <w:r w:rsidR="00A63CF7"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е</w:t>
      </w: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Разделе 8 настоящего Договора</w:t>
      </w:r>
      <w:r w:rsidR="0038308B"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,</w:t>
      </w:r>
      <w:r w:rsidR="00A63CF7"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следующем порядке:</w:t>
      </w:r>
    </w:p>
    <w:p w14:paraId="31F262C1" w14:textId="4D61D8AE" w:rsidR="00A63CF7" w:rsidRPr="002B42E3" w:rsidRDefault="00A63CF7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- денежные средства в размере___________ рублей Покупатель перечисляет - на специальный счет Должника;</w:t>
      </w:r>
    </w:p>
    <w:p w14:paraId="790E6D4E" w14:textId="6E04AAF6" w:rsidR="00A63CF7" w:rsidRPr="002B42E3" w:rsidRDefault="00A63CF7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- денежные средства в размере___________ рублей Покупатель перечисляет - на основной счет Должника.</w:t>
      </w:r>
    </w:p>
    <w:p w14:paraId="6C38C416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2B42E3">
        <w:rPr>
          <w:rFonts w:ascii="Times New Roman" w:hAnsi="Times New Roman" w:cs="Times New Roman"/>
          <w:noProof/>
          <w:sz w:val="22"/>
          <w:szCs w:val="22"/>
          <w:lang w:val="ru-RU"/>
        </w:rPr>
        <w:t>3.4. Цена продажи Имущества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</w:t>
      </w: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Имущества. </w:t>
      </w:r>
    </w:p>
    <w:p w14:paraId="58C767EB" w14:textId="77777777" w:rsidR="00B667A6" w:rsidRPr="00721CF9" w:rsidRDefault="00B667A6" w:rsidP="00B667A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Обязательство Покупателя по оплате цены продажи Имущества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 </w:t>
      </w:r>
    </w:p>
    <w:p w14:paraId="74EA79CF" w14:textId="77777777" w:rsidR="00B667A6" w:rsidRDefault="00B667A6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4FF96D" w14:textId="77777777" w:rsidR="00B667A6" w:rsidRPr="00721CF9" w:rsidRDefault="00B667A6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3120B4EC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4.1. Имущество передается по месту его нахождения.</w:t>
      </w:r>
    </w:p>
    <w:p w14:paraId="4EC991E8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Имущества Продавцом и принятие его Покупателем осуществляется по подписываемому сторонами передаточному акту.  </w:t>
      </w:r>
    </w:p>
    <w:p w14:paraId="25EF58C2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Имущества должна быть осуществлена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 рабочих дней со дня его полной оплаты.</w:t>
      </w:r>
    </w:p>
    <w:p w14:paraId="6A2CDE65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565CB350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4.4.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 </w:t>
      </w:r>
    </w:p>
    <w:p w14:paraId="1508CF69" w14:textId="77777777" w:rsidR="00E509FD" w:rsidRDefault="00E509FD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38AD1" w14:textId="77777777" w:rsidR="00E509FD" w:rsidRDefault="00E509FD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3B0EDC" w14:textId="77777777" w:rsidR="00E509FD" w:rsidRDefault="00E509FD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A33929" w14:textId="7FE13855" w:rsidR="00B667A6" w:rsidRPr="00721CF9" w:rsidRDefault="00B667A6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Ответственность сторон</w:t>
      </w:r>
    </w:p>
    <w:p w14:paraId="1DD4D5AE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9162A63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264D7F4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61BD8A20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F68C956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3200CEAC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Договора.</w:t>
      </w:r>
    </w:p>
    <w:p w14:paraId="64055B92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C96EDFE" w14:textId="77777777" w:rsidR="00B667A6" w:rsidRPr="00721CF9" w:rsidRDefault="00B667A6" w:rsidP="00B667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5351014" w14:textId="77777777" w:rsidR="00B667A6" w:rsidRPr="00721CF9" w:rsidRDefault="00B667A6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14:paraId="78F8F6BA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21E2640" w14:textId="77777777" w:rsidR="00B667A6" w:rsidRPr="00721CF9" w:rsidRDefault="00B667A6" w:rsidP="00B66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59AE0F49" w14:textId="77777777" w:rsidR="00B667A6" w:rsidRPr="00721CF9" w:rsidRDefault="00B667A6" w:rsidP="00B66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058D398B" w14:textId="77777777" w:rsidR="00B667A6" w:rsidRPr="00721CF9" w:rsidRDefault="00B667A6" w:rsidP="00B66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5E541B2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71605FC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2F0507D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84CB13E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5138453B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C4BAA0" w14:textId="77777777" w:rsidR="00B667A6" w:rsidRPr="00721CF9" w:rsidRDefault="00B667A6" w:rsidP="00B667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438964A" w14:textId="77777777" w:rsidR="00B667A6" w:rsidRPr="00721CF9" w:rsidRDefault="00B667A6" w:rsidP="00B66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39EA92FD" w14:textId="77777777" w:rsidR="00B667A6" w:rsidRPr="00721CF9" w:rsidRDefault="00B667A6" w:rsidP="00B667A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721CF9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726BC298" w14:textId="313321F5" w:rsidR="0038308B" w:rsidRPr="008C33EA" w:rsidRDefault="00B667A6" w:rsidP="0038308B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A5CB5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  <w:r w:rsidR="0038308B" w:rsidRPr="0038308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8308B" w:rsidRPr="00D621D3">
        <w:rPr>
          <w:rFonts w:ascii="Times New Roman" w:hAnsi="Times New Roman" w:cs="Times New Roman"/>
          <w:b/>
          <w:sz w:val="22"/>
          <w:szCs w:val="22"/>
          <w:lang w:val="ru-RU"/>
        </w:rPr>
        <w:t>Закрытое акционерное общество «Добрый Ангел»</w:t>
      </w:r>
      <w:r w:rsidR="0038308B" w:rsidRPr="00D621D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(ЗАО «Добрый Ангел», ИНН</w:t>
      </w:r>
      <w:r w:rsidR="0038308B" w:rsidRPr="00D621D3">
        <w:rPr>
          <w:rFonts w:ascii="Times New Roman" w:hAnsi="Times New Roman" w:cs="Times New Roman"/>
          <w:bCs/>
          <w:sz w:val="22"/>
          <w:szCs w:val="22"/>
        </w:rPr>
        <w:t> </w:t>
      </w:r>
      <w:r w:rsidR="0038308B" w:rsidRPr="00D621D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7729664757, ОГРН 1107746785178, адрес: 119454, город Москва, проспект Вернадского, 24 офис 3), в лице </w:t>
      </w:r>
      <w:r w:rsidR="0038308B" w:rsidRPr="00D621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="0038308B" w:rsidRPr="00D621D3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Тихова Сергея Анатольевича </w:t>
      </w:r>
      <w:r w:rsidR="0038308B" w:rsidRPr="00D621D3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="0038308B" w:rsidRPr="00D621D3">
        <w:rPr>
          <w:rFonts w:ascii="Times New Roman" w:hAnsi="Times New Roman" w:cs="Times New Roman"/>
          <w:bCs/>
          <w:sz w:val="22"/>
          <w:szCs w:val="22"/>
        </w:rPr>
        <w:t> </w:t>
      </w:r>
      <w:r w:rsidR="0038308B" w:rsidRPr="00D621D3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352802005208</w:t>
      </w:r>
      <w:r w:rsidR="0038308B" w:rsidRPr="00D621D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="0038308B" w:rsidRPr="002E5F32">
        <w:rPr>
          <w:lang w:val="ru-RU"/>
        </w:rPr>
        <w:t>СНИЛС</w:t>
      </w:r>
      <w:r w:rsidR="0038308B">
        <w:rPr>
          <w:rFonts w:asciiTheme="minorHAnsi" w:hAnsiTheme="minorHAnsi"/>
          <w:lang w:val="ru-RU"/>
        </w:rPr>
        <w:t> </w:t>
      </w:r>
      <w:r w:rsidR="0038308B" w:rsidRPr="002E5F32">
        <w:rPr>
          <w:lang w:val="ru-RU"/>
        </w:rPr>
        <w:t>068</w:t>
      </w:r>
      <w:r w:rsidR="0038308B" w:rsidRPr="00D621D3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-373-562 97</w:t>
      </w:r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="0038308B" w:rsidRPr="00D621D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="0038308B" w:rsidRPr="00D621D3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4977</w:t>
      </w:r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 член Союз</w:t>
      </w:r>
      <w:r w:rsidR="0038308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а</w:t>
      </w:r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арбитражных управляющих "Саморегулируемая организация "Северная Столица" (</w:t>
      </w:r>
      <w:bookmarkStart w:id="0" w:name="_Hlk101352054"/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Союз АУ "СРО СС"</w:t>
      </w:r>
      <w:bookmarkEnd w:id="0"/>
      <w:r w:rsidR="0038308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,</w:t>
      </w:r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ИНН 7813175754, ОГРН </w:t>
      </w:r>
      <w:r w:rsidR="0038308B" w:rsidRPr="00D621D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lastRenderedPageBreak/>
        <w:t>1027806876173</w:t>
      </w:r>
      <w:r w:rsidR="0038308B" w:rsidRPr="00D621D3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, адрес </w:t>
      </w:r>
      <w:r w:rsidR="0038308B" w:rsidRPr="008C33E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местонахождения: 194100, Санкт-Петербург, ул. </w:t>
      </w:r>
      <w:proofErr w:type="spellStart"/>
      <w:r w:rsidR="0038308B" w:rsidRPr="008C33E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Новолитовская</w:t>
      </w:r>
      <w:proofErr w:type="spellEnd"/>
      <w:r w:rsidR="0038308B" w:rsidRPr="008C33E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, дом 15, лит. "А") </w:t>
      </w:r>
    </w:p>
    <w:p w14:paraId="2B15440C" w14:textId="1FD1A3A1" w:rsidR="0038308B" w:rsidRPr="008C33EA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33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</w:t>
      </w:r>
      <w:r w:rsidRPr="0038308B">
        <w:rPr>
          <w:rFonts w:ascii="Times New Roman" w:hAnsi="Times New Roman" w:cs="Times New Roman"/>
          <w:sz w:val="22"/>
          <w:szCs w:val="22"/>
          <w:lang w:val="ru-RU"/>
        </w:rPr>
        <w:t>8(8202)20-10-50</w:t>
      </w:r>
    </w:p>
    <w:p w14:paraId="69E03987" w14:textId="77777777" w:rsidR="0038308B" w:rsidRPr="008C33EA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C33EA">
        <w:rPr>
          <w:rFonts w:ascii="Times New Roman" w:hAnsi="Times New Roman" w:cs="Times New Roman"/>
          <w:sz w:val="22"/>
          <w:szCs w:val="22"/>
          <w:lang w:val="ru-RU"/>
        </w:rPr>
        <w:t xml:space="preserve">Адрес электронной почты: </w:t>
      </w:r>
      <w:proofErr w:type="spellStart"/>
      <w:r w:rsidRPr="008C33EA">
        <w:t>sross</w:t>
      </w:r>
      <w:proofErr w:type="spellEnd"/>
      <w:r w:rsidRPr="008C33EA">
        <w:rPr>
          <w:lang w:val="ru-RU"/>
        </w:rPr>
        <w:t>35@</w:t>
      </w:r>
      <w:r w:rsidRPr="008C33EA">
        <w:t>mail</w:t>
      </w:r>
      <w:r w:rsidRPr="008C33EA">
        <w:rPr>
          <w:lang w:val="ru-RU"/>
        </w:rPr>
        <w:t>.</w:t>
      </w:r>
      <w:proofErr w:type="spellStart"/>
      <w:r w:rsidRPr="008C33EA">
        <w:t>ru</w:t>
      </w:r>
      <w:proofErr w:type="spellEnd"/>
    </w:p>
    <w:p w14:paraId="5A0BE096" w14:textId="77777777" w:rsidR="0038308B" w:rsidRPr="009A2B98" w:rsidRDefault="0038308B" w:rsidP="0038308B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A2B98">
        <w:rPr>
          <w:rFonts w:ascii="Times New Roman" w:hAnsi="Times New Roman" w:cs="Times New Roman"/>
          <w:bCs/>
          <w:sz w:val="22"/>
          <w:szCs w:val="22"/>
          <w:lang w:val="ru-RU"/>
        </w:rPr>
        <w:t>Адрес для корреспонденции:</w:t>
      </w:r>
      <w:r w:rsidRPr="009A2B98">
        <w:rPr>
          <w:rFonts w:ascii="Times New Roman" w:hAnsi="Times New Roman" w:cs="Times New Roman"/>
          <w:sz w:val="22"/>
          <w:szCs w:val="22"/>
          <w:lang w:val="ru-RU"/>
        </w:rPr>
        <w:t xml:space="preserve"> 162611, Вологодская обл., г. Череповец, а/я 15.</w:t>
      </w:r>
    </w:p>
    <w:p w14:paraId="14B3AD97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118D5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</w:t>
      </w:r>
      <w:r w:rsidRPr="00275BD4">
        <w:rPr>
          <w:rFonts w:ascii="Times New Roman" w:hAnsi="Times New Roman" w:cs="Times New Roman"/>
          <w:sz w:val="22"/>
          <w:szCs w:val="22"/>
          <w:lang w:val="ru-RU"/>
        </w:rPr>
        <w:t xml:space="preserve"> для перечисления денежных средств за залоговое имущество: </w:t>
      </w:r>
      <w:bookmarkStart w:id="1" w:name="_Hlk101255368"/>
      <w:r w:rsidRPr="00275BD4">
        <w:rPr>
          <w:rFonts w:ascii="Times New Roman" w:hAnsi="Times New Roman" w:cs="Times New Roman"/>
          <w:sz w:val="22"/>
          <w:szCs w:val="22"/>
          <w:lang w:val="ru-RU"/>
        </w:rPr>
        <w:t>р/с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275BD4">
        <w:rPr>
          <w:rFonts w:ascii="Times New Roman" w:hAnsi="Times New Roman" w:cs="Times New Roman"/>
          <w:sz w:val="22"/>
          <w:szCs w:val="22"/>
          <w:lang w:val="ru-RU"/>
        </w:rPr>
        <w:t>40702810512000011668</w:t>
      </w:r>
    </w:p>
    <w:p w14:paraId="4C173E31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 xml:space="preserve">Банк: Вологодской отделение №8638 ПАО "Сбербанк" </w:t>
      </w:r>
    </w:p>
    <w:p w14:paraId="32B9AA74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>ИНН 7707083893 КПП 352502001</w:t>
      </w:r>
    </w:p>
    <w:p w14:paraId="17CCF704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>БИК 041909644</w:t>
      </w:r>
    </w:p>
    <w:p w14:paraId="2D2D03E2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proofErr w:type="gramStart"/>
      <w:r w:rsidRPr="00275BD4">
        <w:rPr>
          <w:rFonts w:ascii="Times New Roman" w:hAnsi="Times New Roman" w:cs="Times New Roman"/>
          <w:sz w:val="22"/>
          <w:szCs w:val="22"/>
          <w:lang w:val="ru-RU"/>
        </w:rPr>
        <w:t>кор</w:t>
      </w:r>
      <w:proofErr w:type="spellEnd"/>
      <w:r w:rsidRPr="00275BD4">
        <w:rPr>
          <w:rFonts w:ascii="Times New Roman" w:hAnsi="Times New Roman" w:cs="Times New Roman"/>
          <w:sz w:val="22"/>
          <w:szCs w:val="22"/>
          <w:lang w:val="ru-RU"/>
        </w:rPr>
        <w:t>/счет</w:t>
      </w:r>
      <w:proofErr w:type="gramEnd"/>
      <w:r w:rsidRPr="00275BD4">
        <w:rPr>
          <w:rFonts w:ascii="Times New Roman" w:hAnsi="Times New Roman" w:cs="Times New Roman"/>
          <w:sz w:val="22"/>
          <w:szCs w:val="22"/>
          <w:lang w:val="ru-RU"/>
        </w:rPr>
        <w:t xml:space="preserve"> 30101810900000000644</w:t>
      </w:r>
    </w:p>
    <w:bookmarkEnd w:id="1"/>
    <w:p w14:paraId="32FACE1E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7F301B" w14:textId="77777777" w:rsidR="002118D5" w:rsidRPr="002118D5" w:rsidRDefault="0038308B" w:rsidP="0038308B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118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Основной </w:t>
      </w:r>
      <w:bookmarkStart w:id="2" w:name="_Hlk101350342"/>
      <w:r w:rsidR="002118D5" w:rsidRPr="002118D5">
        <w:rPr>
          <w:rFonts w:ascii="Times New Roman" w:hAnsi="Times New Roman" w:cs="Times New Roman"/>
          <w:b/>
          <w:bCs/>
          <w:sz w:val="22"/>
          <w:szCs w:val="22"/>
          <w:lang w:val="ru-RU"/>
        </w:rPr>
        <w:t>банковский счет:</w:t>
      </w:r>
    </w:p>
    <w:p w14:paraId="5AC226A5" w14:textId="6838D639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>р/с 40702810012000002614</w:t>
      </w:r>
    </w:p>
    <w:bookmarkEnd w:id="2"/>
    <w:p w14:paraId="6551684C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 xml:space="preserve">Банк: Вологодской отделение №8638 ПАО "Сбербанк" </w:t>
      </w:r>
    </w:p>
    <w:p w14:paraId="7F1B1C13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>ИНН 7707083893 КПП 352502001</w:t>
      </w:r>
    </w:p>
    <w:p w14:paraId="4E10F764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5BD4">
        <w:rPr>
          <w:rFonts w:ascii="Times New Roman" w:hAnsi="Times New Roman" w:cs="Times New Roman"/>
          <w:sz w:val="22"/>
          <w:szCs w:val="22"/>
          <w:lang w:val="ru-RU"/>
        </w:rPr>
        <w:t>БИК 041909644</w:t>
      </w:r>
    </w:p>
    <w:p w14:paraId="7BEFA625" w14:textId="77777777" w:rsidR="0038308B" w:rsidRPr="00275BD4" w:rsidRDefault="0038308B" w:rsidP="0038308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proofErr w:type="gramStart"/>
      <w:r w:rsidRPr="00275BD4">
        <w:rPr>
          <w:rFonts w:ascii="Times New Roman" w:hAnsi="Times New Roman" w:cs="Times New Roman"/>
          <w:sz w:val="22"/>
          <w:szCs w:val="22"/>
          <w:lang w:val="ru-RU"/>
        </w:rPr>
        <w:t>кор</w:t>
      </w:r>
      <w:proofErr w:type="spellEnd"/>
      <w:r w:rsidRPr="00275BD4">
        <w:rPr>
          <w:rFonts w:ascii="Times New Roman" w:hAnsi="Times New Roman" w:cs="Times New Roman"/>
          <w:sz w:val="22"/>
          <w:szCs w:val="22"/>
          <w:lang w:val="ru-RU"/>
        </w:rPr>
        <w:t>/счет</w:t>
      </w:r>
      <w:proofErr w:type="gramEnd"/>
      <w:r w:rsidRPr="00275BD4">
        <w:rPr>
          <w:rFonts w:ascii="Times New Roman" w:hAnsi="Times New Roman" w:cs="Times New Roman"/>
          <w:sz w:val="22"/>
          <w:szCs w:val="22"/>
          <w:lang w:val="ru-RU"/>
        </w:rPr>
        <w:t xml:space="preserve"> 30101810900000000644</w:t>
      </w:r>
    </w:p>
    <w:p w14:paraId="6F64E701" w14:textId="77777777" w:rsidR="002118D5" w:rsidRDefault="002118D5" w:rsidP="0038308B">
      <w:pPr>
        <w:widowControl w:val="0"/>
        <w:spacing w:line="274" w:lineRule="exact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374AF965" w14:textId="15656F20" w:rsidR="00B667A6" w:rsidRPr="006B3C20" w:rsidRDefault="00B667A6" w:rsidP="0038308B">
      <w:pPr>
        <w:widowControl w:val="0"/>
        <w:spacing w:line="274" w:lineRule="exact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6B3C20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524E6145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6B3C20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14:paraId="23F67C25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42055662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61CFB741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78B627A7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7F1C3936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78CBBD15" w14:textId="77777777" w:rsidR="00B667A6" w:rsidRPr="006B3C20" w:rsidRDefault="00B667A6" w:rsidP="00B667A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</w:p>
    <w:p w14:paraId="4C7FC9EC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7232E8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17D5C3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A704766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06FD852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CA6C9D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B58250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550CE4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DC767A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B9CC29" w14:textId="77777777" w:rsidR="000143CB" w:rsidRPr="00806F39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DA1053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B0ED72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9213D3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0F9358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945D06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C1A904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7DBF6B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2531DB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F66B0F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7609BF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60C26C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0F8181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E7E449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2DCE16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480EB7" w14:textId="77777777" w:rsidR="000143CB" w:rsidRDefault="000143CB" w:rsidP="000143CB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FF6B01" w14:textId="77777777" w:rsidR="00C80FF3" w:rsidRPr="0038308B" w:rsidRDefault="00C80FF3">
      <w:pPr>
        <w:rPr>
          <w:lang w:val="ru-RU"/>
        </w:rPr>
      </w:pPr>
    </w:p>
    <w:sectPr w:rsidR="00C80FF3" w:rsidRPr="0038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9"/>
    <w:rsid w:val="000143CB"/>
    <w:rsid w:val="00126D65"/>
    <w:rsid w:val="00181EDA"/>
    <w:rsid w:val="002118D5"/>
    <w:rsid w:val="002B42E3"/>
    <w:rsid w:val="002F5071"/>
    <w:rsid w:val="0038308B"/>
    <w:rsid w:val="005065C0"/>
    <w:rsid w:val="00564A2F"/>
    <w:rsid w:val="0060614B"/>
    <w:rsid w:val="00A63CF7"/>
    <w:rsid w:val="00B06D0B"/>
    <w:rsid w:val="00B32C81"/>
    <w:rsid w:val="00B667A6"/>
    <w:rsid w:val="00B82AB9"/>
    <w:rsid w:val="00C80FF3"/>
    <w:rsid w:val="00E509FD"/>
    <w:rsid w:val="00EA27ED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9E8F"/>
  <w15:chartTrackingRefBased/>
  <w15:docId w15:val="{B572DEE9-EB23-4094-B587-59278DB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C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32</cp:revision>
  <dcterms:created xsi:type="dcterms:W3CDTF">2021-11-02T11:42:00Z</dcterms:created>
  <dcterms:modified xsi:type="dcterms:W3CDTF">2022-04-21T10:47:00Z</dcterms:modified>
</cp:coreProperties>
</file>