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0A7D1D8" w14:textId="741B98A6" w:rsidR="001E23A4" w:rsidRPr="00E93BDF" w:rsidRDefault="001E23A4" w:rsidP="001E23A4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55677E" w:rsidRPr="00E93BDF">
        <w:rPr>
          <w:b/>
          <w:bCs/>
        </w:rPr>
        <w:t xml:space="preserve">Земельного </w:t>
      </w:r>
      <w:proofErr w:type="gramStart"/>
      <w:r w:rsidR="0055677E" w:rsidRPr="00E93BDF">
        <w:rPr>
          <w:b/>
          <w:bCs/>
        </w:rPr>
        <w:t>участка</w:t>
      </w:r>
      <w:r w:rsidRPr="00E93BDF">
        <w:rPr>
          <w:b/>
          <w:bCs/>
        </w:rPr>
        <w:t xml:space="preserve">  </w:t>
      </w:r>
      <w:r w:rsidR="00145E8D" w:rsidRPr="00E93BDF">
        <w:rPr>
          <w:b/>
          <w:bCs/>
        </w:rPr>
        <w:t>в</w:t>
      </w:r>
      <w:proofErr w:type="gramEnd"/>
      <w:r w:rsidR="0055677E" w:rsidRPr="00E93BDF">
        <w:rPr>
          <w:b/>
          <w:bCs/>
        </w:rPr>
        <w:t xml:space="preserve">  </w:t>
      </w:r>
      <w:r w:rsidR="0055677E" w:rsidRPr="00E93BDF">
        <w:rPr>
          <w:b/>
        </w:rPr>
        <w:t>Доволенском р-не  Новосибирской обл.,</w:t>
      </w:r>
      <w:r w:rsidRPr="00E93BDF">
        <w:rPr>
          <w:b/>
          <w:bCs/>
        </w:rPr>
        <w:t xml:space="preserve"> </w:t>
      </w:r>
    </w:p>
    <w:p w14:paraId="1FE50F38" w14:textId="32D58660" w:rsidR="00315A63" w:rsidRPr="00E93BDF" w:rsidRDefault="001E23A4" w:rsidP="0055677E">
      <w:pPr>
        <w:jc w:val="center"/>
        <w:rPr>
          <w:b/>
        </w:rPr>
      </w:pPr>
      <w:r w:rsidRPr="00E93BDF">
        <w:rPr>
          <w:b/>
          <w:bCs/>
        </w:rPr>
        <w:t>принадлежащ</w:t>
      </w:r>
      <w:r w:rsidR="0060438B" w:rsidRPr="00E93BDF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55677E" w:rsidRPr="00E93BDF">
        <w:rPr>
          <w:b/>
        </w:rPr>
        <w:t>Черновой Марии Сергеевне</w:t>
      </w:r>
    </w:p>
    <w:p w14:paraId="337D4A7B" w14:textId="77777777" w:rsidR="0055677E" w:rsidRPr="00E93BDF" w:rsidRDefault="0055677E" w:rsidP="0055677E">
      <w:pPr>
        <w:jc w:val="center"/>
        <w:rPr>
          <w:b/>
          <w:bCs/>
        </w:rPr>
      </w:pPr>
    </w:p>
    <w:p w14:paraId="6EE00148" w14:textId="75CACAC4" w:rsidR="00B81009" w:rsidRPr="00E93BDF" w:rsidRDefault="00284E26" w:rsidP="00362841">
      <w:pPr>
        <w:jc w:val="center"/>
        <w:outlineLvl w:val="0"/>
        <w:rPr>
          <w:bCs/>
        </w:rPr>
      </w:pPr>
      <w:r>
        <w:rPr>
          <w:b/>
          <w:bCs/>
        </w:rPr>
        <w:t>27</w:t>
      </w:r>
      <w:r w:rsidR="007C52FB" w:rsidRPr="00E93BDF">
        <w:rPr>
          <w:b/>
          <w:bCs/>
        </w:rPr>
        <w:t xml:space="preserve"> ию</w:t>
      </w:r>
      <w:r w:rsidR="0055677E" w:rsidRPr="00E93BDF">
        <w:rPr>
          <w:b/>
          <w:bCs/>
        </w:rPr>
        <w:t>ля</w:t>
      </w:r>
      <w:r w:rsidR="007C52FB" w:rsidRPr="00E93BDF">
        <w:rPr>
          <w:b/>
          <w:bCs/>
        </w:rPr>
        <w:t xml:space="preserve"> </w:t>
      </w:r>
      <w:r w:rsidR="00362841" w:rsidRPr="00E93BDF">
        <w:rPr>
          <w:b/>
          <w:bCs/>
        </w:rPr>
        <w:t>20</w:t>
      </w:r>
      <w:r w:rsidR="000D3D96" w:rsidRPr="00E93BDF">
        <w:rPr>
          <w:b/>
          <w:bCs/>
        </w:rPr>
        <w:t>2</w:t>
      </w:r>
      <w:r w:rsidR="006D465C" w:rsidRPr="00E93BDF">
        <w:rPr>
          <w:b/>
          <w:bCs/>
        </w:rPr>
        <w:t>2</w:t>
      </w:r>
      <w:r w:rsidR="00362841" w:rsidRPr="00E93BDF">
        <w:rPr>
          <w:b/>
          <w:bCs/>
        </w:rPr>
        <w:t xml:space="preserve"> года в 08:00 ч. </w:t>
      </w:r>
      <w:r w:rsidR="00B81009" w:rsidRPr="00E93BDF">
        <w:rPr>
          <w:bCs/>
        </w:rPr>
        <w:t xml:space="preserve">(время московское)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ru</w:t>
        </w:r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25CE39EE" w14:textId="24955429" w:rsidR="00573FA0" w:rsidRPr="00E93BDF" w:rsidRDefault="00573FA0" w:rsidP="00573FA0">
      <w:pPr>
        <w:jc w:val="center"/>
        <w:rPr>
          <w:bCs/>
        </w:rPr>
      </w:pPr>
      <w:r w:rsidRPr="00E93BDF">
        <w:rPr>
          <w:b/>
          <w:bCs/>
        </w:rPr>
        <w:t xml:space="preserve">Организатор торгов – </w:t>
      </w:r>
      <w:r w:rsidRPr="00E93BDF">
        <w:rPr>
          <w:bCs/>
        </w:rPr>
        <w:t>Обособленное подразделение АО</w:t>
      </w:r>
      <w:r w:rsidR="00E073C6" w:rsidRPr="00E93BDF">
        <w:rPr>
          <w:bCs/>
        </w:rPr>
        <w:t> </w:t>
      </w:r>
      <w:r w:rsidRPr="00E93BDF">
        <w:rPr>
          <w:bCs/>
        </w:rPr>
        <w:t xml:space="preserve">«Российский аукционный дом» в г. Красноярске </w:t>
      </w:r>
    </w:p>
    <w:p w14:paraId="73911E9F" w14:textId="77777777" w:rsidR="00573FA0" w:rsidRPr="00E93BDF" w:rsidRDefault="00573FA0" w:rsidP="00573FA0">
      <w:pPr>
        <w:jc w:val="center"/>
        <w:rPr>
          <w:b/>
        </w:rPr>
      </w:pPr>
    </w:p>
    <w:p w14:paraId="2150BEB0" w14:textId="489EA6BA" w:rsidR="00362841" w:rsidRPr="00E93BDF" w:rsidRDefault="00362841" w:rsidP="00362841">
      <w:pPr>
        <w:jc w:val="center"/>
        <w:outlineLvl w:val="0"/>
        <w:rPr>
          <w:bCs/>
        </w:rPr>
      </w:pPr>
      <w:r w:rsidRPr="00E93BDF">
        <w:rPr>
          <w:b/>
          <w:bCs/>
        </w:rPr>
        <w:t xml:space="preserve">Прием заявок с </w:t>
      </w:r>
      <w:r w:rsidR="00284E26">
        <w:rPr>
          <w:b/>
          <w:bCs/>
        </w:rPr>
        <w:t>20</w:t>
      </w:r>
      <w:r w:rsidRPr="00E93BDF">
        <w:rPr>
          <w:b/>
          <w:bCs/>
        </w:rPr>
        <w:t>.</w:t>
      </w:r>
      <w:r w:rsidR="00B220D4" w:rsidRPr="00E93BDF">
        <w:rPr>
          <w:b/>
          <w:bCs/>
        </w:rPr>
        <w:t>0</w:t>
      </w:r>
      <w:r w:rsidR="0055677E" w:rsidRPr="00E93BDF">
        <w:rPr>
          <w:b/>
          <w:bCs/>
        </w:rPr>
        <w:t>6</w:t>
      </w:r>
      <w:r w:rsidRPr="00E93BDF">
        <w:rPr>
          <w:b/>
          <w:bCs/>
        </w:rPr>
        <w:t>.20</w:t>
      </w:r>
      <w:r w:rsidR="007E1C9C" w:rsidRPr="00E93BDF">
        <w:rPr>
          <w:b/>
          <w:bCs/>
        </w:rPr>
        <w:t>2</w:t>
      </w:r>
      <w:r w:rsidR="00B220D4" w:rsidRPr="00E93BDF">
        <w:rPr>
          <w:b/>
          <w:bCs/>
        </w:rPr>
        <w:t>2</w:t>
      </w:r>
      <w:r w:rsidRPr="00E93BDF">
        <w:rPr>
          <w:b/>
          <w:bCs/>
        </w:rPr>
        <w:t> г.</w:t>
      </w:r>
      <w:r w:rsidR="00284E26">
        <w:rPr>
          <w:b/>
          <w:bCs/>
        </w:rPr>
        <w:t xml:space="preserve"> 17:00 ч.</w:t>
      </w:r>
      <w:r w:rsidRPr="00E93BDF">
        <w:rPr>
          <w:b/>
          <w:bCs/>
        </w:rPr>
        <w:t xml:space="preserve"> по </w:t>
      </w:r>
      <w:r w:rsidR="00284E26">
        <w:rPr>
          <w:b/>
          <w:bCs/>
        </w:rPr>
        <w:t>25</w:t>
      </w:r>
      <w:r w:rsidRPr="00E93BDF">
        <w:rPr>
          <w:b/>
          <w:bCs/>
        </w:rPr>
        <w:t>.</w:t>
      </w:r>
      <w:r w:rsidR="006D465C" w:rsidRPr="00E93BDF">
        <w:rPr>
          <w:b/>
          <w:bCs/>
        </w:rPr>
        <w:t>0</w:t>
      </w:r>
      <w:r w:rsidR="0055677E" w:rsidRPr="00E93BDF">
        <w:rPr>
          <w:b/>
          <w:bCs/>
        </w:rPr>
        <w:t>7</w:t>
      </w:r>
      <w:r w:rsidR="007322F9" w:rsidRPr="00E93BDF">
        <w:rPr>
          <w:b/>
          <w:bCs/>
        </w:rPr>
        <w:t>.202</w:t>
      </w:r>
      <w:r w:rsidR="006D465C" w:rsidRPr="00E93BDF">
        <w:rPr>
          <w:b/>
          <w:bCs/>
        </w:rPr>
        <w:t>2</w:t>
      </w:r>
      <w:r w:rsidRPr="00E93BDF">
        <w:rPr>
          <w:b/>
          <w:bCs/>
        </w:rPr>
        <w:t> г. до 1</w:t>
      </w:r>
      <w:r w:rsidR="0055677E" w:rsidRPr="00E93BDF">
        <w:rPr>
          <w:b/>
          <w:bCs/>
        </w:rPr>
        <w:t>7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31B02268" w14:textId="77777777" w:rsidR="00362841" w:rsidRPr="00E93BDF" w:rsidRDefault="00362841" w:rsidP="00362841">
      <w:pPr>
        <w:jc w:val="center"/>
        <w:rPr>
          <w:b/>
          <w:bCs/>
        </w:rPr>
      </w:pPr>
    </w:p>
    <w:p w14:paraId="4D24B9A9" w14:textId="77777777" w:rsidR="00362841" w:rsidRPr="00E93BDF" w:rsidRDefault="00362841" w:rsidP="00362841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Задаток должен поступить на счет Организатора торгов </w:t>
      </w:r>
    </w:p>
    <w:p w14:paraId="14F365FC" w14:textId="151CF4D7" w:rsidR="00362841" w:rsidRPr="00E93BDF" w:rsidRDefault="00362841" w:rsidP="00362841">
      <w:pPr>
        <w:jc w:val="center"/>
        <w:outlineLvl w:val="0"/>
        <w:rPr>
          <w:bCs/>
        </w:rPr>
      </w:pPr>
      <w:r w:rsidRPr="00E93BDF">
        <w:rPr>
          <w:b/>
          <w:bCs/>
        </w:rPr>
        <w:t xml:space="preserve">не позднее </w:t>
      </w:r>
      <w:r w:rsidR="00284E26">
        <w:rPr>
          <w:b/>
          <w:bCs/>
        </w:rPr>
        <w:t>25</w:t>
      </w:r>
      <w:r w:rsidR="007E1C9C" w:rsidRPr="00E93BDF">
        <w:rPr>
          <w:b/>
          <w:bCs/>
        </w:rPr>
        <w:t>.</w:t>
      </w:r>
      <w:r w:rsidR="006D465C" w:rsidRPr="00E93BDF">
        <w:rPr>
          <w:b/>
          <w:bCs/>
        </w:rPr>
        <w:t>0</w:t>
      </w:r>
      <w:r w:rsidR="0055677E" w:rsidRPr="00E93BDF">
        <w:rPr>
          <w:b/>
          <w:bCs/>
        </w:rPr>
        <w:t>7</w:t>
      </w:r>
      <w:r w:rsidR="007E1C9C" w:rsidRPr="00E93BDF">
        <w:rPr>
          <w:b/>
          <w:bCs/>
        </w:rPr>
        <w:t>.</w:t>
      </w:r>
      <w:r w:rsidRPr="00E93BDF">
        <w:rPr>
          <w:b/>
          <w:bCs/>
        </w:rPr>
        <w:t>20</w:t>
      </w:r>
      <w:r w:rsidR="007322F9" w:rsidRPr="00E93BDF">
        <w:rPr>
          <w:b/>
          <w:bCs/>
        </w:rPr>
        <w:t>2</w:t>
      </w:r>
      <w:r w:rsidR="006D465C" w:rsidRPr="00E93BDF">
        <w:rPr>
          <w:b/>
          <w:bCs/>
        </w:rPr>
        <w:t>2</w:t>
      </w:r>
      <w:r w:rsidRPr="00E93BDF">
        <w:rPr>
          <w:b/>
          <w:bCs/>
        </w:rPr>
        <w:t xml:space="preserve"> г. до 1</w:t>
      </w:r>
      <w:r w:rsidR="0055677E" w:rsidRPr="00E93BDF">
        <w:rPr>
          <w:b/>
          <w:bCs/>
        </w:rPr>
        <w:t>7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589C2300" w14:textId="77777777" w:rsidR="00362841" w:rsidRPr="00E93BDF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E93BDF" w:rsidRDefault="00362841" w:rsidP="00362841">
      <w:pPr>
        <w:jc w:val="center"/>
        <w:rPr>
          <w:b/>
          <w:bCs/>
        </w:rPr>
      </w:pPr>
      <w:r w:rsidRPr="00E93BDF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2A581455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E93BDF">
        <w:rPr>
          <w:b/>
          <w:bCs/>
        </w:rPr>
        <w:t xml:space="preserve">Организатором торгов </w:t>
      </w:r>
      <w:r w:rsidR="00284E26">
        <w:rPr>
          <w:b/>
          <w:bCs/>
        </w:rPr>
        <w:t>26</w:t>
      </w:r>
      <w:r w:rsidRPr="00E93BDF">
        <w:rPr>
          <w:b/>
          <w:bCs/>
        </w:rPr>
        <w:t>.</w:t>
      </w:r>
      <w:r w:rsidR="006D465C" w:rsidRPr="00E93BDF">
        <w:rPr>
          <w:b/>
          <w:bCs/>
        </w:rPr>
        <w:t>0</w:t>
      </w:r>
      <w:r w:rsidR="0055677E" w:rsidRPr="00E93BDF">
        <w:rPr>
          <w:b/>
          <w:bCs/>
        </w:rPr>
        <w:t>7</w:t>
      </w:r>
      <w:r w:rsidRPr="00E93BDF">
        <w:rPr>
          <w:b/>
          <w:bCs/>
        </w:rPr>
        <w:t>.20</w:t>
      </w:r>
      <w:r w:rsidR="00F47C54" w:rsidRPr="00E93BDF">
        <w:rPr>
          <w:b/>
          <w:bCs/>
        </w:rPr>
        <w:t>2</w:t>
      </w:r>
      <w:r w:rsidR="006D465C" w:rsidRPr="00E93BDF">
        <w:rPr>
          <w:b/>
          <w:bCs/>
        </w:rPr>
        <w:t>2</w:t>
      </w:r>
      <w:r w:rsidRPr="00E93BDF">
        <w:rPr>
          <w:b/>
          <w:bCs/>
        </w:rPr>
        <w:t xml:space="preserve"> г. до 1</w:t>
      </w:r>
      <w:r w:rsidR="000E23E8" w:rsidRPr="00E93BDF">
        <w:rPr>
          <w:b/>
          <w:bCs/>
        </w:rPr>
        <w:t>4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5E961FAE" w:rsidR="001D366C" w:rsidRPr="00E93BDF" w:rsidRDefault="005D4397" w:rsidP="001D366C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3D40EF" w:rsidRPr="00E93BDF">
          <w:rPr>
            <w:rStyle w:val="af4"/>
            <w:b/>
            <w:bCs/>
            <w:shd w:val="clear" w:color="auto" w:fill="FFFFFF"/>
          </w:rPr>
          <w:t>lepihin@auction-house.ru</w:t>
        </w:r>
      </w:hyperlink>
      <w:r w:rsidR="001D366C" w:rsidRPr="00E93BDF">
        <w:rPr>
          <w:color w:val="222222"/>
        </w:rPr>
        <w:t xml:space="preserve">      </w:t>
      </w:r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3D661B22" w14:textId="77777777" w:rsidR="00C21AD4" w:rsidRPr="00E93BDF" w:rsidRDefault="00EB2441" w:rsidP="00C21AD4">
      <w:pPr>
        <w:tabs>
          <w:tab w:val="left" w:pos="851"/>
          <w:tab w:val="left" w:pos="993"/>
        </w:tabs>
        <w:ind w:right="-57" w:firstLine="567"/>
        <w:jc w:val="both"/>
      </w:pPr>
      <w:r w:rsidRPr="00E93BDF">
        <w:rPr>
          <w:b/>
          <w:bCs/>
        </w:rPr>
        <w:t xml:space="preserve">- </w:t>
      </w:r>
      <w:r w:rsidR="00C21AD4" w:rsidRPr="00E93BDF">
        <w:rPr>
          <w:b/>
          <w:bCs/>
        </w:rPr>
        <w:t>Земельный участок</w:t>
      </w:r>
      <w:r w:rsidR="00C21AD4" w:rsidRPr="00E93BDF">
        <w:t>, общей площадью 1 924 400</w:t>
      </w:r>
      <w:r w:rsidR="00C21AD4" w:rsidRPr="00E93BDF">
        <w:rPr>
          <w:bCs/>
        </w:rPr>
        <w:t xml:space="preserve">,0 кв. м, расположенный по адресу: установлено относительно ориентира, расположенного за пределами участка, ориентир с. </w:t>
      </w:r>
      <w:proofErr w:type="spellStart"/>
      <w:r w:rsidR="00C21AD4" w:rsidRPr="00E93BDF">
        <w:rPr>
          <w:bCs/>
        </w:rPr>
        <w:t>Утянка</w:t>
      </w:r>
      <w:proofErr w:type="spellEnd"/>
      <w:r w:rsidR="00C21AD4" w:rsidRPr="00E93BDF">
        <w:rPr>
          <w:bCs/>
        </w:rPr>
        <w:t xml:space="preserve">, участок находится примерно в 7 км. от ориентира по направлению на северо-восток (почтовый адрес ориентира: Новосибирская обл., Доволенский р-н, МО </w:t>
      </w:r>
      <w:proofErr w:type="spellStart"/>
      <w:r w:rsidR="00C21AD4" w:rsidRPr="00E93BDF">
        <w:rPr>
          <w:bCs/>
        </w:rPr>
        <w:t>Утянский</w:t>
      </w:r>
      <w:proofErr w:type="spellEnd"/>
      <w:r w:rsidR="00C21AD4" w:rsidRPr="00E93BDF">
        <w:rPr>
          <w:bCs/>
        </w:rPr>
        <w:t xml:space="preserve"> сельсовет), категория земель – земли сельскохозяйственного назначения, вид разрешенного использования – для ведения личного подсобного хозяйства, с кадастровым номером 54:05:023801:939 (единое землепользование), </w:t>
      </w:r>
      <w:r w:rsidR="00C21AD4" w:rsidRPr="00E93BDF">
        <w:t xml:space="preserve">о чем в Едином государственном реестре прав на недвижимое имущество и сделок с ним 10.07.2014 года сделана запись регистрации № 54-54-07/054/2014-17, существующие ограничения (обременения) права: не зарегистрировано. </w:t>
      </w:r>
    </w:p>
    <w:p w14:paraId="1E24B2F6" w14:textId="224D4D17" w:rsidR="0060438B" w:rsidRPr="00E93BDF" w:rsidRDefault="0060438B" w:rsidP="00EB2441">
      <w:pPr>
        <w:tabs>
          <w:tab w:val="left" w:pos="142"/>
        </w:tabs>
        <w:jc w:val="center"/>
        <w:rPr>
          <w:b/>
          <w:bCs/>
        </w:rPr>
      </w:pPr>
    </w:p>
    <w:p w14:paraId="50A9ABFE" w14:textId="19051509" w:rsidR="0005653B" w:rsidRPr="00E93BDF" w:rsidRDefault="0005653B" w:rsidP="0005653B">
      <w:pPr>
        <w:ind w:firstLine="708"/>
        <w:jc w:val="center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2D54599B" w:rsidR="001673B3" w:rsidRPr="00E93BDF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E93BDF">
        <w:rPr>
          <w:rFonts w:ascii="Times New Roman" w:hAnsi="Times New Roman"/>
          <w:b/>
          <w:bCs/>
          <w:sz w:val="24"/>
          <w:szCs w:val="24"/>
        </w:rPr>
        <w:t xml:space="preserve">10 000 </w:t>
      </w:r>
      <w:r w:rsidR="001673B3" w:rsidRPr="00E93BDF">
        <w:rPr>
          <w:rFonts w:ascii="Times New Roman" w:hAnsi="Times New Roman"/>
          <w:b/>
          <w:bCs/>
          <w:sz w:val="24"/>
          <w:szCs w:val="24"/>
        </w:rPr>
        <w:t>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C21AD4" w:rsidRPr="00E93BDF">
        <w:rPr>
          <w:rFonts w:ascii="Times New Roman" w:hAnsi="Times New Roman"/>
          <w:sz w:val="24"/>
          <w:szCs w:val="24"/>
        </w:rPr>
        <w:t xml:space="preserve">Десять </w:t>
      </w:r>
      <w:r w:rsidR="001673B3" w:rsidRPr="00E93BDF">
        <w:rPr>
          <w:rFonts w:ascii="Times New Roman" w:hAnsi="Times New Roman"/>
          <w:sz w:val="24"/>
          <w:szCs w:val="24"/>
        </w:rPr>
        <w:t>миллион</w:t>
      </w:r>
      <w:r w:rsidR="00C21AD4" w:rsidRPr="00E93BDF">
        <w:rPr>
          <w:rFonts w:ascii="Times New Roman" w:hAnsi="Times New Roman"/>
          <w:sz w:val="24"/>
          <w:szCs w:val="24"/>
        </w:rPr>
        <w:t>ов</w:t>
      </w:r>
      <w:r w:rsidR="001673B3" w:rsidRPr="00E93BDF">
        <w:rPr>
          <w:rFonts w:ascii="Times New Roman" w:hAnsi="Times New Roman"/>
          <w:sz w:val="24"/>
          <w:szCs w:val="24"/>
        </w:rPr>
        <w:t>) руб. 00 коп., НДС</w:t>
      </w:r>
      <w:r w:rsidR="00C21AD4" w:rsidRPr="00E93BDF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E93BDF">
        <w:rPr>
          <w:rFonts w:ascii="Times New Roman" w:hAnsi="Times New Roman"/>
          <w:sz w:val="24"/>
          <w:szCs w:val="24"/>
        </w:rPr>
        <w:t xml:space="preserve"> </w:t>
      </w:r>
    </w:p>
    <w:p w14:paraId="42D968E4" w14:textId="6C964032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C21AD4" w:rsidRPr="00E93BDF">
        <w:rPr>
          <w:rFonts w:ascii="Times New Roman" w:hAnsi="Times New Roman"/>
          <w:b/>
          <w:sz w:val="24"/>
          <w:szCs w:val="24"/>
        </w:rPr>
        <w:t>500 000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C21AD4" w:rsidRPr="00E93BDF">
        <w:rPr>
          <w:rFonts w:ascii="Times New Roman" w:hAnsi="Times New Roman"/>
          <w:sz w:val="24"/>
          <w:szCs w:val="24"/>
        </w:rPr>
        <w:t xml:space="preserve">Пятьсот </w:t>
      </w:r>
      <w:r w:rsidR="00101729" w:rsidRPr="00E93BDF">
        <w:rPr>
          <w:rFonts w:ascii="Times New Roman" w:hAnsi="Times New Roman"/>
          <w:sz w:val="24"/>
          <w:szCs w:val="24"/>
        </w:rPr>
        <w:t>тысяч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2091423E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C21AD4" w:rsidRPr="00E93BDF">
        <w:rPr>
          <w:rFonts w:ascii="Times New Roman" w:hAnsi="Times New Roman"/>
          <w:b/>
          <w:sz w:val="24"/>
          <w:szCs w:val="24"/>
        </w:rPr>
        <w:t>500 000</w:t>
      </w:r>
      <w:r w:rsidR="00C21AD4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E93BDF">
        <w:rPr>
          <w:rFonts w:ascii="Times New Roman" w:hAnsi="Times New Roman"/>
          <w:sz w:val="24"/>
          <w:szCs w:val="24"/>
        </w:rPr>
        <w:t>(Пятьсот тысяч)</w:t>
      </w:r>
      <w:r w:rsidR="00C21AD4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E93BDF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0D3ABE33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</w:t>
      </w:r>
      <w:r w:rsidR="00C21AD4" w:rsidRPr="00E93BDF">
        <w:rPr>
          <w:color w:val="000000"/>
        </w:rPr>
        <w:lastRenderedPageBreak/>
        <w:t xml:space="preserve">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F20161" w:rsidRPr="00E93BDF">
          <w:rPr>
            <w:rStyle w:val="af4"/>
            <w:shd w:val="clear" w:color="auto" w:fill="FFFFFF"/>
          </w:rPr>
          <w:t>lepihin@auction-house.ru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lastRenderedPageBreak/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E93BDF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 xml:space="preserve">на один из расчетных счетов АО «Российский аукционный дом» (ИНН 7838430413, КПП 783801001): </w:t>
      </w:r>
    </w:p>
    <w:p w14:paraId="070F85A7" w14:textId="77777777" w:rsidR="00D610A5" w:rsidRPr="00E93BDF" w:rsidRDefault="00D610A5" w:rsidP="002F1612">
      <w:pPr>
        <w:numPr>
          <w:ilvl w:val="0"/>
          <w:numId w:val="2"/>
        </w:numPr>
        <w:ind w:left="567" w:right="-2" w:hanging="567"/>
        <w:jc w:val="both"/>
      </w:pPr>
      <w:r w:rsidRPr="00E93BDF">
        <w:rPr>
          <w:b/>
          <w:bCs/>
        </w:rPr>
        <w:t>40702810855230001547</w:t>
      </w:r>
      <w:r w:rsidRPr="00E93BDF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E93BDF">
        <w:t xml:space="preserve">; </w:t>
      </w:r>
    </w:p>
    <w:p w14:paraId="79871B8D" w14:textId="77777777" w:rsidR="00D610A5" w:rsidRPr="00E93BDF" w:rsidRDefault="00D610A5" w:rsidP="002F1612">
      <w:pPr>
        <w:numPr>
          <w:ilvl w:val="0"/>
          <w:numId w:val="2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E93BDF">
        <w:rPr>
          <w:b/>
          <w:bCs/>
        </w:rPr>
        <w:t>4</w:t>
      </w:r>
      <w:r w:rsidRPr="00E93BDF">
        <w:rPr>
          <w:b/>
          <w:bCs/>
          <w:color w:val="000000"/>
        </w:rPr>
        <w:t>0702810100050004773</w:t>
      </w:r>
      <w:r w:rsidRPr="00E93BDF">
        <w:rPr>
          <w:bCs/>
          <w:color w:val="000000"/>
        </w:rPr>
        <w:t xml:space="preserve"> в ф-ле Северо-Западный ПАО БАНК "ФК ОТКРЫТИЕ", г. Санкт-Петербург, к/с 30101810540300000795, БИК 044030795</w:t>
      </w:r>
      <w:r w:rsidRPr="00E93BDF">
        <w:t xml:space="preserve">. </w:t>
      </w:r>
    </w:p>
    <w:p w14:paraId="4F38DFCA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«Задаток для участия в торгах»,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дату проведения торгов, № лота (код лота на электронной торговой площадке в формате РАД-******) и наименование объекта торгов/адрес местонахождения.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поле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полное наименование –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</w:t>
      </w:r>
      <w:r w:rsidRPr="00E93BDF">
        <w:lastRenderedPageBreak/>
        <w:t>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16944AE" w14:textId="1443F2DC" w:rsidR="003C3843" w:rsidRPr="00E93BDF" w:rsidRDefault="00EB4173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3C3843" w:rsidRPr="00E93BDF">
        <w:rPr>
          <w:b/>
          <w:bCs/>
        </w:rPr>
        <w:t>Черновой Марией Сергеевной</w:t>
      </w:r>
      <w:r w:rsidRPr="00E93BDF">
        <w:rPr>
          <w:b/>
          <w:bCs/>
          <w:color w:val="222222"/>
        </w:rPr>
        <w:t xml:space="preserve"> 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10 (десяти) рабочих дней после подведения итогов аукциона. </w:t>
      </w:r>
    </w:p>
    <w:p w14:paraId="479C0F60" w14:textId="0FB33052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Чернова Мария Сергеевна 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FA74C3" w:rsidRPr="00E93BDF">
        <w:rPr>
          <w:b/>
          <w:bCs/>
        </w:rPr>
        <w:t>Черновой Марией Сергеевной</w:t>
      </w:r>
      <w:r w:rsidR="00FA74C3" w:rsidRPr="00E93BDF">
        <w:rPr>
          <w:b/>
          <w:bCs/>
          <w:color w:val="222222"/>
        </w:rPr>
        <w:t xml:space="preserve"> </w:t>
      </w:r>
      <w:r w:rsidRPr="00E93BDF">
        <w:rPr>
          <w:b/>
          <w:bCs/>
        </w:rPr>
        <w:t>по цене, равной начальной</w:t>
      </w:r>
      <w:r w:rsidR="00FA74C3" w:rsidRPr="00E93BDF">
        <w:rPr>
          <w:b/>
          <w:bCs/>
        </w:rPr>
        <w:t xml:space="preserve">. </w:t>
      </w:r>
      <w:r w:rsidRPr="00E93BDF">
        <w:rPr>
          <w:b/>
          <w:bCs/>
        </w:rPr>
        <w:t xml:space="preserve"> </w:t>
      </w:r>
    </w:p>
    <w:p w14:paraId="4906BCFA" w14:textId="6B0BCC22" w:rsidR="003C3843" w:rsidRPr="00E93BDF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lastRenderedPageBreak/>
        <w:t xml:space="preserve">ДКП </w:t>
      </w:r>
      <w:r w:rsidR="003C3843" w:rsidRPr="00E93BDF">
        <w:rPr>
          <w:b/>
          <w:bCs/>
        </w:rPr>
        <w:t xml:space="preserve">заключается в течение 10 (десяти) рабочих дней с даты направления </w:t>
      </w:r>
      <w:r w:rsidRPr="00E93BDF">
        <w:rPr>
          <w:b/>
          <w:bCs/>
        </w:rPr>
        <w:t>Черновой Марией Сергеевной</w:t>
      </w:r>
      <w:r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</w:rPr>
        <w:t xml:space="preserve">Единственному участнику аукциона уведомления о </w:t>
      </w:r>
      <w:r w:rsidRPr="00E93BDF">
        <w:rPr>
          <w:b/>
          <w:bCs/>
        </w:rPr>
        <w:t xml:space="preserve">ее </w:t>
      </w:r>
      <w:r w:rsidR="003C3843" w:rsidRPr="00E93BDF">
        <w:rPr>
          <w:b/>
          <w:bCs/>
        </w:rPr>
        <w:t xml:space="preserve">согласии на заключение </w:t>
      </w:r>
      <w:r w:rsidRPr="00E93BDF">
        <w:rPr>
          <w:b/>
          <w:bCs/>
        </w:rPr>
        <w:t>ДКП</w:t>
      </w:r>
      <w:r w:rsidR="003C3843" w:rsidRPr="00E93BDF">
        <w:rPr>
          <w:b/>
          <w:bCs/>
        </w:rPr>
        <w:t xml:space="preserve"> с Единственным участником аукциона.</w:t>
      </w:r>
    </w:p>
    <w:p w14:paraId="2C627943" w14:textId="704066C6" w:rsidR="00D4540C" w:rsidRPr="00E93BDF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690F88"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90F88" w:rsidRPr="00E93BDF">
        <w:rPr>
          <w:rFonts w:ascii="Times New Roman" w:hAnsi="Times New Roman"/>
          <w:b/>
          <w:bCs/>
          <w:sz w:val="24"/>
          <w:szCs w:val="24"/>
        </w:rPr>
        <w:t>Черновой Марии Сергеевны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E93BDF">
        <w:rPr>
          <w:rFonts w:ascii="Times New Roman" w:hAnsi="Times New Roman"/>
          <w:b/>
          <w:bCs/>
          <w:sz w:val="24"/>
          <w:szCs w:val="24"/>
        </w:rPr>
        <w:t>ДКП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70A9A3" w14:textId="333CC45F" w:rsidR="0056057A" w:rsidRPr="00E93BDF" w:rsidRDefault="00690F88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 w:rsidRPr="00E93BDF">
        <w:rPr>
          <w:b/>
          <w:bCs/>
        </w:rPr>
        <w:t>Чернова Мария Сергеевна</w:t>
      </w:r>
      <w:r w:rsidR="00EB4173" w:rsidRPr="00E93BDF">
        <w:rPr>
          <w:b/>
          <w:bCs/>
          <w:color w:val="000000"/>
        </w:rPr>
        <w:t xml:space="preserve"> передает Объект По</w:t>
      </w:r>
      <w:r w:rsidRPr="00E93BDF">
        <w:rPr>
          <w:b/>
          <w:bCs/>
          <w:color w:val="000000"/>
        </w:rPr>
        <w:t xml:space="preserve">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="0056057A" w:rsidRPr="00E93BDF">
        <w:rPr>
          <w:b/>
          <w:bCs/>
          <w:color w:val="000000"/>
        </w:rPr>
        <w:t>по акту приема-передачи</w:t>
      </w:r>
      <w:r w:rsidR="00EB4173" w:rsidRPr="00E93BDF">
        <w:rPr>
          <w:b/>
          <w:bCs/>
          <w:color w:val="000000"/>
        </w:rPr>
        <w:t xml:space="preserve"> </w:t>
      </w:r>
      <w:r w:rsidRPr="00E93BDF">
        <w:rPr>
          <w:b/>
          <w:bCs/>
          <w:color w:val="000000"/>
        </w:rPr>
        <w:t>в</w:t>
      </w:r>
      <w:r w:rsidRPr="00E93BDF">
        <w:rPr>
          <w:b/>
          <w:bCs/>
        </w:rPr>
        <w:t xml:space="preserve"> течение 10 (десяти) рабочих дней с даты оплаты Объекта.</w:t>
      </w:r>
      <w:r w:rsidR="00E93BDF" w:rsidRPr="00E93BDF">
        <w:rPr>
          <w:b/>
          <w:bCs/>
        </w:rPr>
        <w:t xml:space="preserve">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66618" w14:textId="77777777" w:rsidR="00A55DB9" w:rsidRDefault="00A55DB9" w:rsidP="008C3E4E">
      <w:r>
        <w:separator/>
      </w:r>
    </w:p>
  </w:endnote>
  <w:endnote w:type="continuationSeparator" w:id="0">
    <w:p w14:paraId="5EC50D46" w14:textId="77777777" w:rsidR="00A55DB9" w:rsidRDefault="00A55DB9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58B1" w14:textId="77777777" w:rsidR="00A55DB9" w:rsidRDefault="00A55DB9" w:rsidP="008C3E4E">
      <w:r>
        <w:separator/>
      </w:r>
    </w:p>
  </w:footnote>
  <w:footnote w:type="continuationSeparator" w:id="0">
    <w:p w14:paraId="6BDFE204" w14:textId="77777777" w:rsidR="00A55DB9" w:rsidRDefault="00A55DB9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2"/>
  </w:num>
  <w:num w:numId="3" w16cid:durableId="211894687">
    <w:abstractNumId w:val="3"/>
  </w:num>
  <w:num w:numId="4" w16cid:durableId="430203427">
    <w:abstractNumId w:val="11"/>
  </w:num>
  <w:num w:numId="5" w16cid:durableId="539131841">
    <w:abstractNumId w:val="10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8"/>
  </w:num>
  <w:num w:numId="9" w16cid:durableId="941645269">
    <w:abstractNumId w:val="14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3"/>
  </w:num>
  <w:num w:numId="14" w16cid:durableId="866138337">
    <w:abstractNumId w:val="9"/>
  </w:num>
  <w:num w:numId="15" w16cid:durableId="8116736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4919"/>
    <w:rsid w:val="00F85E26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lepihin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pihin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17370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Лепихин Алексей Игоревич</cp:lastModifiedBy>
  <cp:revision>2</cp:revision>
  <dcterms:created xsi:type="dcterms:W3CDTF">2022-06-16T09:57:00Z</dcterms:created>
  <dcterms:modified xsi:type="dcterms:W3CDTF">2022-06-16T09:57:00Z</dcterms:modified>
</cp:coreProperties>
</file>