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50" w:rsidRPr="00AE6651" w:rsidRDefault="006A1FF2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86773">
        <w:rPr>
          <w:rFonts w:ascii="Times New Roman" w:hAnsi="Times New Roman" w:cs="Times New Roman"/>
          <w:sz w:val="18"/>
          <w:szCs w:val="18"/>
        </w:rPr>
        <w:t xml:space="preserve">Организатор торгов </w:t>
      </w:r>
      <w:r w:rsidR="00957EC1" w:rsidRPr="00886773">
        <w:rPr>
          <w:rFonts w:ascii="Times New Roman" w:hAnsi="Times New Roman" w:cs="Times New Roman"/>
          <w:sz w:val="18"/>
          <w:szCs w:val="18"/>
        </w:rPr>
        <w:t>АО «</w:t>
      </w:r>
      <w:r>
        <w:rPr>
          <w:rFonts w:ascii="Times New Roman" w:hAnsi="Times New Roman" w:cs="Times New Roman"/>
          <w:sz w:val="18"/>
          <w:szCs w:val="18"/>
        </w:rPr>
        <w:t>РАД</w:t>
      </w:r>
      <w:r w:rsidR="00957EC1" w:rsidRPr="00886773">
        <w:rPr>
          <w:rFonts w:ascii="Times New Roman" w:hAnsi="Times New Roman" w:cs="Times New Roman"/>
          <w:sz w:val="18"/>
          <w:szCs w:val="18"/>
        </w:rPr>
        <w:t xml:space="preserve">» (ОГРН 1097847233351, ИНН 7838430413, 190000, </w:t>
      </w:r>
      <w:r w:rsidR="001C0EF4">
        <w:rPr>
          <w:rFonts w:ascii="Times New Roman" w:hAnsi="Times New Roman" w:cs="Times New Roman"/>
          <w:sz w:val="18"/>
          <w:szCs w:val="18"/>
        </w:rPr>
        <w:t>СПб</w:t>
      </w:r>
      <w:r w:rsidR="00957EC1" w:rsidRPr="00886773">
        <w:rPr>
          <w:rFonts w:ascii="Times New Roman" w:hAnsi="Times New Roman" w:cs="Times New Roman"/>
          <w:sz w:val="18"/>
          <w:szCs w:val="18"/>
        </w:rPr>
        <w:t xml:space="preserve">, пер. </w:t>
      </w:r>
      <w:proofErr w:type="spellStart"/>
      <w:r w:rsidR="00957EC1" w:rsidRPr="00886773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="00957EC1" w:rsidRPr="00886773">
        <w:rPr>
          <w:rFonts w:ascii="Times New Roman" w:hAnsi="Times New Roman" w:cs="Times New Roman"/>
          <w:sz w:val="18"/>
          <w:szCs w:val="18"/>
        </w:rPr>
        <w:t>, д. 5, лит.</w:t>
      </w:r>
      <w:proofErr w:type="gramEnd"/>
      <w:r w:rsidR="00957EC1" w:rsidRPr="00886773">
        <w:rPr>
          <w:rFonts w:ascii="Times New Roman" w:hAnsi="Times New Roman" w:cs="Times New Roman"/>
          <w:sz w:val="18"/>
          <w:szCs w:val="18"/>
        </w:rPr>
        <w:t xml:space="preserve"> В, (495) 234–04-00 (доб.32</w:t>
      </w:r>
      <w:r w:rsidR="00CA7C65" w:rsidRPr="00886773">
        <w:rPr>
          <w:rFonts w:ascii="Times New Roman" w:hAnsi="Times New Roman" w:cs="Times New Roman"/>
          <w:sz w:val="18"/>
          <w:szCs w:val="18"/>
        </w:rPr>
        <w:t>8</w:t>
      </w:r>
      <w:r w:rsidR="00957EC1" w:rsidRPr="00886773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="009A5F64" w:rsidRPr="00886773">
        <w:rPr>
          <w:rFonts w:ascii="Times New Roman" w:hAnsi="Times New Roman" w:cs="Times New Roman"/>
          <w:sz w:val="18"/>
          <w:szCs w:val="18"/>
          <w:lang w:val="en-US"/>
        </w:rPr>
        <w:t>reuk</w:t>
      </w:r>
      <w:proofErr w:type="spellEnd"/>
      <w:r w:rsidR="00957EC1" w:rsidRPr="00886773">
        <w:rPr>
          <w:rFonts w:ascii="Times New Roman" w:hAnsi="Times New Roman" w:cs="Times New Roman"/>
          <w:sz w:val="18"/>
          <w:szCs w:val="18"/>
        </w:rPr>
        <w:t xml:space="preserve">@auction-house.ru, далее </w:t>
      </w:r>
      <w:proofErr w:type="gramStart"/>
      <w:r w:rsidR="00957EC1" w:rsidRPr="00886773">
        <w:rPr>
          <w:rFonts w:ascii="Times New Roman" w:hAnsi="Times New Roman" w:cs="Times New Roman"/>
          <w:sz w:val="18"/>
          <w:szCs w:val="18"/>
        </w:rPr>
        <w:t>–О</w:t>
      </w:r>
      <w:proofErr w:type="gramEnd"/>
      <w:r w:rsidR="00957EC1" w:rsidRPr="00886773">
        <w:rPr>
          <w:rFonts w:ascii="Times New Roman" w:hAnsi="Times New Roman" w:cs="Times New Roman"/>
          <w:sz w:val="18"/>
          <w:szCs w:val="18"/>
        </w:rPr>
        <w:t xml:space="preserve">Т), </w:t>
      </w:r>
      <w:r w:rsidRPr="00886773">
        <w:rPr>
          <w:rFonts w:ascii="Times New Roman" w:hAnsi="Times New Roman" w:cs="Times New Roman"/>
          <w:sz w:val="18"/>
          <w:szCs w:val="18"/>
        </w:rPr>
        <w:t>действующ</w:t>
      </w:r>
      <w:r>
        <w:rPr>
          <w:rFonts w:ascii="Times New Roman" w:hAnsi="Times New Roman" w:cs="Times New Roman"/>
          <w:sz w:val="18"/>
          <w:szCs w:val="18"/>
        </w:rPr>
        <w:t>ий</w:t>
      </w:r>
      <w:r w:rsidRPr="00886773">
        <w:rPr>
          <w:rFonts w:ascii="Times New Roman" w:hAnsi="Times New Roman" w:cs="Times New Roman"/>
          <w:sz w:val="18"/>
          <w:szCs w:val="18"/>
        </w:rPr>
        <w:t xml:space="preserve"> </w:t>
      </w:r>
      <w:r w:rsidR="00957EC1" w:rsidRPr="00886773">
        <w:rPr>
          <w:rFonts w:ascii="Times New Roman" w:hAnsi="Times New Roman" w:cs="Times New Roman"/>
          <w:sz w:val="18"/>
          <w:szCs w:val="18"/>
        </w:rPr>
        <w:t xml:space="preserve">на </w:t>
      </w:r>
      <w:proofErr w:type="spellStart"/>
      <w:r w:rsidR="00EE1086" w:rsidRPr="00886773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 w:rsidR="00EE1086">
        <w:rPr>
          <w:rFonts w:ascii="Times New Roman" w:hAnsi="Times New Roman" w:cs="Times New Roman"/>
          <w:sz w:val="18"/>
          <w:szCs w:val="18"/>
        </w:rPr>
        <w:t>.</w:t>
      </w:r>
      <w:r w:rsidR="00EE1086" w:rsidRPr="00886773">
        <w:rPr>
          <w:rFonts w:ascii="Times New Roman" w:hAnsi="Times New Roman" w:cs="Times New Roman"/>
          <w:sz w:val="18"/>
          <w:szCs w:val="18"/>
        </w:rPr>
        <w:t xml:space="preserve"> </w:t>
      </w:r>
      <w:r w:rsidR="00957EC1" w:rsidRPr="00886773">
        <w:rPr>
          <w:rFonts w:ascii="Times New Roman" w:hAnsi="Times New Roman" w:cs="Times New Roman"/>
          <w:sz w:val="18"/>
          <w:szCs w:val="18"/>
        </w:rPr>
        <w:t xml:space="preserve">договора поручения с </w:t>
      </w:r>
      <w:r w:rsidR="00886773" w:rsidRPr="00886773">
        <w:rPr>
          <w:rFonts w:ascii="Times New Roman" w:hAnsi="Times New Roman" w:cs="Times New Roman"/>
          <w:b/>
          <w:sz w:val="18"/>
          <w:szCs w:val="18"/>
        </w:rPr>
        <w:t>О</w:t>
      </w:r>
      <w:r w:rsidR="00886773">
        <w:rPr>
          <w:rFonts w:ascii="Times New Roman" w:hAnsi="Times New Roman" w:cs="Times New Roman"/>
          <w:b/>
          <w:sz w:val="18"/>
          <w:szCs w:val="18"/>
        </w:rPr>
        <w:t>ОО</w:t>
      </w:r>
      <w:r w:rsidR="00886773" w:rsidRPr="00886773">
        <w:rPr>
          <w:rFonts w:ascii="Times New Roman" w:hAnsi="Times New Roman" w:cs="Times New Roman"/>
          <w:b/>
          <w:sz w:val="18"/>
          <w:szCs w:val="18"/>
        </w:rPr>
        <w:t xml:space="preserve"> «</w:t>
      </w:r>
      <w:proofErr w:type="spellStart"/>
      <w:r w:rsidR="00886773" w:rsidRPr="00886773">
        <w:rPr>
          <w:rFonts w:ascii="Times New Roman" w:hAnsi="Times New Roman" w:cs="Times New Roman"/>
          <w:b/>
          <w:sz w:val="18"/>
          <w:szCs w:val="18"/>
        </w:rPr>
        <w:t>Пассажиртранс</w:t>
      </w:r>
      <w:proofErr w:type="spellEnd"/>
      <w:r w:rsidR="00886773" w:rsidRPr="00886773">
        <w:rPr>
          <w:rFonts w:ascii="Times New Roman" w:hAnsi="Times New Roman" w:cs="Times New Roman"/>
          <w:b/>
          <w:sz w:val="18"/>
          <w:szCs w:val="18"/>
        </w:rPr>
        <w:t>»</w:t>
      </w:r>
      <w:r w:rsidR="003A7D50" w:rsidRPr="00886773">
        <w:rPr>
          <w:rFonts w:ascii="Times New Roman" w:hAnsi="Times New Roman" w:cs="Times New Roman"/>
          <w:sz w:val="18"/>
          <w:szCs w:val="18"/>
        </w:rPr>
        <w:t xml:space="preserve"> </w:t>
      </w:r>
      <w:r w:rsidR="00886773" w:rsidRPr="00886773">
        <w:rPr>
          <w:rFonts w:ascii="Times New Roman" w:hAnsi="Times New Roman" w:cs="Times New Roman"/>
          <w:sz w:val="18"/>
          <w:szCs w:val="18"/>
        </w:rPr>
        <w:t xml:space="preserve">(ИНН 7816230890, </w:t>
      </w:r>
      <w:r w:rsidR="003A7D50" w:rsidRPr="00886773">
        <w:rPr>
          <w:rFonts w:ascii="Times New Roman" w:hAnsi="Times New Roman" w:cs="Times New Roman"/>
          <w:sz w:val="18"/>
          <w:szCs w:val="18"/>
        </w:rPr>
        <w:t xml:space="preserve">далее – Должник), </w:t>
      </w:r>
      <w:r w:rsidR="00957EC1" w:rsidRPr="00886773">
        <w:rPr>
          <w:rFonts w:ascii="Times New Roman" w:hAnsi="Times New Roman" w:cs="Times New Roman"/>
          <w:b/>
          <w:sz w:val="18"/>
          <w:szCs w:val="18"/>
        </w:rPr>
        <w:t>в лице</w:t>
      </w:r>
      <w:r w:rsidR="00957EC1" w:rsidRPr="00886773">
        <w:rPr>
          <w:rFonts w:ascii="Times New Roman" w:hAnsi="Times New Roman" w:cs="Times New Roman"/>
          <w:sz w:val="18"/>
          <w:szCs w:val="18"/>
        </w:rPr>
        <w:t xml:space="preserve"> </w:t>
      </w:r>
      <w:r w:rsidR="00886773" w:rsidRPr="00AA0F04">
        <w:rPr>
          <w:rFonts w:ascii="Times New Roman" w:hAnsi="Times New Roman" w:cs="Times New Roman"/>
          <w:b/>
          <w:sz w:val="18"/>
          <w:szCs w:val="18"/>
        </w:rPr>
        <w:t>конкурсного</w:t>
      </w:r>
      <w:r w:rsidR="00886773" w:rsidRPr="0088677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7D50" w:rsidRPr="00886773">
        <w:rPr>
          <w:rFonts w:ascii="Times New Roman" w:hAnsi="Times New Roman" w:cs="Times New Roman"/>
          <w:b/>
          <w:sz w:val="18"/>
          <w:szCs w:val="18"/>
        </w:rPr>
        <w:t xml:space="preserve">управляющего </w:t>
      </w:r>
      <w:bookmarkStart w:id="0" w:name="_GoBack"/>
      <w:r w:rsidR="00886773" w:rsidRPr="0056529B">
        <w:rPr>
          <w:rFonts w:ascii="Times New Roman" w:hAnsi="Times New Roman" w:cs="Times New Roman"/>
          <w:b/>
          <w:sz w:val="18"/>
          <w:szCs w:val="18"/>
        </w:rPr>
        <w:t xml:space="preserve">Захарова </w:t>
      </w:r>
      <w:r w:rsidR="00EE1086" w:rsidRPr="0056529B">
        <w:rPr>
          <w:rFonts w:ascii="Times New Roman" w:hAnsi="Times New Roman" w:cs="Times New Roman"/>
          <w:b/>
          <w:sz w:val="18"/>
          <w:szCs w:val="18"/>
        </w:rPr>
        <w:t>А</w:t>
      </w:r>
      <w:r w:rsidRPr="0056529B">
        <w:rPr>
          <w:rFonts w:ascii="Times New Roman" w:hAnsi="Times New Roman" w:cs="Times New Roman"/>
          <w:b/>
          <w:sz w:val="18"/>
          <w:szCs w:val="18"/>
        </w:rPr>
        <w:t xml:space="preserve">ртема </w:t>
      </w:r>
      <w:r w:rsidRPr="0056529B">
        <w:rPr>
          <w:rFonts w:ascii="Times New Roman" w:hAnsi="Times New Roman" w:cs="Times New Roman"/>
          <w:b/>
          <w:color w:val="000000" w:themeColor="text1"/>
          <w:sz w:val="18"/>
          <w:szCs w:val="18"/>
          <w:rPrChange w:id="1" w:author="Reuk" w:date="2022-06-14T10:32:00Z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rPrChange>
        </w:rPr>
        <w:t>Дмитриевича</w:t>
      </w:r>
      <w:bookmarkEnd w:id="0"/>
      <w:r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(ИНН 380470434446, СНИЛС 151-457-116 43, рег. № 16654, адрес: 191060, г. </w:t>
      </w:r>
      <w:r w:rsidR="001C0EF4">
        <w:rPr>
          <w:rFonts w:ascii="Times New Roman" w:hAnsi="Times New Roman" w:cs="Times New Roman"/>
          <w:color w:val="000000" w:themeColor="text1"/>
          <w:sz w:val="18"/>
          <w:szCs w:val="18"/>
        </w:rPr>
        <w:t>СПб</w:t>
      </w:r>
      <w:r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>, ул. Смольного, д.1/3, подъезд 6</w:t>
      </w:r>
      <w:r w:rsidRPr="009E7D02" w:rsidDel="006A1FF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86773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1607EB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далее – </w:t>
      </w:r>
      <w:r w:rsidR="00886773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>К</w:t>
      </w:r>
      <w:r w:rsidR="00EE1086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>У</w:t>
      </w:r>
      <w:r w:rsidR="00B07455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- </w:t>
      </w:r>
      <w:r w:rsidR="007753B7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>член Союза «СРО АУ СЗ»</w:t>
      </w:r>
      <w:r w:rsidR="00B07455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E1BD9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7753B7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>ИНН 7825489593</w:t>
      </w:r>
      <w:r w:rsidR="00B07455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), </w:t>
      </w:r>
      <w:r w:rsidR="004B5F05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>действующ</w:t>
      </w:r>
      <w:r w:rsidR="007753B7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>его</w:t>
      </w:r>
      <w:r w:rsidR="004B5F05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07455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proofErr w:type="spellStart"/>
      <w:r w:rsidR="00EE1086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>осн</w:t>
      </w:r>
      <w:proofErr w:type="spellEnd"/>
      <w:r w:rsidR="00EE1086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07455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Решения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АС СПБ и ЛО</w:t>
      </w:r>
      <w:r w:rsidR="007753B7" w:rsidRPr="009E7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19.10.2021 по делу №А56-13391</w:t>
      </w:r>
      <w:r w:rsidR="007753B7" w:rsidRPr="007753B7">
        <w:rPr>
          <w:rFonts w:ascii="Times New Roman" w:hAnsi="Times New Roman" w:cs="Times New Roman"/>
          <w:sz w:val="18"/>
          <w:szCs w:val="18"/>
        </w:rPr>
        <w:t>/2020</w:t>
      </w:r>
      <w:r w:rsidR="00957EC1" w:rsidRPr="007753B7">
        <w:rPr>
          <w:rFonts w:ascii="Times New Roman" w:hAnsi="Times New Roman" w:cs="Times New Roman"/>
          <w:sz w:val="18"/>
          <w:szCs w:val="18"/>
        </w:rPr>
        <w:t>, сообщает о</w:t>
      </w:r>
      <w:r w:rsidR="00957EC1" w:rsidRPr="007753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проведении </w:t>
      </w:r>
      <w:r w:rsidR="00EE10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28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9A5F64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E10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10:00</w:t>
      </w:r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spellStart"/>
      <w:proofErr w:type="gramStart"/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Мск</w:t>
      </w:r>
      <w:proofErr w:type="spellEnd"/>
      <w:proofErr w:type="gramEnd"/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открытых электронных торгов (далее – Торги) </w:t>
      </w:r>
      <w:r w:rsidR="001342BD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на электронной торговой площадке АО «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РАД</w:t>
      </w:r>
      <w:r w:rsidR="001342BD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» по адресу в сети Интернет: http://www.lot-online.ru/ (далее - ЭП) путем </w:t>
      </w:r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09:00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E10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19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9A5F64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06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по </w:t>
      </w:r>
      <w:r w:rsidR="00AE6651" w:rsidRPr="00AA0F0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EE10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9A5F64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07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957EC1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до 23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A732CD" w:rsidRPr="00AE66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00</w:t>
      </w:r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 w:rsidR="00AE6651" w:rsidRPr="00AA0F04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EE1086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9A5F64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07</w:t>
      </w:r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3A7D50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="00A732CD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3A7D50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957EC1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>00, оформляется протоколом об</w:t>
      </w:r>
      <w:r w:rsidR="00A732CD" w:rsidRPr="00AE66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</w:p>
    <w:p w:rsidR="003A7D50" w:rsidRDefault="00A732C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753B7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203371" w:rsidRPr="007753B7">
        <w:rPr>
          <w:rFonts w:ascii="Times New Roman" w:hAnsi="Times New Roman" w:cs="Times New Roman"/>
          <w:sz w:val="18"/>
          <w:szCs w:val="18"/>
        </w:rPr>
        <w:t xml:space="preserve"> имущество</w:t>
      </w:r>
      <w:r w:rsidR="00EE1086">
        <w:rPr>
          <w:rFonts w:ascii="Times New Roman" w:hAnsi="Times New Roman" w:cs="Times New Roman"/>
          <w:sz w:val="18"/>
          <w:szCs w:val="18"/>
        </w:rPr>
        <w:t xml:space="preserve">, расположенное в </w:t>
      </w:r>
      <w:r w:rsidR="00EE1086" w:rsidRPr="00EE1086">
        <w:rPr>
          <w:rFonts w:ascii="Times New Roman" w:hAnsi="Times New Roman" w:cs="Times New Roman"/>
          <w:sz w:val="18"/>
          <w:szCs w:val="18"/>
        </w:rPr>
        <w:t>г. Санкт-Петербург</w:t>
      </w:r>
      <w:r w:rsidR="00712F6A">
        <w:rPr>
          <w:rFonts w:ascii="Times New Roman" w:hAnsi="Times New Roman" w:cs="Times New Roman"/>
          <w:sz w:val="18"/>
          <w:szCs w:val="18"/>
        </w:rPr>
        <w:t>, по след</w:t>
      </w:r>
      <w:proofErr w:type="gramStart"/>
      <w:r w:rsidR="00712F6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712F6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12F6A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="00712F6A">
        <w:rPr>
          <w:rFonts w:ascii="Times New Roman" w:hAnsi="Times New Roman" w:cs="Times New Roman"/>
          <w:sz w:val="18"/>
          <w:szCs w:val="18"/>
        </w:rPr>
        <w:t xml:space="preserve">дресам </w:t>
      </w:r>
      <w:r w:rsidR="00EE1086" w:rsidRPr="007753B7">
        <w:rPr>
          <w:rFonts w:ascii="Times New Roman" w:hAnsi="Times New Roman" w:cs="Times New Roman"/>
          <w:sz w:val="18"/>
          <w:szCs w:val="18"/>
        </w:rPr>
        <w:t>(далее – Имущество, Лот</w:t>
      </w:r>
      <w:r w:rsidR="00EE1086" w:rsidRPr="00AA0F04">
        <w:rPr>
          <w:rFonts w:ascii="Times New Roman" w:hAnsi="Times New Roman" w:cs="Times New Roman"/>
          <w:sz w:val="18"/>
          <w:szCs w:val="18"/>
        </w:rPr>
        <w:t>ы</w:t>
      </w:r>
      <w:r w:rsidR="00EE1086" w:rsidRPr="007753B7">
        <w:rPr>
          <w:rFonts w:ascii="Times New Roman" w:hAnsi="Times New Roman" w:cs="Times New Roman"/>
          <w:sz w:val="18"/>
          <w:szCs w:val="18"/>
        </w:rPr>
        <w:t>)</w:t>
      </w:r>
      <w:r w:rsidR="003A7D50" w:rsidRPr="007753B7">
        <w:rPr>
          <w:rFonts w:ascii="Times New Roman" w:hAnsi="Times New Roman" w:cs="Times New Roman"/>
          <w:sz w:val="18"/>
          <w:szCs w:val="18"/>
        </w:rPr>
        <w:t>:</w:t>
      </w:r>
    </w:p>
    <w:p w:rsidR="00EE1086" w:rsidRDefault="00EE1086" w:rsidP="00EE1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Лоты </w:t>
      </w:r>
      <w:r>
        <w:rPr>
          <w:rFonts w:ascii="Times New Roman" w:hAnsi="Times New Roman" w:cs="Times New Roman"/>
          <w:b/>
          <w:sz w:val="18"/>
          <w:szCs w:val="18"/>
        </w:rPr>
        <w:t>№1-7, 10-12, 19-21, 24</w:t>
      </w:r>
      <w:r w:rsidR="00712F6A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муниципальный округ </w:t>
      </w:r>
      <w:proofErr w:type="spellStart"/>
      <w:r w:rsidRPr="00EF3B84">
        <w:rPr>
          <w:rFonts w:ascii="Times New Roman" w:hAnsi="Times New Roman" w:cs="Times New Roman"/>
          <w:b/>
          <w:sz w:val="18"/>
          <w:szCs w:val="18"/>
        </w:rPr>
        <w:t>Ржевка</w:t>
      </w:r>
      <w:proofErr w:type="spellEnd"/>
      <w:r w:rsidRPr="00EF3B8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F3B84">
        <w:rPr>
          <w:rFonts w:ascii="Times New Roman" w:hAnsi="Times New Roman" w:cs="Times New Roman"/>
          <w:b/>
          <w:sz w:val="18"/>
          <w:szCs w:val="18"/>
        </w:rPr>
        <w:t>вн</w:t>
      </w:r>
      <w:proofErr w:type="gramStart"/>
      <w:r w:rsidRPr="00EF3B84">
        <w:rPr>
          <w:rFonts w:ascii="Times New Roman" w:hAnsi="Times New Roman" w:cs="Times New Roman"/>
          <w:b/>
          <w:sz w:val="18"/>
          <w:szCs w:val="18"/>
        </w:rPr>
        <w:t>.т</w:t>
      </w:r>
      <w:proofErr w:type="gramEnd"/>
      <w:r w:rsidRPr="00EF3B84">
        <w:rPr>
          <w:rFonts w:ascii="Times New Roman" w:hAnsi="Times New Roman" w:cs="Times New Roman"/>
          <w:b/>
          <w:sz w:val="18"/>
          <w:szCs w:val="18"/>
        </w:rPr>
        <w:t>ер.г</w:t>
      </w:r>
      <w:proofErr w:type="spellEnd"/>
      <w:r w:rsidRPr="00EF3B84">
        <w:rPr>
          <w:rFonts w:ascii="Times New Roman" w:hAnsi="Times New Roman" w:cs="Times New Roman"/>
          <w:b/>
          <w:sz w:val="18"/>
          <w:szCs w:val="18"/>
        </w:rPr>
        <w:t>., ул. Ржевская, д. 38</w:t>
      </w:r>
      <w:r w:rsidR="00712F6A">
        <w:rPr>
          <w:rFonts w:ascii="Times New Roman" w:hAnsi="Times New Roman" w:cs="Times New Roman"/>
          <w:b/>
          <w:sz w:val="18"/>
          <w:szCs w:val="18"/>
        </w:rPr>
        <w:t>;</w:t>
      </w:r>
    </w:p>
    <w:p w:rsidR="00EE1086" w:rsidRDefault="00EE1086" w:rsidP="00EE1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Лоты №9,13,15-18,22,23</w:t>
      </w:r>
      <w:r w:rsidR="00712F6A">
        <w:rPr>
          <w:rFonts w:ascii="Times New Roman" w:hAnsi="Times New Roman" w:cs="Times New Roman"/>
          <w:b/>
          <w:sz w:val="18"/>
          <w:szCs w:val="18"/>
        </w:rPr>
        <w:t>: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п. </w:t>
      </w:r>
      <w:proofErr w:type="spellStart"/>
      <w:r w:rsidRPr="00EF3B84">
        <w:rPr>
          <w:rFonts w:ascii="Times New Roman" w:hAnsi="Times New Roman" w:cs="Times New Roman"/>
          <w:b/>
          <w:sz w:val="18"/>
          <w:szCs w:val="18"/>
        </w:rPr>
        <w:t>Шушары</w:t>
      </w:r>
      <w:proofErr w:type="spellEnd"/>
      <w:r w:rsidRPr="00EF3B84">
        <w:rPr>
          <w:rFonts w:ascii="Times New Roman" w:hAnsi="Times New Roman" w:cs="Times New Roman"/>
          <w:b/>
          <w:sz w:val="18"/>
          <w:szCs w:val="18"/>
        </w:rPr>
        <w:t>, территория предприятия «</w:t>
      </w:r>
      <w:proofErr w:type="spellStart"/>
      <w:r w:rsidRPr="00EF3B84">
        <w:rPr>
          <w:rFonts w:ascii="Times New Roman" w:hAnsi="Times New Roman" w:cs="Times New Roman"/>
          <w:b/>
          <w:sz w:val="18"/>
          <w:szCs w:val="18"/>
        </w:rPr>
        <w:t>Детскосельское</w:t>
      </w:r>
      <w:proofErr w:type="spellEnd"/>
      <w:r w:rsidRPr="00EF3B84">
        <w:rPr>
          <w:rFonts w:ascii="Times New Roman" w:hAnsi="Times New Roman" w:cs="Times New Roman"/>
          <w:b/>
          <w:sz w:val="18"/>
          <w:szCs w:val="18"/>
        </w:rPr>
        <w:t>» участок №60</w:t>
      </w:r>
      <w:r w:rsidR="00712F6A">
        <w:rPr>
          <w:rFonts w:ascii="Times New Roman" w:hAnsi="Times New Roman" w:cs="Times New Roman"/>
          <w:b/>
          <w:sz w:val="18"/>
          <w:szCs w:val="18"/>
        </w:rPr>
        <w:t>;</w:t>
      </w:r>
    </w:p>
    <w:p w:rsidR="00EE1086" w:rsidRDefault="00EE1086" w:rsidP="00EE1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Лот №8</w:t>
      </w:r>
      <w:r w:rsidR="00712F6A"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</w:rPr>
        <w:t>Московское шоссе 201Е</w:t>
      </w:r>
      <w:r w:rsidR="00712F6A">
        <w:rPr>
          <w:rFonts w:ascii="Times New Roman" w:hAnsi="Times New Roman" w:cs="Times New Roman"/>
          <w:b/>
          <w:sz w:val="18"/>
          <w:szCs w:val="18"/>
        </w:rPr>
        <w:t>;</w:t>
      </w:r>
    </w:p>
    <w:p w:rsidR="00EE1086" w:rsidRPr="00EF3B84" w:rsidRDefault="00EE1086" w:rsidP="00EE1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Лот №14</w:t>
      </w:r>
      <w:r w:rsidR="00712F6A">
        <w:rPr>
          <w:rFonts w:ascii="Times New Roman" w:hAnsi="Times New Roman" w:cs="Times New Roman"/>
          <w:b/>
          <w:sz w:val="18"/>
          <w:szCs w:val="18"/>
        </w:rPr>
        <w:t>: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Тамбасова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д.5.</w:t>
      </w:r>
    </w:p>
    <w:p w:rsidR="003A7D50" w:rsidRDefault="00A732CD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53B7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7753B7">
        <w:rPr>
          <w:rFonts w:ascii="Times New Roman" w:hAnsi="Times New Roman" w:cs="Times New Roman"/>
          <w:b/>
          <w:sz w:val="18"/>
          <w:szCs w:val="18"/>
        </w:rPr>
        <w:t>:</w:t>
      </w:r>
      <w:r w:rsidRPr="007753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53B7" w:rsidRPr="007753B7">
        <w:rPr>
          <w:rFonts w:ascii="Times New Roman" w:hAnsi="Times New Roman" w:cs="Times New Roman"/>
          <w:color w:val="000000" w:themeColor="text1"/>
          <w:sz w:val="18"/>
          <w:szCs w:val="18"/>
        </w:rPr>
        <w:t>Автобус ЛУИДОР 22360С,</w:t>
      </w:r>
      <w:r w:rsidR="00712F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753B7" w:rsidRPr="007753B7">
        <w:rPr>
          <w:rFonts w:ascii="Times New Roman" w:hAnsi="Times New Roman" w:cs="Times New Roman"/>
          <w:color w:val="000000" w:themeColor="text1"/>
          <w:sz w:val="18"/>
          <w:szCs w:val="18"/>
        </w:rPr>
        <w:t>год выпуска</w:t>
      </w:r>
      <w:r w:rsidR="00712F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(далее–год)</w:t>
      </w:r>
      <w:r w:rsidR="007753B7" w:rsidRPr="007753B7">
        <w:rPr>
          <w:rFonts w:ascii="Times New Roman" w:hAnsi="Times New Roman" w:cs="Times New Roman"/>
          <w:color w:val="000000" w:themeColor="text1"/>
          <w:sz w:val="18"/>
          <w:szCs w:val="18"/>
        </w:rPr>
        <w:t>: 2011, гос</w:t>
      </w:r>
      <w:r w:rsidR="00712F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.№ </w:t>
      </w:r>
      <w:r w:rsidR="007753B7" w:rsidRPr="007753B7">
        <w:rPr>
          <w:rFonts w:ascii="Times New Roman" w:hAnsi="Times New Roman" w:cs="Times New Roman"/>
          <w:color w:val="000000" w:themeColor="text1"/>
          <w:sz w:val="18"/>
          <w:szCs w:val="18"/>
        </w:rPr>
        <w:t>В852КХ178, VIN Z7C22360CB0000937</w:t>
      </w:r>
      <w:r w:rsidR="003A7D50" w:rsidRPr="007753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7753B7">
        <w:rPr>
          <w:rFonts w:ascii="Times New Roman" w:hAnsi="Times New Roman" w:cs="Times New Roman"/>
          <w:b/>
          <w:sz w:val="18"/>
          <w:szCs w:val="18"/>
        </w:rPr>
        <w:t>Нач</w:t>
      </w:r>
      <w:r w:rsidR="003A7D50" w:rsidRPr="007753B7">
        <w:rPr>
          <w:rFonts w:ascii="Times New Roman" w:hAnsi="Times New Roman" w:cs="Times New Roman"/>
          <w:b/>
          <w:sz w:val="18"/>
          <w:szCs w:val="18"/>
        </w:rPr>
        <w:t xml:space="preserve">альная </w:t>
      </w:r>
      <w:r w:rsidRPr="007753B7">
        <w:rPr>
          <w:rFonts w:ascii="Times New Roman" w:hAnsi="Times New Roman" w:cs="Times New Roman"/>
          <w:b/>
          <w:sz w:val="18"/>
          <w:szCs w:val="18"/>
        </w:rPr>
        <w:t xml:space="preserve">цена </w:t>
      </w:r>
      <w:r w:rsidR="00712F6A">
        <w:rPr>
          <w:rFonts w:ascii="Times New Roman" w:hAnsi="Times New Roman" w:cs="Times New Roman"/>
          <w:b/>
          <w:sz w:val="18"/>
          <w:szCs w:val="18"/>
        </w:rPr>
        <w:t>(далее – НЦ)</w:t>
      </w:r>
      <w:r w:rsidRPr="007753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7D50" w:rsidRPr="007753B7">
        <w:rPr>
          <w:rFonts w:ascii="Times New Roman" w:hAnsi="Times New Roman" w:cs="Times New Roman"/>
          <w:b/>
          <w:sz w:val="18"/>
          <w:szCs w:val="18"/>
        </w:rPr>
        <w:t>–</w:t>
      </w:r>
      <w:r w:rsidRPr="007753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53B7" w:rsidRPr="007753B7">
        <w:rPr>
          <w:rFonts w:ascii="Times New Roman" w:hAnsi="Times New Roman" w:cs="Times New Roman"/>
          <w:b/>
          <w:sz w:val="18"/>
          <w:szCs w:val="18"/>
        </w:rPr>
        <w:t>1 110 169,00</w:t>
      </w:r>
      <w:r w:rsidR="00203371" w:rsidRPr="007753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753B7">
        <w:rPr>
          <w:rFonts w:ascii="Times New Roman" w:hAnsi="Times New Roman" w:cs="Times New Roman"/>
          <w:b/>
          <w:sz w:val="18"/>
          <w:szCs w:val="18"/>
        </w:rPr>
        <w:t>руб.</w:t>
      </w:r>
    </w:p>
    <w:p w:rsidR="009D5215" w:rsidRPr="00AA0F0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03CC">
        <w:rPr>
          <w:rFonts w:ascii="Times New Roman" w:hAnsi="Times New Roman" w:cs="Times New Roman"/>
          <w:b/>
          <w:sz w:val="18"/>
          <w:szCs w:val="18"/>
        </w:rPr>
        <w:t xml:space="preserve">Лот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D703CC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D5215">
        <w:rPr>
          <w:rFonts w:ascii="Times New Roman" w:hAnsi="Times New Roman" w:cs="Times New Roman"/>
          <w:color w:val="000000" w:themeColor="text1"/>
          <w:sz w:val="18"/>
          <w:szCs w:val="18"/>
        </w:rPr>
        <w:t>Автобус ЛУИДОР 22360С, год: 2011, гос</w:t>
      </w:r>
      <w:r w:rsidR="00712F6A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Pr="009D52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В855КХ178, VIN Z7C22360CB0000942</w:t>
      </w:r>
      <w:r w:rsidRPr="00D703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712F6A">
        <w:rPr>
          <w:rFonts w:ascii="Times New Roman" w:hAnsi="Times New Roman" w:cs="Times New Roman"/>
          <w:b/>
          <w:sz w:val="18"/>
          <w:szCs w:val="18"/>
        </w:rPr>
        <w:t>НЦ</w:t>
      </w:r>
      <w:r w:rsidRPr="00D703CC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Pr="009D5215">
        <w:rPr>
          <w:rFonts w:ascii="Times New Roman" w:hAnsi="Times New Roman" w:cs="Times New Roman"/>
          <w:b/>
          <w:sz w:val="18"/>
          <w:szCs w:val="18"/>
        </w:rPr>
        <w:t>1 144 068,00</w:t>
      </w:r>
      <w:r w:rsidRPr="00D703CC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7753B7" w:rsidRPr="00DE6ECA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6ECA">
        <w:rPr>
          <w:rFonts w:ascii="Times New Roman" w:hAnsi="Times New Roman" w:cs="Times New Roman"/>
          <w:b/>
          <w:sz w:val="18"/>
          <w:szCs w:val="18"/>
        </w:rPr>
        <w:t xml:space="preserve">Лот 3: </w:t>
      </w:r>
      <w:r w:rsidR="00294BF9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Автобус ЛУИДОР 22360С, год: 2011, 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294BF9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В116КУ178, VIN Z7C22360CB0000926</w:t>
      </w:r>
      <w:r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DE6ECA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4BF9" w:rsidRPr="00DE6ECA">
        <w:rPr>
          <w:rFonts w:ascii="Times New Roman" w:hAnsi="Times New Roman" w:cs="Times New Roman"/>
          <w:b/>
          <w:sz w:val="18"/>
          <w:szCs w:val="18"/>
        </w:rPr>
        <w:t>1 093 220,00</w:t>
      </w:r>
      <w:r w:rsidRPr="00DE6ECA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6ECA">
        <w:rPr>
          <w:rFonts w:ascii="Times New Roman" w:hAnsi="Times New Roman" w:cs="Times New Roman"/>
          <w:b/>
          <w:sz w:val="18"/>
          <w:szCs w:val="18"/>
        </w:rPr>
        <w:t xml:space="preserve">Лот 4: </w:t>
      </w:r>
      <w:r w:rsidR="00DE6ECA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2011, </w:t>
      </w:r>
      <w:r w:rsidR="00B96C61" w:rsidRPr="00B96C6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гос.№ </w:t>
      </w:r>
      <w:r w:rsidR="00DE6ECA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B117KУ178, VIN </w:t>
      </w:r>
      <w:r w:rsidR="00DE6ECA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Z7C22360CB0000925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B96C61">
        <w:rPr>
          <w:rFonts w:ascii="Times New Roman" w:hAnsi="Times New Roman" w:cs="Times New Roman"/>
          <w:b/>
          <w:sz w:val="18"/>
          <w:szCs w:val="18"/>
        </w:rPr>
        <w:t>НЦ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DE6ECA" w:rsidRPr="00EF3B84">
        <w:rPr>
          <w:rFonts w:ascii="Times New Roman" w:hAnsi="Times New Roman" w:cs="Times New Roman"/>
          <w:b/>
          <w:sz w:val="18"/>
          <w:szCs w:val="18"/>
        </w:rPr>
        <w:t>1 101 695,00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5: </w:t>
      </w:r>
      <w:r w:rsidR="00DE6ECA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2011,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6ECA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B394KC178, VIN Z7C22360CB0000906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DE6ECA" w:rsidRPr="00EF3B84">
        <w:rPr>
          <w:rFonts w:ascii="Times New Roman" w:hAnsi="Times New Roman" w:cs="Times New Roman"/>
          <w:b/>
          <w:sz w:val="18"/>
          <w:szCs w:val="18"/>
        </w:rPr>
        <w:t>1 008 475,00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9E7D02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6: </w:t>
      </w:r>
      <w:r w:rsidR="00DE6ECA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B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918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KT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178, 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VIN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7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22360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CC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0001243</w:t>
      </w:r>
      <w:r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9E7D0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– </w:t>
      </w:r>
      <w:r w:rsidR="00DE6ECA" w:rsidRPr="009E7D02">
        <w:rPr>
          <w:rFonts w:ascii="Times New Roman" w:hAnsi="Times New Roman" w:cs="Times New Roman"/>
          <w:b/>
          <w:sz w:val="18"/>
          <w:szCs w:val="18"/>
          <w:lang w:val="en-US"/>
        </w:rPr>
        <w:t>1 025 424,00</w:t>
      </w:r>
      <w:r w:rsidRPr="009E7D0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EF3B84">
        <w:rPr>
          <w:rFonts w:ascii="Times New Roman" w:hAnsi="Times New Roman" w:cs="Times New Roman"/>
          <w:b/>
          <w:sz w:val="18"/>
          <w:szCs w:val="18"/>
        </w:rPr>
        <w:t>руб</w:t>
      </w:r>
      <w:proofErr w:type="spellEnd"/>
      <w:r w:rsidRPr="009E7D02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</w:p>
    <w:p w:rsidR="009D5215" w:rsidRPr="009E7D02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7: </w:t>
      </w:r>
      <w:r w:rsidR="00DE6ECA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B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921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KT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178, 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VIN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7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22360</w:t>
      </w:r>
      <w:r w:rsidR="00DE6ECA" w:rsidRPr="00722D2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CC</w:t>
      </w:r>
      <w:r w:rsidR="00DE6ECA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0001254</w:t>
      </w:r>
      <w:r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9E7D0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– </w:t>
      </w:r>
      <w:r w:rsidR="00DE6ECA" w:rsidRPr="009E7D02">
        <w:rPr>
          <w:rFonts w:ascii="Times New Roman" w:hAnsi="Times New Roman" w:cs="Times New Roman"/>
          <w:b/>
          <w:sz w:val="18"/>
          <w:szCs w:val="18"/>
          <w:lang w:val="en-US"/>
        </w:rPr>
        <w:t>864 407,00</w:t>
      </w:r>
      <w:r w:rsidRPr="009E7D0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EF3B84">
        <w:rPr>
          <w:rFonts w:ascii="Times New Roman" w:hAnsi="Times New Roman" w:cs="Times New Roman"/>
          <w:b/>
          <w:sz w:val="18"/>
          <w:szCs w:val="18"/>
        </w:rPr>
        <w:t>руб</w:t>
      </w:r>
      <w:proofErr w:type="spellEnd"/>
      <w:r w:rsidRPr="009E7D02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8: </w:t>
      </w:r>
      <w:r w:rsidR="00DE6ECA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6ECA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В922КТ178, VIN Z7C22360CС0001255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DE6ECA" w:rsidRPr="00EF3B84">
        <w:rPr>
          <w:rFonts w:ascii="Times New Roman" w:hAnsi="Times New Roman" w:cs="Times New Roman"/>
          <w:b/>
          <w:sz w:val="18"/>
          <w:szCs w:val="18"/>
        </w:rPr>
        <w:t>949 153,00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9: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Автобус МАЗ</w:t>
      </w:r>
      <w:proofErr w:type="gramStart"/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Б</w:t>
      </w:r>
      <w:proofErr w:type="gramEnd"/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ез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одели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203076,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В803НА178, VIN Y3М203076С0000505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DE6ECA" w:rsidRPr="00EF3B84">
        <w:rPr>
          <w:rFonts w:ascii="Times New Roman" w:hAnsi="Times New Roman" w:cs="Times New Roman"/>
          <w:b/>
          <w:sz w:val="18"/>
          <w:szCs w:val="18"/>
        </w:rPr>
        <w:t>2 296 610,00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10: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2011,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В404КХ178, VIN Z7C22360CB0000911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1 076 271,00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11: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2011,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В799МА178, VIN Z7C22360CB0000913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1 110 169,00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12: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2011,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В853КХ178, VIN Z7C22360CB0000935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1 008 475,00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13: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ПАЗ 320412-04,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В246НУ178, VIN X1M3204CPC0000391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406 779,66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14: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ПАЗ 320412-05, год: 2013,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В465СО178, VIN X1M3204CRD0001606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406 779,66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15: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ПАЗ 320412-04,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В247НУ178, VIN X1M3204CPC0001484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406 779,66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16: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ПАЗ 320412-04,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В245НУ178, VIN X1M3204CPC0001560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406 779,66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9E7D02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17: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ПАЗ 320412-05, год: 2013,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="00EF3B84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464</w:t>
      </w:r>
      <w:r w:rsidR="00EF3B84" w:rsidRPr="009A2DC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CO</w:t>
      </w:r>
      <w:r w:rsidR="00EF3B84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178, </w:t>
      </w:r>
      <w:r w:rsidR="00EF3B84" w:rsidRPr="009A2DC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VIN</w:t>
      </w:r>
      <w:r w:rsidR="00EF3B84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EF3B84" w:rsidRPr="009A2DC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X</w:t>
      </w:r>
      <w:r w:rsidR="00EF3B84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1</w:t>
      </w:r>
      <w:r w:rsidR="00EF3B84" w:rsidRPr="009A2DC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</w:t>
      </w:r>
      <w:r w:rsidR="00EF3B84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3204</w:t>
      </w:r>
      <w:r w:rsidR="00EF3B84" w:rsidRPr="009A2DC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CRD</w:t>
      </w:r>
      <w:r w:rsidR="00EF3B84"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0000949</w:t>
      </w:r>
      <w:r w:rsidRPr="009E7D0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9E7D0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– </w:t>
      </w:r>
      <w:r w:rsidR="00EF3B84" w:rsidRPr="009E7D02">
        <w:rPr>
          <w:rFonts w:ascii="Times New Roman" w:hAnsi="Times New Roman" w:cs="Times New Roman"/>
          <w:b/>
          <w:sz w:val="18"/>
          <w:szCs w:val="18"/>
          <w:lang w:val="en-US"/>
        </w:rPr>
        <w:t>406 779,66</w:t>
      </w:r>
      <w:r w:rsidRPr="009E7D0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EF3B84">
        <w:rPr>
          <w:rFonts w:ascii="Times New Roman" w:hAnsi="Times New Roman" w:cs="Times New Roman"/>
          <w:b/>
          <w:sz w:val="18"/>
          <w:szCs w:val="18"/>
        </w:rPr>
        <w:t>руб</w:t>
      </w:r>
      <w:proofErr w:type="spellEnd"/>
      <w:r w:rsidRPr="009E7D02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18: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ПАЗ 320412-04,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В244НУ178, VIN X1M3204CPC0001561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406 779,66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19: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2011,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B450КХ178, VIN Z7C22360CB0000921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1 135 593,00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20: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22360С, год: 2011,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В441КХ178, VIN Z7C22360CB0000923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915 254,00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21: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 22360, год: 2011,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В854КХ178, VIN Z7C22360CB0000933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1 152 542,00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22: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МАЗ 203067,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В756МК178, VIN Y3M203067C0000631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1 694 915,26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Pr="00EF3B84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23: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Автобус 203067, год: 2012</w:t>
      </w:r>
      <w:r w:rsidR="004176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В755МК178, VIN Y3M203067C0000635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1 694 915,26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9D5215" w:rsidRDefault="009D5215" w:rsidP="00FA396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3B84">
        <w:rPr>
          <w:rFonts w:ascii="Times New Roman" w:hAnsi="Times New Roman" w:cs="Times New Roman"/>
          <w:b/>
          <w:sz w:val="18"/>
          <w:szCs w:val="18"/>
        </w:rPr>
        <w:t xml:space="preserve">Лот 24: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Автобус ЛУИДОР-22360С, год: 2012, 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>гос</w:t>
      </w:r>
      <w:r w:rsidR="00B96C61">
        <w:rPr>
          <w:rFonts w:ascii="Times New Roman" w:hAnsi="Times New Roman" w:cs="Times New Roman"/>
          <w:color w:val="000000" w:themeColor="text1"/>
          <w:sz w:val="18"/>
          <w:szCs w:val="18"/>
        </w:rPr>
        <w:t>.№</w:t>
      </w:r>
      <w:r w:rsidR="00B96C61" w:rsidRPr="00DE6E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3B84"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>В943КУ178, VIN Z7С22360СС0001026</w:t>
      </w:r>
      <w:r w:rsidRPr="00EF3B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B96C61" w:rsidRPr="00DE6ECA">
        <w:rPr>
          <w:rFonts w:ascii="Times New Roman" w:hAnsi="Times New Roman" w:cs="Times New Roman"/>
          <w:b/>
          <w:sz w:val="18"/>
          <w:szCs w:val="18"/>
        </w:rPr>
        <w:t>Н</w:t>
      </w:r>
      <w:r w:rsidR="00B96C61">
        <w:rPr>
          <w:rFonts w:ascii="Times New Roman" w:hAnsi="Times New Roman" w:cs="Times New Roman"/>
          <w:b/>
          <w:sz w:val="18"/>
          <w:szCs w:val="18"/>
        </w:rPr>
        <w:t>Ц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F3B84" w:rsidRPr="00EF3B84">
        <w:rPr>
          <w:rFonts w:ascii="Times New Roman" w:hAnsi="Times New Roman" w:cs="Times New Roman"/>
          <w:b/>
          <w:sz w:val="18"/>
          <w:szCs w:val="18"/>
        </w:rPr>
        <w:t>955 000,00</w:t>
      </w:r>
      <w:r w:rsidRPr="00EF3B84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7753B7" w:rsidRPr="00AA0F04" w:rsidRDefault="006A1FF2" w:rsidP="002A0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Цена за лоты 1-24 указана без НДС. </w:t>
      </w:r>
      <w:r w:rsidR="009D5215" w:rsidRPr="00EF3B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Обременение лотов </w:t>
      </w:r>
      <w:r w:rsidR="000A080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№</w:t>
      </w:r>
      <w:r w:rsidR="009D5215" w:rsidRPr="00EF3B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1-24: залог в пользу Банка «</w:t>
      </w:r>
      <w:proofErr w:type="spellStart"/>
      <w:r w:rsidR="009D5215" w:rsidRPr="00EF3B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Прайм</w:t>
      </w:r>
      <w:proofErr w:type="spellEnd"/>
      <w:r w:rsidR="009D5215" w:rsidRPr="00EF3B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9D5215" w:rsidRPr="00EF3B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Финанс</w:t>
      </w:r>
      <w:proofErr w:type="spellEnd"/>
      <w:r w:rsidR="009D5215" w:rsidRPr="00EF3B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(АО), </w:t>
      </w:r>
      <w:r w:rsidR="00712F6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</w:t>
      </w:r>
      <w:r w:rsidR="00712F6A" w:rsidRPr="00EF3B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апрет </w:t>
      </w:r>
      <w:r w:rsidR="009D5215" w:rsidRPr="00EF3B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 регистрационные действия.</w:t>
      </w:r>
    </w:p>
    <w:p w:rsidR="003A7D50" w:rsidRPr="00331ECC" w:rsidRDefault="00CF3F8A" w:rsidP="00CF3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1ECC">
        <w:rPr>
          <w:rFonts w:ascii="Times New Roman" w:hAnsi="Times New Roman" w:cs="Times New Roman"/>
          <w:sz w:val="18"/>
          <w:szCs w:val="18"/>
        </w:rPr>
        <w:t xml:space="preserve">Ознакомление </w:t>
      </w:r>
      <w:r w:rsidR="0059489A" w:rsidRPr="00331ECC">
        <w:rPr>
          <w:rFonts w:ascii="Times New Roman" w:hAnsi="Times New Roman" w:cs="Times New Roman"/>
          <w:sz w:val="18"/>
          <w:szCs w:val="18"/>
        </w:rPr>
        <w:t xml:space="preserve">с Имуществом производится по </w:t>
      </w:r>
      <w:r w:rsidR="00331ECC" w:rsidRPr="00331ECC">
        <w:rPr>
          <w:rFonts w:ascii="Times New Roman" w:hAnsi="Times New Roman" w:cs="Times New Roman"/>
          <w:sz w:val="18"/>
          <w:szCs w:val="18"/>
        </w:rPr>
        <w:t xml:space="preserve">местонахождению Лотов, по </w:t>
      </w:r>
      <w:proofErr w:type="spellStart"/>
      <w:r w:rsidR="00712F6A" w:rsidRPr="00331ECC">
        <w:rPr>
          <w:rFonts w:ascii="Times New Roman" w:hAnsi="Times New Roman" w:cs="Times New Roman"/>
          <w:sz w:val="18"/>
          <w:szCs w:val="18"/>
        </w:rPr>
        <w:t>предв</w:t>
      </w:r>
      <w:proofErr w:type="spellEnd"/>
      <w:r w:rsidR="00712F6A">
        <w:rPr>
          <w:rFonts w:ascii="Times New Roman" w:hAnsi="Times New Roman" w:cs="Times New Roman"/>
          <w:sz w:val="18"/>
          <w:szCs w:val="18"/>
        </w:rPr>
        <w:t>.</w:t>
      </w:r>
      <w:r w:rsidR="00712F6A" w:rsidRPr="00331ECC">
        <w:rPr>
          <w:rFonts w:ascii="Times New Roman" w:hAnsi="Times New Roman" w:cs="Times New Roman"/>
          <w:sz w:val="18"/>
          <w:szCs w:val="18"/>
        </w:rPr>
        <w:t xml:space="preserve"> </w:t>
      </w:r>
      <w:r w:rsidR="00331ECC" w:rsidRPr="00331ECC">
        <w:rPr>
          <w:rFonts w:ascii="Times New Roman" w:hAnsi="Times New Roman" w:cs="Times New Roman"/>
          <w:sz w:val="18"/>
          <w:szCs w:val="18"/>
        </w:rPr>
        <w:t xml:space="preserve">договоренности в </w:t>
      </w:r>
      <w:r w:rsidR="00712F6A" w:rsidRPr="00331ECC">
        <w:rPr>
          <w:rFonts w:ascii="Times New Roman" w:hAnsi="Times New Roman" w:cs="Times New Roman"/>
          <w:sz w:val="18"/>
          <w:szCs w:val="18"/>
        </w:rPr>
        <w:t>раб</w:t>
      </w:r>
      <w:proofErr w:type="gramStart"/>
      <w:r w:rsidR="00712F6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712F6A" w:rsidRPr="00331EC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31ECC" w:rsidRPr="00331ECC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331ECC" w:rsidRPr="00331ECC">
        <w:rPr>
          <w:rFonts w:ascii="Times New Roman" w:hAnsi="Times New Roman" w:cs="Times New Roman"/>
          <w:sz w:val="18"/>
          <w:szCs w:val="18"/>
        </w:rPr>
        <w:t xml:space="preserve">ни с 09:00 </w:t>
      </w:r>
      <w:r w:rsidR="00712F6A">
        <w:rPr>
          <w:rFonts w:ascii="Times New Roman" w:hAnsi="Times New Roman" w:cs="Times New Roman"/>
          <w:sz w:val="18"/>
          <w:szCs w:val="18"/>
        </w:rPr>
        <w:t>д</w:t>
      </w:r>
      <w:r w:rsidR="00331ECC" w:rsidRPr="00331ECC">
        <w:rPr>
          <w:rFonts w:ascii="Times New Roman" w:hAnsi="Times New Roman" w:cs="Times New Roman"/>
          <w:sz w:val="18"/>
          <w:szCs w:val="18"/>
        </w:rPr>
        <w:t xml:space="preserve">о 18:00: тел.+7(812)334-20-50 (с 9.00 до 18.00 по </w:t>
      </w:r>
      <w:proofErr w:type="spellStart"/>
      <w:r w:rsidR="00712F6A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="00712F6A">
        <w:rPr>
          <w:rFonts w:ascii="Times New Roman" w:hAnsi="Times New Roman" w:cs="Times New Roman"/>
          <w:sz w:val="18"/>
          <w:szCs w:val="18"/>
        </w:rPr>
        <w:t>.</w:t>
      </w:r>
      <w:r w:rsidR="00331ECC" w:rsidRPr="00331ECC">
        <w:rPr>
          <w:rFonts w:ascii="Times New Roman" w:hAnsi="Times New Roman" w:cs="Times New Roman"/>
          <w:sz w:val="18"/>
          <w:szCs w:val="18"/>
        </w:rPr>
        <w:t xml:space="preserve"> в </w:t>
      </w:r>
      <w:r w:rsidR="00712F6A" w:rsidRPr="00331ECC">
        <w:rPr>
          <w:rFonts w:ascii="Times New Roman" w:hAnsi="Times New Roman" w:cs="Times New Roman"/>
          <w:sz w:val="18"/>
          <w:szCs w:val="18"/>
        </w:rPr>
        <w:t>раб</w:t>
      </w:r>
      <w:r w:rsidR="00712F6A">
        <w:rPr>
          <w:rFonts w:ascii="Times New Roman" w:hAnsi="Times New Roman" w:cs="Times New Roman"/>
          <w:sz w:val="18"/>
          <w:szCs w:val="18"/>
        </w:rPr>
        <w:t>.</w:t>
      </w:r>
      <w:r w:rsidR="00712F6A" w:rsidRPr="00331ECC">
        <w:rPr>
          <w:rFonts w:ascii="Times New Roman" w:hAnsi="Times New Roman" w:cs="Times New Roman"/>
          <w:sz w:val="18"/>
          <w:szCs w:val="18"/>
        </w:rPr>
        <w:t xml:space="preserve"> </w:t>
      </w:r>
      <w:r w:rsidR="00331ECC" w:rsidRPr="00331ECC">
        <w:rPr>
          <w:rFonts w:ascii="Times New Roman" w:hAnsi="Times New Roman" w:cs="Times New Roman"/>
          <w:sz w:val="18"/>
          <w:szCs w:val="18"/>
        </w:rPr>
        <w:t xml:space="preserve">дни) </w:t>
      </w:r>
      <w:hyperlink r:id="rId9" w:history="1">
        <w:r w:rsidR="00331ECC" w:rsidRPr="00331ECC">
          <w:rPr>
            <w:rStyle w:val="a3"/>
            <w:rFonts w:ascii="Times New Roman" w:hAnsi="Times New Roman" w:cs="Times New Roman"/>
            <w:sz w:val="18"/>
            <w:szCs w:val="18"/>
          </w:rPr>
          <w:t>informspb@auction-house.ru</w:t>
        </w:r>
      </w:hyperlink>
      <w:r w:rsidR="0059489A" w:rsidRPr="00331ECC">
        <w:rPr>
          <w:rFonts w:ascii="Times New Roman" w:hAnsi="Times New Roman" w:cs="Times New Roman"/>
          <w:sz w:val="18"/>
          <w:szCs w:val="18"/>
        </w:rPr>
        <w:t xml:space="preserve">. </w:t>
      </w:r>
      <w:r w:rsidRPr="00331E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6D5F" w:rsidRPr="00F76F1A" w:rsidRDefault="00957EC1" w:rsidP="00DF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47D4">
        <w:rPr>
          <w:rFonts w:ascii="Times New Roman" w:hAnsi="Times New Roman" w:cs="Times New Roman"/>
          <w:b/>
          <w:sz w:val="18"/>
          <w:szCs w:val="18"/>
        </w:rPr>
        <w:t xml:space="preserve">Задаток – </w:t>
      </w:r>
      <w:r w:rsidR="005F781B" w:rsidRPr="005B47D4">
        <w:rPr>
          <w:rFonts w:ascii="Times New Roman" w:hAnsi="Times New Roman" w:cs="Times New Roman"/>
          <w:b/>
          <w:sz w:val="18"/>
          <w:szCs w:val="18"/>
        </w:rPr>
        <w:t>2</w:t>
      </w:r>
      <w:r w:rsidRPr="005B47D4">
        <w:rPr>
          <w:rFonts w:ascii="Times New Roman" w:hAnsi="Times New Roman" w:cs="Times New Roman"/>
          <w:b/>
          <w:sz w:val="18"/>
          <w:szCs w:val="18"/>
        </w:rPr>
        <w:t xml:space="preserve">0 % от </w:t>
      </w:r>
      <w:r w:rsidR="006A1FF2">
        <w:rPr>
          <w:rFonts w:ascii="Times New Roman" w:hAnsi="Times New Roman" w:cs="Times New Roman"/>
          <w:b/>
          <w:sz w:val="18"/>
          <w:szCs w:val="18"/>
        </w:rPr>
        <w:t>НЦ</w:t>
      </w:r>
      <w:r w:rsidRPr="005B47D4">
        <w:rPr>
          <w:rFonts w:ascii="Times New Roman" w:hAnsi="Times New Roman" w:cs="Times New Roman"/>
          <w:b/>
          <w:sz w:val="18"/>
          <w:szCs w:val="18"/>
        </w:rPr>
        <w:t xml:space="preserve"> Лота. Шаг аукциона – 5% от </w:t>
      </w:r>
      <w:r w:rsidR="006A1FF2">
        <w:rPr>
          <w:rFonts w:ascii="Times New Roman" w:hAnsi="Times New Roman" w:cs="Times New Roman"/>
          <w:b/>
          <w:sz w:val="18"/>
          <w:szCs w:val="18"/>
        </w:rPr>
        <w:t>НЦ</w:t>
      </w:r>
      <w:r w:rsidRPr="005B47D4">
        <w:rPr>
          <w:rFonts w:ascii="Times New Roman" w:hAnsi="Times New Roman" w:cs="Times New Roman"/>
          <w:b/>
          <w:sz w:val="18"/>
          <w:szCs w:val="18"/>
        </w:rPr>
        <w:t xml:space="preserve"> Лота.</w:t>
      </w:r>
      <w:r w:rsidRPr="005B47D4">
        <w:rPr>
          <w:rFonts w:ascii="Times New Roman" w:hAnsi="Times New Roman" w:cs="Times New Roman"/>
          <w:sz w:val="18"/>
          <w:szCs w:val="18"/>
        </w:rPr>
        <w:t xml:space="preserve"> </w:t>
      </w:r>
      <w:r w:rsidR="00B16D5F" w:rsidRPr="005B47D4">
        <w:rPr>
          <w:rFonts w:ascii="Times New Roman" w:hAnsi="Times New Roman" w:cs="Times New Roman"/>
          <w:sz w:val="18"/>
          <w:szCs w:val="18"/>
        </w:rPr>
        <w:t>Реквизиты для внесения задатка: получатель - АО «</w:t>
      </w:r>
      <w:r w:rsidR="006A1FF2">
        <w:rPr>
          <w:rFonts w:ascii="Times New Roman" w:hAnsi="Times New Roman" w:cs="Times New Roman"/>
          <w:sz w:val="18"/>
          <w:szCs w:val="18"/>
        </w:rPr>
        <w:t>РАД</w:t>
      </w:r>
      <w:r w:rsidR="00B16D5F" w:rsidRPr="005B47D4">
        <w:rPr>
          <w:rFonts w:ascii="Times New Roman" w:hAnsi="Times New Roman" w:cs="Times New Roman"/>
          <w:sz w:val="18"/>
          <w:szCs w:val="18"/>
        </w:rPr>
        <w:t xml:space="preserve">» (ИНН 7838430413, КПП 783801001): Северо-Западный Банк ПАО Сбербанк, г. Санкт-Петербург, БИК 044030653, К/с 30101810500000000653, </w:t>
      </w:r>
      <w:proofErr w:type="gramStart"/>
      <w:r w:rsidR="00B16D5F" w:rsidRPr="005B47D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B16D5F" w:rsidRPr="005B47D4">
        <w:rPr>
          <w:rFonts w:ascii="Times New Roman" w:hAnsi="Times New Roman" w:cs="Times New Roman"/>
          <w:sz w:val="18"/>
          <w:szCs w:val="18"/>
        </w:rPr>
        <w:t>/с 40702810355000036459. В назначении платежа необходимо указывать: «№ Л/с</w:t>
      </w:r>
      <w:proofErr w:type="gramStart"/>
      <w:r w:rsidR="00B16D5F" w:rsidRPr="005B47D4">
        <w:rPr>
          <w:rFonts w:ascii="Times New Roman" w:hAnsi="Times New Roman" w:cs="Times New Roman"/>
          <w:sz w:val="18"/>
          <w:szCs w:val="18"/>
        </w:rPr>
        <w:t xml:space="preserve"> .... </w:t>
      </w:r>
      <w:proofErr w:type="gramEnd"/>
      <w:r w:rsidR="00B16D5F" w:rsidRPr="005B47D4">
        <w:rPr>
          <w:rFonts w:ascii="Times New Roman" w:hAnsi="Times New Roman" w:cs="Times New Roman"/>
          <w:sz w:val="18"/>
          <w:szCs w:val="18"/>
        </w:rPr>
        <w:t xml:space="preserve">Задаток для участия в торгах». Документом, подтверждающим поступление задатка на счет </w:t>
      </w:r>
      <w:proofErr w:type="gramStart"/>
      <w:r w:rsidR="00712F6A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="00B16D5F" w:rsidRPr="005B47D4">
        <w:rPr>
          <w:rFonts w:ascii="Times New Roman" w:hAnsi="Times New Roman" w:cs="Times New Roman"/>
          <w:sz w:val="18"/>
          <w:szCs w:val="18"/>
        </w:rPr>
        <w:t xml:space="preserve">, является выписка со счета </w:t>
      </w:r>
      <w:r w:rsidR="00712F6A">
        <w:rPr>
          <w:rFonts w:ascii="Times New Roman" w:hAnsi="Times New Roman" w:cs="Times New Roman"/>
          <w:sz w:val="18"/>
          <w:szCs w:val="18"/>
        </w:rPr>
        <w:t>ОТ</w:t>
      </w:r>
      <w:r w:rsidR="00B16D5F" w:rsidRPr="005B47D4">
        <w:rPr>
          <w:rFonts w:ascii="Times New Roman" w:hAnsi="Times New Roman" w:cs="Times New Roman"/>
          <w:sz w:val="18"/>
          <w:szCs w:val="18"/>
        </w:rPr>
        <w:t xml:space="preserve">. </w:t>
      </w:r>
      <w:r w:rsidRPr="005B47D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5B47D4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5B47D4">
        <w:rPr>
          <w:rFonts w:ascii="Times New Roman" w:hAnsi="Times New Roman" w:cs="Times New Roman"/>
          <w:sz w:val="18"/>
          <w:szCs w:val="18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</w:t>
      </w:r>
      <w:proofErr w:type="gramEnd"/>
      <w:r w:rsidRPr="005B47D4">
        <w:rPr>
          <w:rFonts w:ascii="Times New Roman" w:hAnsi="Times New Roman" w:cs="Times New Roman"/>
          <w:sz w:val="18"/>
          <w:szCs w:val="18"/>
        </w:rPr>
        <w:t xml:space="preserve">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B47D4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5B47D4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5B47D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5B47D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B47D4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5B47D4">
        <w:rPr>
          <w:rFonts w:ascii="Times New Roman" w:hAnsi="Times New Roman" w:cs="Times New Roman"/>
          <w:sz w:val="18"/>
          <w:szCs w:val="18"/>
        </w:rPr>
        <w:t xml:space="preserve">дрес (для юр. лица); </w:t>
      </w:r>
      <w:proofErr w:type="gramStart"/>
      <w:r w:rsidRPr="005B47D4">
        <w:rPr>
          <w:rFonts w:ascii="Times New Roman" w:hAnsi="Times New Roman" w:cs="Times New Roman"/>
          <w:sz w:val="18"/>
          <w:szCs w:val="18"/>
        </w:rPr>
        <w:t xml:space="preserve">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712F6A">
        <w:rPr>
          <w:rFonts w:ascii="Times New Roman" w:hAnsi="Times New Roman" w:cs="Times New Roman"/>
          <w:sz w:val="18"/>
          <w:szCs w:val="18"/>
        </w:rPr>
        <w:t>КУ</w:t>
      </w:r>
      <w:r w:rsidRPr="005B47D4">
        <w:rPr>
          <w:rFonts w:ascii="Times New Roman" w:hAnsi="Times New Roman" w:cs="Times New Roman"/>
          <w:sz w:val="18"/>
          <w:szCs w:val="18"/>
        </w:rPr>
        <w:t xml:space="preserve"> и о характере этой заинтересованности, сведения об участии в капитале заявителя </w:t>
      </w:r>
      <w:r w:rsidR="00712F6A">
        <w:rPr>
          <w:rFonts w:ascii="Times New Roman" w:hAnsi="Times New Roman" w:cs="Times New Roman"/>
          <w:sz w:val="18"/>
          <w:szCs w:val="18"/>
        </w:rPr>
        <w:t>КУ</w:t>
      </w:r>
      <w:r w:rsidRPr="005B47D4">
        <w:rPr>
          <w:rFonts w:ascii="Times New Roman" w:hAnsi="Times New Roman" w:cs="Times New Roman"/>
          <w:sz w:val="18"/>
          <w:szCs w:val="18"/>
        </w:rPr>
        <w:t xml:space="preserve">, СРО арбитражных управляющих, членом или руководителем которой является </w:t>
      </w:r>
      <w:r w:rsidR="00712F6A">
        <w:rPr>
          <w:rFonts w:ascii="Times New Roman" w:hAnsi="Times New Roman" w:cs="Times New Roman"/>
          <w:sz w:val="18"/>
          <w:szCs w:val="18"/>
        </w:rPr>
        <w:t>КУ</w:t>
      </w:r>
      <w:r w:rsidRPr="005B47D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0B4A0A" w:rsidRPr="005B47D4">
        <w:rPr>
          <w:rFonts w:ascii="Times New Roman" w:hAnsi="Times New Roman" w:cs="Times New Roman"/>
          <w:sz w:val="18"/>
          <w:szCs w:val="18"/>
        </w:rPr>
        <w:t xml:space="preserve"> </w:t>
      </w:r>
      <w:r w:rsidRPr="00DF37BF">
        <w:rPr>
          <w:rFonts w:ascii="Times New Roman" w:hAnsi="Times New Roman" w:cs="Times New Roman"/>
          <w:sz w:val="18"/>
          <w:szCs w:val="18"/>
        </w:rPr>
        <w:t xml:space="preserve">Победитель – лицо, предложившее наиболее высокую цену. Результаты торгов подводятся </w:t>
      </w:r>
      <w:proofErr w:type="gramStart"/>
      <w:r w:rsidR="00712F6A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="001607EB" w:rsidRPr="00DF37B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F37BF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DF37BF">
        <w:rPr>
          <w:rFonts w:ascii="Times New Roman" w:hAnsi="Times New Roman" w:cs="Times New Roman"/>
          <w:sz w:val="18"/>
          <w:szCs w:val="18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712F6A">
        <w:rPr>
          <w:rFonts w:ascii="Times New Roman" w:hAnsi="Times New Roman" w:cs="Times New Roman"/>
          <w:sz w:val="18"/>
          <w:szCs w:val="18"/>
        </w:rPr>
        <w:t>ОТ</w:t>
      </w:r>
      <w:r w:rsidR="001607EB" w:rsidRPr="00DF37BF">
        <w:rPr>
          <w:rFonts w:ascii="Times New Roman" w:hAnsi="Times New Roman" w:cs="Times New Roman"/>
          <w:sz w:val="18"/>
          <w:szCs w:val="18"/>
        </w:rPr>
        <w:t xml:space="preserve"> </w:t>
      </w:r>
      <w:r w:rsidRPr="00DF37BF">
        <w:rPr>
          <w:rFonts w:ascii="Times New Roman" w:hAnsi="Times New Roman" w:cs="Times New Roman"/>
          <w:sz w:val="18"/>
          <w:szCs w:val="18"/>
        </w:rPr>
        <w:t>решения о признании участника победителем торгов. Проект договора купли-продажи</w:t>
      </w:r>
      <w:r w:rsidR="00712F6A">
        <w:rPr>
          <w:rFonts w:ascii="Times New Roman" w:hAnsi="Times New Roman" w:cs="Times New Roman"/>
          <w:sz w:val="18"/>
          <w:szCs w:val="18"/>
        </w:rPr>
        <w:t xml:space="preserve"> (далее–ДКП)</w:t>
      </w:r>
      <w:r w:rsidRPr="00DF37BF">
        <w:rPr>
          <w:rFonts w:ascii="Times New Roman" w:hAnsi="Times New Roman" w:cs="Times New Roman"/>
          <w:sz w:val="18"/>
          <w:szCs w:val="18"/>
        </w:rPr>
        <w:t xml:space="preserve"> размещен на ЭП. </w:t>
      </w:r>
      <w:r w:rsidR="00712F6A">
        <w:rPr>
          <w:rFonts w:ascii="Times New Roman" w:hAnsi="Times New Roman" w:cs="Times New Roman"/>
          <w:sz w:val="18"/>
          <w:szCs w:val="18"/>
        </w:rPr>
        <w:t>ДКП</w:t>
      </w:r>
      <w:r w:rsidRPr="00DF37BF">
        <w:rPr>
          <w:rFonts w:ascii="Times New Roman" w:hAnsi="Times New Roman" w:cs="Times New Roman"/>
          <w:sz w:val="18"/>
          <w:szCs w:val="18"/>
        </w:rPr>
        <w:t xml:space="preserve"> заключается с </w:t>
      </w:r>
      <w:r w:rsidR="00B16D5F" w:rsidRPr="00DF37BF">
        <w:rPr>
          <w:rFonts w:ascii="Times New Roman" w:hAnsi="Times New Roman" w:cs="Times New Roman"/>
          <w:sz w:val="18"/>
          <w:szCs w:val="18"/>
        </w:rPr>
        <w:t>победителем торгов</w:t>
      </w:r>
      <w:r w:rsidRPr="00DF37BF">
        <w:rPr>
          <w:rFonts w:ascii="Times New Roman" w:hAnsi="Times New Roman" w:cs="Times New Roman"/>
          <w:sz w:val="18"/>
          <w:szCs w:val="18"/>
        </w:rPr>
        <w:t xml:space="preserve"> в течение 5 дней </w:t>
      </w:r>
      <w:proofErr w:type="gramStart"/>
      <w:r w:rsidRPr="00DF37BF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Pr="00DF37BF">
        <w:rPr>
          <w:rFonts w:ascii="Times New Roman" w:hAnsi="Times New Roman" w:cs="Times New Roman"/>
          <w:sz w:val="18"/>
          <w:szCs w:val="18"/>
        </w:rPr>
        <w:t xml:space="preserve"> победителем торгов </w:t>
      </w:r>
      <w:r w:rsidR="00712F6A">
        <w:rPr>
          <w:rFonts w:ascii="Times New Roman" w:hAnsi="Times New Roman" w:cs="Times New Roman"/>
          <w:sz w:val="18"/>
          <w:szCs w:val="18"/>
        </w:rPr>
        <w:t>ДКП</w:t>
      </w:r>
      <w:r w:rsidRPr="00DF37BF">
        <w:rPr>
          <w:rFonts w:ascii="Times New Roman" w:hAnsi="Times New Roman" w:cs="Times New Roman"/>
          <w:sz w:val="18"/>
          <w:szCs w:val="18"/>
        </w:rPr>
        <w:t xml:space="preserve"> от </w:t>
      </w:r>
      <w:r w:rsidR="00712F6A">
        <w:rPr>
          <w:rFonts w:ascii="Times New Roman" w:hAnsi="Times New Roman" w:cs="Times New Roman"/>
          <w:sz w:val="18"/>
          <w:szCs w:val="18"/>
        </w:rPr>
        <w:t>КУ</w:t>
      </w:r>
      <w:r w:rsidRPr="00DF37BF">
        <w:rPr>
          <w:rFonts w:ascii="Times New Roman" w:hAnsi="Times New Roman" w:cs="Times New Roman"/>
          <w:sz w:val="18"/>
          <w:szCs w:val="18"/>
        </w:rPr>
        <w:t xml:space="preserve">. Оплата – в течение 30 дней со дня подписания ДКП на спец. счет Должника: </w:t>
      </w:r>
      <w:proofErr w:type="gramStart"/>
      <w:r w:rsidR="00B16D5F" w:rsidRPr="00DF37BF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B16D5F" w:rsidRPr="00DF37BF">
        <w:rPr>
          <w:rFonts w:ascii="Times New Roman" w:hAnsi="Times New Roman" w:cs="Times New Roman"/>
          <w:sz w:val="18"/>
          <w:szCs w:val="18"/>
        </w:rPr>
        <w:t>/</w:t>
      </w:r>
      <w:r w:rsidR="00DF37BF" w:rsidRPr="00DF37BF">
        <w:rPr>
          <w:rFonts w:ascii="Times New Roman" w:hAnsi="Times New Roman" w:cs="Times New Roman"/>
          <w:sz w:val="18"/>
          <w:szCs w:val="18"/>
        </w:rPr>
        <w:t>40702810055000102434 в ПАО «С</w:t>
      </w:r>
      <w:r w:rsidR="000B4E26">
        <w:rPr>
          <w:rFonts w:ascii="Times New Roman" w:hAnsi="Times New Roman" w:cs="Times New Roman"/>
          <w:sz w:val="18"/>
          <w:szCs w:val="18"/>
        </w:rPr>
        <w:t xml:space="preserve">еверо-Западный </w:t>
      </w:r>
      <w:r w:rsidR="00DF37BF" w:rsidRPr="00DF37BF">
        <w:rPr>
          <w:rFonts w:ascii="Times New Roman" w:hAnsi="Times New Roman" w:cs="Times New Roman"/>
          <w:sz w:val="18"/>
          <w:szCs w:val="18"/>
        </w:rPr>
        <w:t>Б</w:t>
      </w:r>
      <w:r w:rsidR="000B4E26">
        <w:rPr>
          <w:rFonts w:ascii="Times New Roman" w:hAnsi="Times New Roman" w:cs="Times New Roman"/>
          <w:sz w:val="18"/>
          <w:szCs w:val="18"/>
        </w:rPr>
        <w:t xml:space="preserve">анк </w:t>
      </w:r>
      <w:r w:rsidR="00DF37BF" w:rsidRPr="00DF37BF">
        <w:rPr>
          <w:rFonts w:ascii="Times New Roman" w:hAnsi="Times New Roman" w:cs="Times New Roman"/>
          <w:sz w:val="18"/>
          <w:szCs w:val="18"/>
        </w:rPr>
        <w:t>ПАО С</w:t>
      </w:r>
      <w:r w:rsidR="000B4E26">
        <w:rPr>
          <w:rFonts w:ascii="Times New Roman" w:hAnsi="Times New Roman" w:cs="Times New Roman"/>
          <w:sz w:val="18"/>
          <w:szCs w:val="18"/>
        </w:rPr>
        <w:t>бербанк</w:t>
      </w:r>
      <w:r w:rsidR="00DF37BF" w:rsidRPr="00DF37BF">
        <w:rPr>
          <w:rFonts w:ascii="Times New Roman" w:hAnsi="Times New Roman" w:cs="Times New Roman"/>
          <w:sz w:val="18"/>
          <w:szCs w:val="18"/>
        </w:rPr>
        <w:t>», к/с 30101810500000000653, БИК 044030653</w:t>
      </w:r>
      <w:r w:rsidR="00B16D5F" w:rsidRPr="00DF37BF">
        <w:rPr>
          <w:rFonts w:ascii="Times New Roman" w:hAnsi="Times New Roman" w:cs="Times New Roman"/>
          <w:sz w:val="18"/>
          <w:szCs w:val="18"/>
        </w:rPr>
        <w:t>.</w:t>
      </w:r>
    </w:p>
    <w:sectPr w:rsidR="00B16D5F" w:rsidRPr="00F76F1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9A" w:rsidRDefault="001B3E9A" w:rsidP="00FE1E33">
      <w:pPr>
        <w:spacing w:after="0" w:line="240" w:lineRule="auto"/>
      </w:pPr>
      <w:r>
        <w:separator/>
      </w:r>
    </w:p>
  </w:endnote>
  <w:endnote w:type="continuationSeparator" w:id="0">
    <w:p w:rsidR="001B3E9A" w:rsidRDefault="001B3E9A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9A" w:rsidRDefault="001B3E9A" w:rsidP="00FE1E33">
      <w:pPr>
        <w:spacing w:after="0" w:line="240" w:lineRule="auto"/>
      </w:pPr>
      <w:r>
        <w:separator/>
      </w:r>
    </w:p>
  </w:footnote>
  <w:footnote w:type="continuationSeparator" w:id="0">
    <w:p w:rsidR="001B3E9A" w:rsidRDefault="001B3E9A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24036"/>
    <w:rsid w:val="00066AFF"/>
    <w:rsid w:val="000968C5"/>
    <w:rsid w:val="000A0801"/>
    <w:rsid w:val="000B1360"/>
    <w:rsid w:val="000B4A0A"/>
    <w:rsid w:val="000B4E26"/>
    <w:rsid w:val="000F41C6"/>
    <w:rsid w:val="00125D51"/>
    <w:rsid w:val="001342BD"/>
    <w:rsid w:val="00146286"/>
    <w:rsid w:val="001607EB"/>
    <w:rsid w:val="001727A3"/>
    <w:rsid w:val="00190E6B"/>
    <w:rsid w:val="001A70B8"/>
    <w:rsid w:val="001B1562"/>
    <w:rsid w:val="001B3E9A"/>
    <w:rsid w:val="001C0EF4"/>
    <w:rsid w:val="001C4E5C"/>
    <w:rsid w:val="001D09E8"/>
    <w:rsid w:val="001E1BD9"/>
    <w:rsid w:val="00201387"/>
    <w:rsid w:val="00203371"/>
    <w:rsid w:val="00220D13"/>
    <w:rsid w:val="00273968"/>
    <w:rsid w:val="00294BF9"/>
    <w:rsid w:val="002A057E"/>
    <w:rsid w:val="003039C8"/>
    <w:rsid w:val="00321DFA"/>
    <w:rsid w:val="00331ECC"/>
    <w:rsid w:val="00390A28"/>
    <w:rsid w:val="003A7D50"/>
    <w:rsid w:val="003D0088"/>
    <w:rsid w:val="003D774E"/>
    <w:rsid w:val="004176DA"/>
    <w:rsid w:val="004227A7"/>
    <w:rsid w:val="004B5F05"/>
    <w:rsid w:val="00515D05"/>
    <w:rsid w:val="0056183E"/>
    <w:rsid w:val="0056529B"/>
    <w:rsid w:val="00573F80"/>
    <w:rsid w:val="0059421B"/>
    <w:rsid w:val="0059489A"/>
    <w:rsid w:val="005B47D4"/>
    <w:rsid w:val="005F3E56"/>
    <w:rsid w:val="005F781B"/>
    <w:rsid w:val="00677E82"/>
    <w:rsid w:val="006A1FF2"/>
    <w:rsid w:val="006A5DC0"/>
    <w:rsid w:val="00712F6A"/>
    <w:rsid w:val="0071333C"/>
    <w:rsid w:val="00722D21"/>
    <w:rsid w:val="00743094"/>
    <w:rsid w:val="00752C20"/>
    <w:rsid w:val="007753B7"/>
    <w:rsid w:val="007B1D6B"/>
    <w:rsid w:val="007D0894"/>
    <w:rsid w:val="00886773"/>
    <w:rsid w:val="00925A25"/>
    <w:rsid w:val="00927D1C"/>
    <w:rsid w:val="00934544"/>
    <w:rsid w:val="00957EC1"/>
    <w:rsid w:val="009A2DC3"/>
    <w:rsid w:val="009A5F64"/>
    <w:rsid w:val="009D5215"/>
    <w:rsid w:val="009E0D88"/>
    <w:rsid w:val="009E7D02"/>
    <w:rsid w:val="00A22629"/>
    <w:rsid w:val="00A732CD"/>
    <w:rsid w:val="00A80F20"/>
    <w:rsid w:val="00AA0F04"/>
    <w:rsid w:val="00AB0DB0"/>
    <w:rsid w:val="00AE3E67"/>
    <w:rsid w:val="00AE6651"/>
    <w:rsid w:val="00B07455"/>
    <w:rsid w:val="00B15049"/>
    <w:rsid w:val="00B16D5F"/>
    <w:rsid w:val="00B55CA3"/>
    <w:rsid w:val="00B96C61"/>
    <w:rsid w:val="00BE28BB"/>
    <w:rsid w:val="00BF24D4"/>
    <w:rsid w:val="00C070E8"/>
    <w:rsid w:val="00C331FB"/>
    <w:rsid w:val="00C347C6"/>
    <w:rsid w:val="00CA7C65"/>
    <w:rsid w:val="00CD732D"/>
    <w:rsid w:val="00CE71EC"/>
    <w:rsid w:val="00CF3F8A"/>
    <w:rsid w:val="00D243AB"/>
    <w:rsid w:val="00D40B2C"/>
    <w:rsid w:val="00D958F9"/>
    <w:rsid w:val="00DE6ECA"/>
    <w:rsid w:val="00DF37BF"/>
    <w:rsid w:val="00E041CA"/>
    <w:rsid w:val="00E25D9D"/>
    <w:rsid w:val="00E56C26"/>
    <w:rsid w:val="00E60808"/>
    <w:rsid w:val="00E7499A"/>
    <w:rsid w:val="00EE1086"/>
    <w:rsid w:val="00EF3B84"/>
    <w:rsid w:val="00F42103"/>
    <w:rsid w:val="00F460D1"/>
    <w:rsid w:val="00F76F1A"/>
    <w:rsid w:val="00FA3968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1312-F265-46FD-B036-DB45F265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Reuk</cp:lastModifiedBy>
  <cp:revision>18</cp:revision>
  <cp:lastPrinted>2020-08-13T12:44:00Z</cp:lastPrinted>
  <dcterms:created xsi:type="dcterms:W3CDTF">2022-06-09T11:14:00Z</dcterms:created>
  <dcterms:modified xsi:type="dcterms:W3CDTF">2022-06-14T07:40:00Z</dcterms:modified>
</cp:coreProperties>
</file>