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77E1D8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90264D" w:rsidRPr="0090264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90264D" w:rsidRPr="0090264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90264D" w:rsidRPr="0090264D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90264D" w:rsidRPr="009026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0264D" w:rsidRPr="0090264D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 (далее - Организатор торгов, ОТ), действующее на основании договора с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Б) (далее – финансовая организация), конкурсным управляющим (ликвидатором) которого на основании решения Арбитражного суда Республики Татарстан от</w:t>
      </w:r>
      <w:proofErr w:type="gramEnd"/>
      <w:r w:rsidR="0090264D" w:rsidRPr="0090264D">
        <w:rPr>
          <w:rFonts w:ascii="Times New Roman" w:hAnsi="Times New Roman" w:cs="Times New Roman"/>
          <w:color w:val="000000"/>
          <w:sz w:val="24"/>
          <w:szCs w:val="24"/>
        </w:rPr>
        <w:t xml:space="preserve"> 29 августа 2019 г. по делу № A65-20872/2019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5A04937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1 - LADA 211540, светло-серебристый металлик, 2011, 301 612 км, 1.6 МТ (80,9 л. с.), бензин, передний, VIN XTA211540B5019489, трещины лобового стекла, коррозия по кузову, без комплекта резины (н/з),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BA6497">
        <w:rPr>
          <w:rFonts w:ascii="Times New Roman" w:hAnsi="Times New Roman" w:cs="Times New Roman"/>
          <w:color w:val="000000"/>
          <w:sz w:val="24"/>
          <w:szCs w:val="24"/>
        </w:rPr>
        <w:t>алые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 Кабаны, ограничения и обременения: запрет на регистрационные действия, ведутся работы по снятию ограничений - 210 638,25 руб.;</w:t>
      </w:r>
    </w:p>
    <w:p w14:paraId="0125B16E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2 - LADA 211540, светло-серебристый металлик, 2011, 131316 км, 1.6 МТ (80.9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XTA211540B5019305, коррозия по кузову, сколы лобового стекла, трещины бампера, без комплекта резины (н/з), с. Малые Кабаны, ограничения и обременения: запрет на регистрационные действия, ведутся работы по снятию ограничений - 210 638,25 руб.;</w:t>
      </w:r>
    </w:p>
    <w:p w14:paraId="1E147266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3 - LADA 211440, серо-зеленый металлик, 2013, 265 094 км, 1.6 МТ (81.6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XTA211440D5195560, коррозия по кузову, трещины заднего бампера, без комплекта резины (н/з), с. Малые Кабаны, ограничения и обременения: запрет на регистрационные действия, ведутся работы по снятию ограничений - 235 206,00 руб.;</w:t>
      </w:r>
    </w:p>
    <w:p w14:paraId="117577B1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4 - LADA 211440, сине-зеленый, 2012, 184 500 км, 1.6 МТ (81.6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ХТА211440С5169293, коррозия по кузову, трещины бокового зеркала, бампера, без комплекта резины (н/з), с. Малые Кабаны, ограничения и обременения: запрет на регистрационные действия, ведутся работы по снятию ограничений - 213 699,15 руб.;</w:t>
      </w:r>
      <w:proofErr w:type="gramEnd"/>
    </w:p>
    <w:p w14:paraId="627D8EF6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5 - LADA 211440, сине-зеленый, 2010, 184 500 км, 1.6 МТ (80.9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ХТА211440A4886997, коррозия по кузову, трещины бокового зеркала, бампера, без комплекта резин</w:t>
      </w:r>
      <w:proofErr w:type="gram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ы(</w:t>
      </w:r>
      <w:proofErr w:type="gramEnd"/>
      <w:r w:rsidRPr="00BA6497">
        <w:rPr>
          <w:rFonts w:ascii="Times New Roman" w:hAnsi="Times New Roman" w:cs="Times New Roman"/>
          <w:color w:val="000000"/>
          <w:sz w:val="24"/>
          <w:szCs w:val="24"/>
        </w:rPr>
        <w:t>н/з), с. Малые Кабаны, ограничения и обременения: запрет на регистрационные действия, ведутся работы по снятию ограничений - 211 041,00 руб.;</w:t>
      </w:r>
    </w:p>
    <w:p w14:paraId="05E26AC5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6 - LADA 211440, сине-зеленый, 2012, 188594 км, 1.6 МТ (81.6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ХТА211440С5169561, коррозия по кузову, трещины бампера, порогов, без комплекта резины (н/з), с. Малые Кабаны, ограничения и обременения: запрет на регистрационные действия, ведутся работы по снятию ограничений - 213 699,15 руб.;</w:t>
      </w:r>
      <w:proofErr w:type="gramEnd"/>
    </w:p>
    <w:p w14:paraId="5A26B8DE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7 - LADA 211440, серо-зеленый металлик, 2012, 264 576 км, 1.6 МТ (81.6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XTA211440C5159904, коррозия по кузову, трещины бампера, установлены разные шины, без комплекта резины (н/з), с. Малые Кабаны, ограничения и обременения: запрет на регистрационные действия, ведутся работы по снятию ограничений - 221 754,15 руб.;</w:t>
      </w:r>
    </w:p>
    <w:p w14:paraId="1A8F0A6C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8 - LADA 211440, серо-зеленый металлик, 2012, 75 927 км, 1.6 МТ (81.6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.), бензин, передний, VIN XTA211440C5160608, трещины лобового стекла, коррозия, притертости, сколы, вмятины по кузову, разбито правое зеркало, разбит левый передний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поворотник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, без комплекта резины (н/з), с. Малые Кабаны, ограничения и обременения: запрет на регистрационные действия, ведутся работы по снятию ограничений - 221 754,15 руб.;</w:t>
      </w:r>
      <w:proofErr w:type="gramEnd"/>
    </w:p>
    <w:p w14:paraId="7C8F88AE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9 - LADA 211440, серо-зеленый металлик, 2012, пробег 73 474 км, 1.6 МТ (81.6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XTA211440C5160136, трещины лобового стекла, сколы по кузову, коррозия по кузову, вмятины по кузову, разбито правое зеркало, отсутствует задний дворник, без комплекта резины (н/з), с. Малые Кабаны, ограничения и обременения: запрет на регистрационные действия, ведутся работы по снятию ограничений - 221 754,15</w:t>
      </w:r>
      <w:proofErr w:type="gramEnd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97B64F0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10 - LADA 211440, серо-зеленый металлик, 2012, 125 662 км, 1.6 МТ (81.6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.), бензин, </w:t>
      </w:r>
      <w:r w:rsidRPr="00BA64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передний, VIN XTA211440C5159913, трещины лобового стекла, коррозия по кузову, трещины бампера, установлены разные шины, без комплекта резины (н/з), с. Малые Кабаны, ограничения и обременения: запрет на регистрационные действия, ведутся работы по снятию ограничений - 221 754,15 руб.;</w:t>
      </w:r>
      <w:proofErr w:type="gramEnd"/>
    </w:p>
    <w:p w14:paraId="7DDC0A0D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11 - LADA 211440, серо-зеленый металлик, 2012, 178 596 км, 1.6 МТ (81.6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XTA211440C5165409, трещины лобового стекла, коррозия по кузову, трещины бампера, без комплекта резины (н/з), с. Малые Кабаны, ограничения и обременения: запрет на регистрационные действия, ведутся работы по снятию ограничений - 221 754,15 руб.;</w:t>
      </w:r>
    </w:p>
    <w:p w14:paraId="7D7A7DC5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12 - LADA 211540, светло-серебристый металлик, 2011, 264 904 км, 1.6 МТ (80.9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XTA211540B5019454, коррозия по кузову, не открывается багажник, заблокированы колеса, без комплекта резины (н/з), с. Малые Кабаны, ограничения и обременения: запрет на регистрационные действия, ведутся работы по снятию ограничений - 210 638,25 руб.;</w:t>
      </w:r>
    </w:p>
    <w:p w14:paraId="5F37E1E1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13 - LADA 211540, серо-зеленый металлик, 2011, 39 058 км, 1.6 МТ (80.9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XTA211540B5025834, не на ходу, коррозия по кузову, без комплекта резины (н/з), с. Малые Кабаны, ограничения и обременения: запрет на регистрационные действия, ведутся работы по снятию ограничений - 210 638,25 руб.;</w:t>
      </w:r>
    </w:p>
    <w:p w14:paraId="7DE1638E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14 - LADA 211540, светло-серебристый металлик, 2011, 199 052 км, 1.6 МТ (80.9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XTA211540B5020132, трещины лобового стекла, коррозия по кузову, сколы, царапины на правом заднем крыле, без комплекта резины (н/з), с. Малые Кабаны, ограничения и обременения: запрет на регистрационные действия, ведутся работы по снятию ограничений - 210 638,25 руб.;</w:t>
      </w:r>
      <w:proofErr w:type="gramEnd"/>
    </w:p>
    <w:p w14:paraId="4AB5313A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15 - LADA 211540, светло-серебристый металлик, 2011, 145 552 км, 1.6 МТ (80.9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XTA211540B5019267, не запирается, коррозия по кузову, потертости, без комплекта резины (н/з), с. Малые Кабаны, ограничения и обременения: запрет на регистрационные действия, ведутся работы по снятию ограничений - 210 638,25 руб.;</w:t>
      </w:r>
    </w:p>
    <w:p w14:paraId="242E549D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16 - LADA 211440, сине-зеленый, 2012, 248 227 км, 1.6 МТ (81.6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XTA211440C5169090, коррозия по кузову, сколы лобового стекла, без комплекта резины (н/з), с. Малые Кабаны, ограничения и обременения: запрет на регистрационные действия, ведутся работы по снятию ограничений - 213 699,15 руб.;</w:t>
      </w:r>
      <w:proofErr w:type="gramEnd"/>
    </w:p>
    <w:p w14:paraId="2070DD02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17 - LADA 211440, серо-зеленый металлик, 2012, 110 888 км, 1.6 МТ (81.6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XTA211440C5160602, коррозия по кузову, сколы, без комплекта резины (н/з), с. Малые Кабаны, ограничения и обременения: запрет на регистрационные действия, ведутся работы по снятию ограничений - 221 754,15 руб.;</w:t>
      </w:r>
    </w:p>
    <w:p w14:paraId="24DB64A1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18 - LADA 211440, сине-зеленый, 2012, 123 168 км, 1.6 МТ (81.6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XTA211440C5169274, трещины лобового стекла, коррозия по кузову, без комплекта резины (н/з), с. Малые Кабаны, ограничения и обременения: запрет на регистрационные действия, ведутся работы по снятию ограничений - 213 699,15 руб.;</w:t>
      </w:r>
      <w:proofErr w:type="gramEnd"/>
    </w:p>
    <w:p w14:paraId="0FB0323C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19 - LADA 211440, серо-зеленый металлик, 2012, 87 298 км, 1.6 МТ (81.6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XTA211440C5159901, трещины лобового стекла, коррозия по кузову, без комплекта резины (н/з), с. Малые Кабаны, ограничения и обременения: запрет на регистрационные действия, ведутся работы по снятию ограничений - 221 754,15 руб.;</w:t>
      </w:r>
    </w:p>
    <w:p w14:paraId="7583CEAF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20 - LADA 211440, серо-зеленый металлик, 2012, 116 974 км, 1.6 МТ (81.6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XTA211440C5159787, коррозия по корпусу, без комплекта резины (н/з), с. Малые Кабаны, ограничения и обременения: запрет на регистрационные действия, ведутся работы по снятию ограничений - 221 754,15 руб.;</w:t>
      </w:r>
    </w:p>
    <w:p w14:paraId="5C9CF3D4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21 - LADA 211440, сине-зеленый, 2012, 124 252 км, 1.6 МТ (81.6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XTA211440C5168832, не на ходу, вытек антифриз, трещины лобового стекла, коррозия по кузову, трещины заднего бампера, без комплекта резины (н/з), с. Малые Кабаны, ограничения и обременения: запрет на регистрационные действия, ведутся работы по снятию ограничений - 213 699,15 руб.;</w:t>
      </w:r>
      <w:proofErr w:type="gramEnd"/>
    </w:p>
    <w:p w14:paraId="0C42E75B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22 - LADA 211440, сине-зеленый, 2012,160 984 км, 1.6 МТ (81.6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.), бензин, передний, </w:t>
      </w:r>
      <w:r w:rsidRPr="00BA6497">
        <w:rPr>
          <w:rFonts w:ascii="Times New Roman" w:hAnsi="Times New Roman" w:cs="Times New Roman"/>
          <w:color w:val="000000"/>
          <w:sz w:val="24"/>
          <w:szCs w:val="24"/>
        </w:rPr>
        <w:lastRenderedPageBreak/>
        <w:t>VIN XTA211440C5169195, трещины лобового стекла, коррозия по кузову, без комплекта резины (н/з), с. Малые Кабаны, ограничения и обременения: запрет на регистрационные действия, ведутся работы по снятию ограничений - 213 699,15 руб.;</w:t>
      </w:r>
      <w:proofErr w:type="gramEnd"/>
    </w:p>
    <w:p w14:paraId="7DB251A4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23 - LADA 211440, сине-зеленый, 2012, 156 784 км, 1.6 МТ (81.6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XTA211440C5169030, отсутствуют ключи от ТС, коррозия по кузову, притертости, вмятины, трещины бампера, без комплекта резины (н/з), с. Малые Кабаны, ограничения и обременения: запрет на регистрационные действия, ведутся работы по снятию ограничений - 213 699,15 руб.;</w:t>
      </w:r>
      <w:proofErr w:type="gramEnd"/>
    </w:p>
    <w:p w14:paraId="3CF2FAA3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24 - LADA 211440, сине-зеленый, 2012, 301 620 км, 1.6 МТ (81.6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XTA211440C5169442, трещины лобового стекла, вмятины по кузову, коррозия по кузову, без комплекта резины (н/з), с. Малые Кабаны, ограничения и обременения: запрет на регистрационные действия, ведутся работы по снятию ограничений - 213 699,15 руб.;</w:t>
      </w:r>
      <w:proofErr w:type="gramEnd"/>
    </w:p>
    <w:p w14:paraId="50861502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25 - LADA 211440, сине-зеленый, 2012, 259 719 км, 1.6 МТ (81.6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XTA211440C5169448, трещины лобового стекла, трещина правого зеркала, коррозия по кузову, без комплекта резины (н/з), с. Малые Кабаны, ограничения и обременения: запрет на регистрационные действия, ведутся работы по снятию ограничений - 213 699,15 руб.;</w:t>
      </w:r>
      <w:proofErr w:type="gramEnd"/>
    </w:p>
    <w:p w14:paraId="42E0C6BE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26 - LADA 211440, сине-зеленый, 2012, 297 479 км, 1.6 МТ (81.6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XTA211440C5169294, трещины лобового стекла, коррозия по кузову, царапины, без комплекта резины (н/з), с. Малые Кабаны, ограничения и обременения: запрет на регистрационные действия, ведутся работы по снятию ограничений - 213 699,15 руб.;</w:t>
      </w:r>
      <w:proofErr w:type="gramEnd"/>
    </w:p>
    <w:p w14:paraId="443538C5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27 - LADA 211440, сине-зеленый, 2012, 83 650 км, 1.6 МТ (81.6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XTA211440C5169228, трещины лобового стекла, коррозия по кузову, отсутствует щетка переднего дворника, без комплекта резины (н/з), с. Малые Кабаны, ограничения и обременения: запрет на регистрационные действия, ведутся работы по снятию ограничений - 213 699,15 руб.;</w:t>
      </w:r>
      <w:proofErr w:type="gramEnd"/>
    </w:p>
    <w:p w14:paraId="48CFBDED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28 - LADA 211440, сине-зеленый, 2012, 188 654 км, 1.6 МТ (81.6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XTA211440C5169285, сколы лобового стекла, коррозия по кузову, не открывается багажник, без комплекта резины (н/з), с. Малые Кабаны, ограничения и обременения: запрет на регистрационные действия, ведутся работы по снятию ограничений - 213 699,15 руб.;</w:t>
      </w:r>
      <w:proofErr w:type="gramEnd"/>
    </w:p>
    <w:p w14:paraId="64B5F733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29 - LADA 211440, сине-зеленый, 2012, 108 814 км, 1.6 МТ (81.6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XTA211440C5169277, трещины лобового стекла, коррозия по кузову, трещины бампера, установлены разные шины, без комплекта резины (н/з), с. Малые Кабаны, ограничения и обременения: запрет на регистрационные действия, ведутся работы по снятию ограничений - 213 699,15 руб.;</w:t>
      </w:r>
      <w:proofErr w:type="gramEnd"/>
    </w:p>
    <w:p w14:paraId="33D95205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30 - LADA 211440, сине-зеленый, 2012, 193 444 км, 1.6 МТ (81.6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XTA211440C5168884, трещины лобового стекла, коррозия по кузову, отсутствует задний дворник, без комплекта резины (н/з), с. Малые Кабаны, ограничения и обременения: запрет на регистрационные действия, ведутся работы по снятию ограничений - 213 699,15 руб.;</w:t>
      </w:r>
      <w:proofErr w:type="gramEnd"/>
    </w:p>
    <w:p w14:paraId="332C5246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31 - LADA 211440, сине-зеленый, 2012, 154 832 км, 1.6 МТ (81.6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XTA211440C5168873, трещины лобового стекла, коррозия по кузову, без комплекта резины (н/з), с. Малые Кабаны, ограничения и обременения: запрет на регистрационные действия, ведутся работы по снятию ограничений - 213 699,15 руб.;</w:t>
      </w:r>
      <w:proofErr w:type="gramEnd"/>
    </w:p>
    <w:p w14:paraId="465D13B5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32 - LADA 211540, серо-зеленый металлик, 2011, 227 910 км, 1.6 МТ (80.9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XTA211540В5026917, трещины лобового стекла, коррозия по кузову, трещины бампера, установлены разные шины, без комплекта резины (н/з), с. Малые Кабаны, ограничения и обременения: запрет на регистрационные действия, ведутся работы по снятию ограничений - 210 638,25 руб.;</w:t>
      </w:r>
      <w:proofErr w:type="gramEnd"/>
    </w:p>
    <w:p w14:paraId="7BC9DD25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33 - LADA 211440, серо-зеленый металлик, 2011, 70 201 км, 1.6 МТ (80.9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XTA211440B4966919, коррозия по кузову, потертости, без комплекта резины (н/з), с. Малые Кабаны, ограничения и обременения: запрет на регистрационные действия, ведутся работы по снятию ограничений - 224 331,75 руб.;</w:t>
      </w:r>
    </w:p>
    <w:p w14:paraId="0A35BED8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34 - LADA 211440, светло-серебристый металлик, 2012, 287 303 км, 1.6 МТ (81.6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.), бензин, передний, VIN XTA211440C5101585, неисправна подача топлива (рекомендуется </w:t>
      </w:r>
      <w:r w:rsidRPr="00BA64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заводить только в присутствии механика), царапины по кузову, сколы без комплекта резины (н/з), с. Малые Кабаны, ограничения и обременения: запрет на регистрационные действия, ведутся работы по снятию ограничений - 223 365,15 руб.;</w:t>
      </w:r>
      <w:proofErr w:type="gramEnd"/>
    </w:p>
    <w:p w14:paraId="4AE7153F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35 - LADA 211440, зеленый, 2012, 158 840 км, 1.6 МТ (81.6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ХТА211440С5169562, трещина лобового стекла, коррозия по кузову, без комплекта резины (н/з), с. Малые Кабаны, ограничения и обременения: запрет на регистрационные действия, ведутся работы по снятию ограничений - 213 699,15 руб.;</w:t>
      </w:r>
      <w:proofErr w:type="gramEnd"/>
    </w:p>
    <w:p w14:paraId="1E26F53E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36 - LADA 211440, светло-серебристый металлик, 2013, 230 294 км, 1.6 МТ (81.6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ХТА211440D5203365, коррозия по кузову, сколы, без комплекта резины (н/з), с. Малые Кабаны, ограничения и обременения: запрет на регистрационные действия, ведутся работы по снятию ограничений - 237 300,30 руб.;</w:t>
      </w:r>
    </w:p>
    <w:p w14:paraId="579B1FD1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37 - LADA 211540, светло-серебристый металлик, 2011, 308 788 км, 1.6 МТ (80.9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ХТА211540B5019337, сломаны ручки дверей, коррозия по кузову, вмятины, сломан замок багажника, без комплекта резины (н/з), с. Малые Кабаны, ограничения и обременения: запрет на регистрационные действия, ведутся работы по снятию ограничений - 185 926,50 руб.;</w:t>
      </w:r>
      <w:proofErr w:type="gramEnd"/>
    </w:p>
    <w:p w14:paraId="75207C06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38 - LADA 211540, светло-серебристый металлик, 2011, 219 656 км, 1.6 МТ (80.9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ХТА211540В4996742, коррозия по кузову, сколы, трещины бампера, установлены разные шины, без комплекта резины (н/з), с. Малые Кабаны, ограничения и обременения: запрет на регистрационные действия, ведутся работы по снятию ограничений - 210 638,25 руб.;</w:t>
      </w:r>
      <w:proofErr w:type="gramEnd"/>
    </w:p>
    <w:p w14:paraId="7A42EFFB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39 - LADA 211440, сине-зеленый, 2012, 157 645 км, 1,6 МТ (81.6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XTA211440C5159589, коррозия по кузову, без комплекта резины (н/з), п. Яицкое, ограничения и обременения: запрет на регистрационные действия, ведутся работы по снятию ограничений - 221 754,15 руб.;</w:t>
      </w:r>
      <w:proofErr w:type="gramEnd"/>
    </w:p>
    <w:p w14:paraId="74FD6F7C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40 - LADA 211440, серо-зеленый металлик, 2011, 202 126 км, 1.6 МТ (80.9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XTA211440B4959545, коррозия по кузову, не открывается водительская дверь, трещины лобового стекла, трещины заднего бампера, разбит левый задний фонарь, без комплекта резины (н/з), с. Малые Кабаны, ограничения и обременения: запрет на регистрационные действия, ведутся работы по снятию ограничений - 224 331,75 руб.;</w:t>
      </w:r>
      <w:proofErr w:type="gramEnd"/>
    </w:p>
    <w:p w14:paraId="39AAD944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41 - LADA 211440, серо-зеленый металлик, 2011, 359 200 км, 1.6 МТ (80.9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XTA211440b4959474, сколы лобового стекла, коррозия по кузову, отсутствует задний дворник, трещины переднего бампера, скол передней фары, установлены разные шины, с. Малые Кабаны, ограничения и обременения: запрет на регистрационные действия, ведутся работы по снятию ограничений - 224 331,75 руб.;</w:t>
      </w:r>
      <w:proofErr w:type="gramEnd"/>
    </w:p>
    <w:p w14:paraId="6A5DCADC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42 - LADA 211440, серо-зеленый металлик, 2011, 192 270 км, 1.6 МТ (80.9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XTA211440B4959535, сломаны ручки дверей, коррозия по кузову, трещина лобового стекла, множественные сколы, трещины, без комплекта резины (н/з), с. Малые Кабаны, ограничения и обременения: запрет на регистрационные действия, ведутся работы по снятию ограничений - 224 331,75 руб.;</w:t>
      </w:r>
      <w:proofErr w:type="gramEnd"/>
    </w:p>
    <w:p w14:paraId="2B3C4CDD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43 - LADA 211440, серо-зеленый металлик, 2011, 233 974 км, 1.6 МТ (80.9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XTA211440B4959563, трещины лобового стекла, коррозия по кузову, сколы, без комплекта резины (н/з), с. Малые Кабаны, ограничения и обременения: запрет на регистрационные действия, ведутся работы по снятию ограничений - 244 010,12 руб.;</w:t>
      </w:r>
    </w:p>
    <w:p w14:paraId="435D8630" w14:textId="77777777" w:rsidR="00BA6497" w:rsidRPr="00BA6497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44 - LADA 211440, серо-зеленый металлик, 2011, 125 082 км, 1.6 МТ (80.9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XTA211440B4959549, трещины лобового стекла, коррозия по кузову, трещины бампера, без комплекта резины (н/з), с. Малые Кабаны, ограничения и обременения: запрет на регистрационные действия, ведутся работы по снятию ограничений - 224 331,75 руб.;</w:t>
      </w:r>
    </w:p>
    <w:p w14:paraId="287D8EDC" w14:textId="09798210" w:rsidR="00914D34" w:rsidRPr="00B3415F" w:rsidRDefault="00BA6497" w:rsidP="00BA64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 xml:space="preserve">Лот 45 - LADA 211440, серо-зеленый металлик, 2011, 109 754 км, 1.6 МТ (80.9 </w:t>
      </w:r>
      <w:proofErr w:type="spellStart"/>
      <w:r w:rsidRPr="00BA64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A64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XTA211440B4959588, коррозия по кузову, сколы лобового стекла, царапины на задней правой двери, без комплекта резины (н/з), с. Малые Кабаны, ограничения и обременения: запрет на регистрационные действия, ведутся работы по сняти</w:t>
      </w:r>
      <w:r>
        <w:rPr>
          <w:rFonts w:ascii="Times New Roman" w:hAnsi="Times New Roman" w:cs="Times New Roman"/>
          <w:color w:val="000000"/>
          <w:sz w:val="24"/>
          <w:szCs w:val="24"/>
        </w:rPr>
        <w:t>ю ограничений - 224 331,75 руб.</w:t>
      </w:r>
      <w:proofErr w:type="gramEnd"/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lastRenderedPageBreak/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52CF38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C3B7F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0C9939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1C3B7F" w:rsidRPr="001C3B7F">
        <w:rPr>
          <w:rFonts w:ascii="Times New Roman CYR" w:hAnsi="Times New Roman CYR" w:cs="Times New Roman CYR"/>
          <w:b/>
          <w:color w:val="000000"/>
        </w:rPr>
        <w:t>14 июня</w:t>
      </w:r>
      <w:r w:rsidR="001C3B7F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6E49B1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C3B7F" w:rsidRPr="001C3B7F">
        <w:t>14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1C3B7F">
        <w:t>202</w:t>
      </w:r>
      <w:r w:rsidR="0075465C" w:rsidRPr="001C3B7F">
        <w:t>2</w:t>
      </w:r>
      <w:r w:rsidR="00E12685" w:rsidRPr="001C3B7F"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1C3B7F" w:rsidRPr="001C3B7F">
        <w:rPr>
          <w:b/>
        </w:rPr>
        <w:t>01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231790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C3B7F" w:rsidRPr="001C3B7F">
        <w:rPr>
          <w:b/>
        </w:rPr>
        <w:t>26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C3B7F" w:rsidRPr="001C3B7F">
        <w:rPr>
          <w:b/>
        </w:rPr>
        <w:t>20 июня</w:t>
      </w:r>
      <w:r w:rsidR="001C3B7F">
        <w:t xml:space="preserve"> 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5</w:t>
      </w:r>
      <w:proofErr w:type="gramEnd"/>
      <w:r w:rsidRPr="00A115B3">
        <w:rPr>
          <w:color w:val="000000"/>
        </w:rPr>
        <w:t xml:space="preserve"> (</w:t>
      </w:r>
      <w:proofErr w:type="gramStart"/>
      <w:r w:rsidRPr="00A115B3">
        <w:rPr>
          <w:color w:val="000000"/>
        </w:rPr>
        <w:t>Пять) календарных дней до даты проведения соответствующих</w:t>
      </w:r>
      <w:proofErr w:type="gramEnd"/>
      <w:r w:rsidRPr="00A115B3">
        <w:rPr>
          <w:color w:val="000000"/>
        </w:rPr>
        <w:t xml:space="preserve">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576157B5" w14:textId="49EB3C80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9045E" w:rsidRPr="00F90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F9045E" w:rsidRPr="00F9045E">
        <w:rPr>
          <w:rFonts w:ascii="Times New Roman" w:hAnsi="Times New Roman" w:cs="Times New Roman"/>
          <w:sz w:val="24"/>
          <w:szCs w:val="24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proofErr w:type="spellStart"/>
      <w:r w:rsidR="00F9045E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="00F9045E">
        <w:rPr>
          <w:rFonts w:ascii="Times New Roman" w:hAnsi="Times New Roman" w:cs="Times New Roman"/>
          <w:color w:val="000000"/>
          <w:sz w:val="24"/>
          <w:szCs w:val="24"/>
        </w:rPr>
        <w:t xml:space="preserve">. Татарстан, г. Казань, тел. +7(927) 241-91-03, </w:t>
      </w:r>
      <w:proofErr w:type="spellStart"/>
      <w:r w:rsidR="00F9045E">
        <w:rPr>
          <w:rFonts w:ascii="Times New Roman" w:hAnsi="Times New Roman" w:cs="Times New Roman"/>
          <w:color w:val="000000"/>
          <w:sz w:val="24"/>
          <w:szCs w:val="24"/>
        </w:rPr>
        <w:t>Хайдарова</w:t>
      </w:r>
      <w:proofErr w:type="spellEnd"/>
      <w:r w:rsidR="00F9045E">
        <w:rPr>
          <w:rFonts w:ascii="Times New Roman" w:hAnsi="Times New Roman" w:cs="Times New Roman"/>
          <w:color w:val="000000"/>
          <w:sz w:val="24"/>
          <w:szCs w:val="24"/>
        </w:rPr>
        <w:t xml:space="preserve"> Ольга Валентиновна (</w:t>
      </w:r>
      <w:hyperlink r:id="rId8" w:history="1">
        <w:r w:rsidR="00F9045E" w:rsidRPr="001B5D69">
          <w:rPr>
            <w:rStyle w:val="a4"/>
            <w:rFonts w:ascii="Times New Roman" w:hAnsi="Times New Roman"/>
            <w:sz w:val="24"/>
            <w:szCs w:val="24"/>
            <w:lang w:val="en-US"/>
          </w:rPr>
          <w:t>khaidarovaov</w:t>
        </w:r>
        <w:r w:rsidR="00F9045E" w:rsidRPr="001B5D69">
          <w:rPr>
            <w:rStyle w:val="a4"/>
            <w:rFonts w:ascii="Times New Roman" w:hAnsi="Times New Roman"/>
            <w:sz w:val="24"/>
            <w:szCs w:val="24"/>
          </w:rPr>
          <w:t>@</w:t>
        </w:r>
        <w:r w:rsidR="00F9045E" w:rsidRPr="001B5D69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F9045E" w:rsidRPr="001B5D69">
          <w:rPr>
            <w:rStyle w:val="a4"/>
            <w:rFonts w:ascii="Times New Roman" w:hAnsi="Times New Roman"/>
            <w:sz w:val="24"/>
            <w:szCs w:val="24"/>
          </w:rPr>
          <w:t>1.</w:t>
        </w:r>
        <w:r w:rsidR="00F9045E" w:rsidRPr="001B5D69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F9045E">
        <w:rPr>
          <w:rFonts w:ascii="Times New Roman" w:hAnsi="Times New Roman" w:cs="Times New Roman"/>
          <w:color w:val="000000"/>
          <w:sz w:val="24"/>
          <w:szCs w:val="24"/>
        </w:rPr>
        <w:t>, у ОТ</w:t>
      </w:r>
      <w:r w:rsidR="00F9045E" w:rsidRPr="00F9045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9045E" w:rsidRPr="00F9045E">
        <w:rPr>
          <w:rFonts w:ascii="Times New Roman" w:hAnsi="Times New Roman" w:cs="Times New Roman"/>
          <w:color w:val="000000"/>
          <w:sz w:val="24"/>
          <w:szCs w:val="24"/>
          <w:lang w:val="en-US"/>
        </w:rPr>
        <w:t>kazan</w:t>
      </w:r>
      <w:r w:rsidR="00F9045E" w:rsidRPr="00F9045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F9045E" w:rsidRPr="00F9045E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F9045E" w:rsidRPr="00F9045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9045E" w:rsidRPr="00F9045E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F9045E" w:rsidRPr="00F904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9045E" w:rsidRPr="00F9045E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="00F9045E" w:rsidRPr="00F9045E">
        <w:rPr>
          <w:rFonts w:ascii="Times New Roman" w:hAnsi="Times New Roman" w:cs="Times New Roman"/>
          <w:color w:val="000000"/>
          <w:sz w:val="24"/>
          <w:szCs w:val="24"/>
        </w:rPr>
        <w:t>, +7 (843) 5000-320, 8(920)051-08-41 Леван Шакая, 8 (930)80</w:t>
      </w:r>
      <w:r w:rsidR="00F9045E">
        <w:rPr>
          <w:rFonts w:ascii="Times New Roman" w:hAnsi="Times New Roman" w:cs="Times New Roman"/>
          <w:color w:val="000000"/>
          <w:sz w:val="24"/>
          <w:szCs w:val="24"/>
        </w:rPr>
        <w:t>5-20-00 Дмитрий Рождественский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48B91964" w:rsidR="00EA7238" w:rsidRPr="00A115B3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A62C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CB9E" w16cex:dateUtc="2022-03-25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62C66" w16cid:durableId="2603CB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C3B7F"/>
    <w:rsid w:val="001F039D"/>
    <w:rsid w:val="002C312D"/>
    <w:rsid w:val="002D68BA"/>
    <w:rsid w:val="00365722"/>
    <w:rsid w:val="00411D79"/>
    <w:rsid w:val="00467D6B"/>
    <w:rsid w:val="00556DA2"/>
    <w:rsid w:val="00564010"/>
    <w:rsid w:val="005A77A5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0264D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A6497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9045E"/>
    <w:rsid w:val="00F9346C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idarovaov@lfo1.ru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3450</Words>
  <Characters>21478</Characters>
  <Application>Microsoft Office Word</Application>
  <DocSecurity>0</DocSecurity>
  <Lines>178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16</cp:revision>
  <dcterms:created xsi:type="dcterms:W3CDTF">2021-08-23T09:07:00Z</dcterms:created>
  <dcterms:modified xsi:type="dcterms:W3CDTF">2022-04-15T08:38:00Z</dcterms:modified>
</cp:coreProperties>
</file>