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8C16" w14:textId="4B672987" w:rsidR="000A4BB5" w:rsidRDefault="000A4BB5" w:rsidP="000A4BB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Перечень объектов, выставл</w:t>
      </w:r>
      <w:r w:rsidR="00FC2493">
        <w:rPr>
          <w:rFonts w:cs="Times New Roman"/>
          <w:b/>
          <w:sz w:val="22"/>
          <w:szCs w:val="22"/>
        </w:rPr>
        <w:t>енны</w:t>
      </w:r>
      <w:r>
        <w:rPr>
          <w:rFonts w:cs="Times New Roman"/>
          <w:b/>
          <w:sz w:val="22"/>
          <w:szCs w:val="22"/>
        </w:rPr>
        <w:t>х на продажу единым лотом:</w:t>
      </w:r>
    </w:p>
    <w:p w14:paraId="61C1DFBD" w14:textId="77777777" w:rsidR="000A4BB5" w:rsidRDefault="000A4BB5" w:rsidP="000A4BB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  <w:u w:val="single"/>
        </w:rPr>
      </w:pPr>
    </w:p>
    <w:p w14:paraId="65B134E4" w14:textId="4314687D" w:rsidR="000A4BB5" w:rsidRDefault="000A4BB5" w:rsidP="000A4BB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Л</w:t>
      </w:r>
      <w:r w:rsidR="0097212B">
        <w:rPr>
          <w:rFonts w:cs="Times New Roman"/>
          <w:b/>
          <w:sz w:val="22"/>
          <w:szCs w:val="22"/>
          <w:u w:val="single"/>
        </w:rPr>
        <w:t>от</w:t>
      </w:r>
      <w:r>
        <w:rPr>
          <w:rFonts w:cs="Times New Roman"/>
          <w:b/>
          <w:sz w:val="22"/>
          <w:szCs w:val="22"/>
          <w:u w:val="single"/>
        </w:rPr>
        <w:t xml:space="preserve"> №1:</w:t>
      </w:r>
    </w:p>
    <w:p w14:paraId="5A4709DC" w14:textId="77777777" w:rsidR="000A4BB5" w:rsidRDefault="000A4BB5" w:rsidP="000A4BB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72522080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1: ¾ доли в праве общей долевой собственности на земельный участок, общая площадь 1025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63:26:0101017:218,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№1; </w:t>
      </w:r>
    </w:p>
    <w:p w14:paraId="53B5B7B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63:26:0101017:219,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№2;  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</w:p>
    <w:p w14:paraId="7D5528C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3: ¾ доли в праве общей долевой собственности на земельный участок, общая площадь 1021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63:26:0101017:221,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№3;  </w:t>
      </w:r>
    </w:p>
    <w:p w14:paraId="4709BFC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№4; </w:t>
      </w:r>
    </w:p>
    <w:p w14:paraId="5C0EB70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5: ¾ доли в праве общей долевой собственности на земельный участок, общая площадь 1025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5; </w:t>
      </w:r>
    </w:p>
    <w:p w14:paraId="3B8FF51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№6; </w:t>
      </w:r>
    </w:p>
    <w:p w14:paraId="1CBB1927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7: ¾ доли в праве общей долевой собственности на земельный участок, общая площадь 1158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63:26:0101017:245,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№7; </w:t>
      </w:r>
    </w:p>
    <w:p w14:paraId="50C0A8C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8: ¾ доли в праве общей долевой собственности на земельный участок, общая площадь 1001 </w:t>
      </w:r>
      <w:proofErr w:type="spellStart"/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63:26:0101017:246,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№8; </w:t>
      </w:r>
    </w:p>
    <w:p w14:paraId="0A18FD8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9: ¾ доли в праве общей долевой собственности на земельный участок, общая площадь 1135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63:26:0101017:248,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№9; </w:t>
      </w:r>
    </w:p>
    <w:p w14:paraId="7BC2958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63:26:0101017:249,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№10; </w:t>
      </w:r>
    </w:p>
    <w:p w14:paraId="72EE6CE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11: ¾ доли в праве общей долевой собственности на земельный участок, общая площадь 1138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63:26:0101017:258,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№11; </w:t>
      </w:r>
    </w:p>
    <w:p w14:paraId="3FD58BB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63:26:0101017:259,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№12; </w:t>
      </w:r>
    </w:p>
    <w:p w14:paraId="7E5D368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13: ¾ доли в праве общей долевой собственности на земельный участок, общая площадь 1154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63:26:0101017:261,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№13; </w:t>
      </w:r>
    </w:p>
    <w:p w14:paraId="5900E2F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14: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63:26:0101017:262,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14; </w:t>
      </w:r>
    </w:p>
    <w:p w14:paraId="120FA0A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15: ¾ доли в праве общей долевой собственности на земельный участок, общая площадь 1165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№15; </w:t>
      </w:r>
    </w:p>
    <w:p w14:paraId="7C9303B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16: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№16; </w:t>
      </w:r>
    </w:p>
    <w:p w14:paraId="2F02E757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17: ¾ доли в праве общей долевой собственности на земельный участок, общая площадь 1039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17; </w:t>
      </w:r>
    </w:p>
    <w:p w14:paraId="1D71B65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18: ¾ доли в праве общей долевой собственности на земельный участок, общая площадь 1081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№18; </w:t>
      </w:r>
    </w:p>
    <w:p w14:paraId="2E6C26BB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19: ¾ доли в праве общей долевой собственности на земельный участок, общая площадь 1086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63:26:0101017:282,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19; </w:t>
      </w:r>
    </w:p>
    <w:p w14:paraId="06169D9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20: ¾ доли в праве общей долевой собственности на земельный участок, общая площадь 1133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 кадастровый номер 63:26:0101017:283,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20; </w:t>
      </w:r>
    </w:p>
    <w:p w14:paraId="2CA8728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21: ¾ доли в праве общей долевой собственности на земельный участок, общая площадь 953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63:26:0101017:288,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№21; </w:t>
      </w:r>
    </w:p>
    <w:p w14:paraId="553ED2F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22: ¾ доли в праве общей долевой собственности на земельный участок, общая площадь 930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 кадастровый номер 63:26:0101017:289,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№22; </w:t>
      </w:r>
    </w:p>
    <w:p w14:paraId="662FA4AB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23: ¾ доли в праве общей долевой собственности на земельный участок, общая площадь 947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63:26:0101017:296,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№23; </w:t>
      </w:r>
    </w:p>
    <w:p w14:paraId="4CCD1FA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24: ¾ доли в праве общей долевой собственности на земельный участок, общая площадь 1511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63:26:0101017:311,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№24; </w:t>
      </w:r>
    </w:p>
    <w:p w14:paraId="7443C98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25: ¾ доли в праве общей долевой собственности на земельный участок, общая площадь 1031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№25; </w:t>
      </w:r>
    </w:p>
    <w:p w14:paraId="6796BF37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26: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 26; </w:t>
      </w:r>
    </w:p>
    <w:p w14:paraId="1D32A156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27: ¾ доли в праве общей долевой собственности на земельный участок, общая площадь 1115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27; </w:t>
      </w:r>
    </w:p>
    <w:p w14:paraId="3A64197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28: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№28; </w:t>
      </w:r>
    </w:p>
    <w:p w14:paraId="2D32A18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Объект 29: ¾ доли в праве общей долевой собственности на земельный участок, общая площадь 1178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63:26:0101017:310,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№29; </w:t>
      </w:r>
    </w:p>
    <w:p w14:paraId="0A6CB9E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30: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уч. №30; </w:t>
      </w:r>
    </w:p>
    <w:p w14:paraId="08257DD0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Объект 31: ¾ доли в праве общей долевой собственности на земельный участок,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общая площадь 1233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63:26:0101017:314,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31; </w:t>
      </w:r>
    </w:p>
    <w:p w14:paraId="2158375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32: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63:26:0101017:298,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№32; </w:t>
      </w:r>
    </w:p>
    <w:p w14:paraId="504F762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33: ¾ доли в праве общей долевой собственности на земельный участок, общая площадь 1071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63:26:0101017:316,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№33; </w:t>
      </w:r>
    </w:p>
    <w:p w14:paraId="1374411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34: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63:26:0101017:294,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№34; </w:t>
      </w:r>
    </w:p>
    <w:p w14:paraId="6DF2969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35: ¾ доли в праве общей долевой собственности на земельный участок, общая площадь 2669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63:26:0101017:319,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№35; </w:t>
      </w:r>
    </w:p>
    <w:p w14:paraId="0E87899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Объект 36: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63:26:0101017:291,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36;     </w:t>
      </w:r>
    </w:p>
    <w:p w14:paraId="00B5B62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37: ¾ доли в праве общей долевой собственности на земельный участок, общая площадь 988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63:26:0101017:318,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№37; </w:t>
      </w:r>
    </w:p>
    <w:p w14:paraId="5618CEC7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38: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63:26:0101017:286,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38; </w:t>
      </w:r>
    </w:p>
    <w:p w14:paraId="10C18A6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39: ¾ доли в праве общей долевой собственности на земельный участок, общая площадь 1149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63:26:0101017:317,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39; </w:t>
      </w:r>
    </w:p>
    <w:p w14:paraId="6BE6614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40: ¾ доли в праве общей долевой собственности на земельный участок, общая площадь 1061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№40; </w:t>
      </w:r>
    </w:p>
    <w:p w14:paraId="002E1FC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41: ¾ доли в праве общей долевой собственности на земельный участок, общая площадь 1225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63:26:0101017:315,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41; </w:t>
      </w:r>
    </w:p>
    <w:p w14:paraId="048515D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42: ¾ доли в праве общей долевой собственности на земельный участок, общая площадь 1031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№42; </w:t>
      </w:r>
    </w:p>
    <w:p w14:paraId="00A3B41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43: ¾ доли в праве общей долевой собственности на земельный участок, общая площадь 1189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63:26:0101017:313,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43; </w:t>
      </w:r>
    </w:p>
    <w:p w14:paraId="233FEC0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44: ¾ доли в праве общей долевой собственности на земельный участок, общая площадь 1088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44; </w:t>
      </w:r>
    </w:p>
    <w:p w14:paraId="664E486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45: ¾ доли в праве общей долевой собственности на земельный участок, общая площадь 1175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63:26:0101017:312,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участок № 45; </w:t>
      </w:r>
    </w:p>
    <w:p w14:paraId="643DC00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46: ¾ доли в праве общей долевой собственности на земельный участок, общая площадь 908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63:26:0101017:280,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46; </w:t>
      </w:r>
    </w:p>
    <w:p w14:paraId="2FFD00D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47: ¾ доли в праве общей долевой собственности на земельный участок, общая площадь 1174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47; </w:t>
      </w:r>
    </w:p>
    <w:p w14:paraId="1815532E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48: ¾ доли в праве общей долевой собственности на земельный участок, общая площадь 930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63:26:0101017:281,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48; </w:t>
      </w:r>
    </w:p>
    <w:p w14:paraId="0524CBD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49: ¾ доли в праве общей долевой собственности на земельный участок, общая площадь 1173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63:26:0101017:307,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49; </w:t>
      </w:r>
    </w:p>
    <w:p w14:paraId="6FAD3040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50: ¾ доли в праве общей долевой собственности на земельный участок, общая площадь 1171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51; </w:t>
      </w:r>
    </w:p>
    <w:p w14:paraId="6221011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51: ¾ доли в праве общей долевой собственности на земельный участок, общая площадь 1173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63:26:0101017:299,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53; </w:t>
      </w:r>
    </w:p>
    <w:p w14:paraId="273369F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Объект 52: ¾ доли в праве общей долевой собственности на земельный участок,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общая площадь 1185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63:26:0101017:295,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№55; </w:t>
      </w:r>
    </w:p>
    <w:p w14:paraId="7A74A1F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53: ¾ доли в праве общей долевой собственности на земельный участок, общая площадь 1198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63:26:0101017:292,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57; </w:t>
      </w:r>
    </w:p>
    <w:p w14:paraId="6777336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54: ¾ доли в праве общей долевой собственности на земельный участок, общая площадь 1210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63:26:0101017:287,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Тенистая, 59; </w:t>
      </w:r>
    </w:p>
    <w:p w14:paraId="62FC2E8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55: ¾ доли в праве общей долевой собственности на земельный участок, общая площадь 1083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63:26:0101017:217,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2; </w:t>
      </w:r>
    </w:p>
    <w:p w14:paraId="7F9162F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56: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63:26:0101017:216,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4; </w:t>
      </w:r>
    </w:p>
    <w:p w14:paraId="078E2527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57: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63:26:0101017:215,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6; </w:t>
      </w:r>
    </w:p>
    <w:p w14:paraId="7333FC0B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Объект 58: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63:26:0101017:214,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8; </w:t>
      </w:r>
    </w:p>
    <w:p w14:paraId="2C5918A6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59: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63:26:0101017:213,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10; </w:t>
      </w:r>
    </w:p>
    <w:p w14:paraId="71136C7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7030A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60: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63:26:0101017:212,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№12; </w:t>
      </w:r>
    </w:p>
    <w:p w14:paraId="113450F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61: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63:26:0101017:211,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14; </w:t>
      </w:r>
    </w:p>
    <w:p w14:paraId="1F120D6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62: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63:26:0101017:210,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16; </w:t>
      </w:r>
    </w:p>
    <w:p w14:paraId="12984EA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63: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63:26:0101017:209,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18; </w:t>
      </w:r>
    </w:p>
    <w:p w14:paraId="780E45A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64: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 кадастровый номер 63:26:0101017:208,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20; </w:t>
      </w:r>
    </w:p>
    <w:p w14:paraId="569290C6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65: ¾ доли в праве общей долевой собственности на земельный участок, общая площадь 1151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63:26:0101017:207,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22; </w:t>
      </w:r>
    </w:p>
    <w:p w14:paraId="4FC8E0D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66: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63:26:0101017:206,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24; </w:t>
      </w:r>
    </w:p>
    <w:p w14:paraId="6867251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67: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63:26:0101017:205,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26; </w:t>
      </w:r>
    </w:p>
    <w:p w14:paraId="58070D5E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68: ¾ доли в праве общей долевой собственности на земельный участок, общая площадь 1014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63:26:0101017:204,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28; </w:t>
      </w:r>
    </w:p>
    <w:p w14:paraId="2198AE76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69: ¾ доли в праве общей долевой собственности на земельный участок, общая площадь 1286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63:26:0101017:244,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30/ </w:t>
      </w:r>
    </w:p>
    <w:p w14:paraId="79699A2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70: ¾ доли в праве общей долевой собственности на земельный участок, общая площадь 1061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виды разрешенного использования: данные отсутствуют, кадастровый номер 63:26:0101017:243,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32; </w:t>
      </w:r>
    </w:p>
    <w:p w14:paraId="634B368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71: ¾ доли в праве общей долевой собственности на земельный участок, общая площадь 986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63:26:0101017:242,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34; </w:t>
      </w:r>
    </w:p>
    <w:p w14:paraId="57780F7E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72: ¾ доли в праве общей долевой собственности на земельный участок, общая площадь 971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63:26:0101017:241,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 36; </w:t>
      </w:r>
    </w:p>
    <w:p w14:paraId="33F739E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73: ¾ доли в праве общей долевой собственности на земельный участок, общая площадь 974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№37; </w:t>
      </w:r>
    </w:p>
    <w:p w14:paraId="2E761B2E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74: ¾ доли в праве общей долевой собственности на земельный участок, общая площадь 997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63:26:0101017:240,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№ 38; </w:t>
      </w:r>
    </w:p>
    <w:p w14:paraId="03FD84A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75: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39; </w:t>
      </w:r>
    </w:p>
    <w:p w14:paraId="2FD61B4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76: ¾ доли в праве общей долевой собственности на земельный участок, общая площадь 1004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№ 40; </w:t>
      </w:r>
    </w:p>
    <w:p w14:paraId="43E1909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77: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41; </w:t>
      </w:r>
    </w:p>
    <w:p w14:paraId="3F74DF3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78: ¾ доли в праве общей долевой собственности на земельный участок, общая площадь 1319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42; </w:t>
      </w:r>
    </w:p>
    <w:p w14:paraId="01A47CE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79: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виды разрешенного использования: индивидуальная жилая застройка,  кадастровый номер 63:26:0101017:230,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№43; </w:t>
      </w:r>
    </w:p>
    <w:p w14:paraId="1E5872A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80: ¾ доли в праве общей долевой собственности на земельный участок, общая площадь 1352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63:26:0101017:237,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44; </w:t>
      </w:r>
    </w:p>
    <w:p w14:paraId="423418A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81: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63:26:0101017:229,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№ 45; </w:t>
      </w:r>
    </w:p>
    <w:p w14:paraId="63A1F69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82: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47; </w:t>
      </w:r>
    </w:p>
    <w:p w14:paraId="577F2C5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83: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49; </w:t>
      </w:r>
    </w:p>
    <w:p w14:paraId="44D50C1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84: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Солнечная, 51; </w:t>
      </w:r>
    </w:p>
    <w:p w14:paraId="3C3E1D0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85: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53; </w:t>
      </w:r>
    </w:p>
    <w:p w14:paraId="35EBAE3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86: ¾ доли в праве общей долевой собственности на земельный участок, общая площадь 1289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63:26:0101017:224,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Солнечная 55; </w:t>
      </w:r>
    </w:p>
    <w:p w14:paraId="2D8761A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Объект 87: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1; </w:t>
      </w:r>
    </w:p>
    <w:p w14:paraId="3DBB00B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88: ¾ доли в праве общей долевой собственности на земельный участок, общая площадь 2944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63:26:0101017:251,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2; </w:t>
      </w:r>
    </w:p>
    <w:p w14:paraId="4A164DC8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89: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63:26:0101017:223,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3; </w:t>
      </w:r>
    </w:p>
    <w:p w14:paraId="54B2D66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90: ¾ доли в праве общей долевой собственности на земельный участок, общая площадь 1008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63:26:0101017:276,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4; </w:t>
      </w:r>
    </w:p>
    <w:p w14:paraId="6BD945E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91: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 кадастровый номер 63:26:0101017:236,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5;</w:t>
      </w:r>
    </w:p>
    <w:p w14:paraId="095C7AA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92: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63:26:0101017:285,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6; </w:t>
      </w:r>
    </w:p>
    <w:p w14:paraId="3BD92AC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93: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63:26:0101017:247,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7; </w:t>
      </w:r>
    </w:p>
    <w:p w14:paraId="154A3E2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94: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63:26:0101017:290,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8; </w:t>
      </w:r>
    </w:p>
    <w:p w14:paraId="5C3E2FC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95: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63:26:0101017:250,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9; </w:t>
      </w:r>
    </w:p>
    <w:p w14:paraId="58BCFE66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96: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63:26:0101017:293,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10; </w:t>
      </w:r>
    </w:p>
    <w:p w14:paraId="657885F7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97: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63:26:0101017:260,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11; </w:t>
      </w:r>
    </w:p>
    <w:p w14:paraId="5BB838A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98: ¾ доли в праве общей долевой собственности на земельный участок, общая площадь 1216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 кадастровый номер 63:26:0101017:297,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12; </w:t>
      </w:r>
    </w:p>
    <w:p w14:paraId="45637740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99: ¾ доли в праве общей долевой собственности на земельный участок, общая площадь 1000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63:26:0101017:263,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13; </w:t>
      </w:r>
    </w:p>
    <w:p w14:paraId="13E2BEC0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100: ¾ доли в праве общей долевой собственности на земельный участок, общая площадь 1211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63:26:0101017:301,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 14; </w:t>
      </w:r>
    </w:p>
    <w:p w14:paraId="7CBC7FD2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101: ¾ доли в праве общей долевой собственности на земельный участок, общая площадь 1001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кадастровый номер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63:26:0101017:272,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 15; </w:t>
      </w:r>
    </w:p>
    <w:p w14:paraId="6680A4B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102: ¾ доли в праве общей долевой собственности на земельный участок, общая площадь 1185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63:26:0101017:305,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 16;  </w:t>
      </w:r>
    </w:p>
    <w:p w14:paraId="703B92A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103: ¾ доли в праве общей долевой собственности на земельный участок, общая площадь 1081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63:26:0101017:275,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 17;</w:t>
      </w:r>
    </w:p>
    <w:p w14:paraId="3877491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104: ¾ доли в праве общей долевой собственности на земельный участок, общая площадь 1163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63:26:0101017:252,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18; </w:t>
      </w:r>
    </w:p>
    <w:p w14:paraId="533C11E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105: ¾ доли в праве общей долевой собственности на земельный участок, общая площадь 1407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индивидуальная жилая застройка, кадастровый номер 63:26:0101017:284,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№19; </w:t>
      </w:r>
    </w:p>
    <w:p w14:paraId="4288CD19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106: ¾ доли в праве общей долевой собственности на земельный участок, общая площадь 1095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63:26:0101017:253,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20; </w:t>
      </w:r>
    </w:p>
    <w:p w14:paraId="153118AB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107: ¾ доли в праве общей долевой собственности на земельный участок, общая площадь 1062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63:26:0101017:264,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21; </w:t>
      </w:r>
    </w:p>
    <w:p w14:paraId="178C10C5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108: ¾ доли в праве общей долевой собственности на земельный участок, общая площадь 1065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63:26:0101017:254,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22; </w:t>
      </w:r>
    </w:p>
    <w:p w14:paraId="736C155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109: ¾ доли в праве общей долевой собственности на земельный участок, общая площадь 1116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категория земель: земли населенных пунктов, виды разрешенного использования: для индивидуальной жилой застройки, кадастровый номер 63:26:0101017:265,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23; </w:t>
      </w:r>
    </w:p>
    <w:p w14:paraId="147B2776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110: ¾ доли в праве общей долевой собственности на земельный участок, общая площадь 983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63:26:0101017:255,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24; </w:t>
      </w:r>
    </w:p>
    <w:p w14:paraId="53A59BB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111: ¾ доли в праве общей долевой собственности на земельный участок, общая площадь 1047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земли населенных пунктов, виды разрешенного использования: для индивидуальной жилой застройки, кадастровый номер 63:26:0101017:266,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 25; </w:t>
      </w:r>
    </w:p>
    <w:p w14:paraId="135421D0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112: ¾ доли в праве общей долевой собственности на земельный участок, общая площадь 1053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категория земель: земли населенных пунктов, виды разрешенного использования: для индивидуальной жилой застройки, кадастровый номер 63:26:0101017:256,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26; </w:t>
      </w:r>
    </w:p>
    <w:p w14:paraId="1DA1E9FA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113: ¾ доли в праве общей долевой собственности на земельный участок, общая площадь 1037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земли населенных пунктов, виды разрешенного использования: индивидуальная жилая застройка, кадастровый номер 63:26:0101017:267,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27; </w:t>
      </w:r>
    </w:p>
    <w:p w14:paraId="6799E53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114: ¾ доли в праве общей долевой собственности на земельный участок, общая площадь 918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категория земель: земли населенных пунктов, виды разрешенного использования: индивидуальная жилая застройка, кадастровый номер 63:26:0101017:257,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28; </w:t>
      </w:r>
    </w:p>
    <w:p w14:paraId="15FCA26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Объект 115: ¾ доли в праве общей долевой собственности на земельный участок, общая площадь 1026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индивидуальная жилая застройка, кадастровый номер 63:26:0101017:268, 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№29; </w:t>
      </w:r>
    </w:p>
    <w:p w14:paraId="17EE9D8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116: ¾ доли в праве общей долевой собственности на земельный участок, общая площадь 949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категория земель: земли населенных пунктов, виды разрешенного использования: для индивидуальной жилой застройки, кадастровый номер 63:26:0101017:269,</w:t>
      </w:r>
      <w:r>
        <w:rPr>
          <w:rFonts w:eastAsiaTheme="minorHAnsi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расположенный по адресу: Российская Федерация, Самарская область, Красноярский муниципальный район, сельское поселение Новый Буян, село Новый Буян, улица 75 лет Победы, № 31; </w:t>
      </w:r>
    </w:p>
    <w:p w14:paraId="381D737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117: ¾ доли в праве общей долевой собственности на земельный участок, общая площадь 19060+\-48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63:26:0101017:320,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63:26:0101017:319, 63:26:0101017:321, 63:26:0101017:322, 63:26:0101017:323, 63:26:0101017:324, 63:26:0101017:325, 63:26:0101017:326, 63:26:0101017:327, 63:26:0101017:328, 63:26:0101017:329, 63:26:0101017:330, 63:26:0101017:331, 63:26:0101017:332.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5CE49ED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118: ¾ доли в праве общей долевой собственности на земельный участок, общая площадь 1038+\-11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63:26:0101017:321,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63:26:0101017:282, 63:26:0101017:288, 63:26:0101017:296, 63:26:0101017:300, 63:26:0101017:304, 63:26:0101017:310, 63:26:0101017:314, 63:26:0101017:316.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49AF41F3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119: ¾ доли в праве общей долевой собственности на земельный участок, общая площадь 1058+\-11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63:26:0101017:322,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Для</w:t>
      </w:r>
      <w:proofErr w:type="gramEnd"/>
      <w:r>
        <w:rPr>
          <w:sz w:val="22"/>
          <w:szCs w:val="22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63:26:0101017:204, 63:26:0101017:218, 63:26:0101017:221, 63:26:0101017:234, 63:26:0101017:245, 63:26:0101017:248, 63:26:0101017:258, 63:26:0101017:261, 63:26:0101017:270, 63:26:0101017:273. Сведения </w:t>
      </w:r>
      <w:proofErr w:type="gramStart"/>
      <w:r>
        <w:rPr>
          <w:sz w:val="22"/>
          <w:szCs w:val="22"/>
        </w:rPr>
        <w:t>о видах</w:t>
      </w:r>
      <w:proofErr w:type="gramEnd"/>
      <w:r>
        <w:rPr>
          <w:sz w:val="22"/>
          <w:szCs w:val="22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6381F3EC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120: ¾ доли в праве общей долевой собственности на земельный участок, общая площадь 1244+\-12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63:26:0101017:323,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63:26:0101017:287, 63:26:0101017:292, 63:26:0101017:295, 63:26:0101017:299, 63:26:0101017:303, 63:26:0101017:307, 63:26:0101017:309, 63:26:0101017:312, 63:26:0101017:313, 63:26:0101017:315, 63:26:0101017:317, 63:26:0101017:318.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0B778D1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121: ¾ доли в праве общей долевой собственности на земельный участок, общая площадь 2021+\-24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виды разрешенного использования: данные отсутствуют, кадастровый номер 63:26:0101017:324, расположенный по адресу: установлено относительно ориентира, расположенного в границах участка.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>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63:26:0101017:285, 63:26:0101017:286, 63:26:0101017:290, 63:26:0101017:291, 63:26:0101017:293, 63:26:0101017:294, 63:26:0101017:297, 63:26:0101017:298, 63:26:0101017:301, 63:26:0101017:302, 63:26:0101017:305, 63:26:0101017:306, 63:26:0101017:308, 63:26:0101017:311.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</w:t>
      </w:r>
    </w:p>
    <w:p w14:paraId="046D45FD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122: ¾ доли в праве общей долевой собственности на земельный участок, общая площадь 945+\-11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63:26:0101017:325,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63:26:0101017:283, 63:26:0101017:284, 63:26:0101017:289.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</w:t>
      </w:r>
    </w:p>
    <w:p w14:paraId="6F22B41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123: ¾ доли в праве общей долевой собственности на земельный участок, общая площадь 1583+\-14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63:26:0101017:326,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63:26:0101017:235, 63:26:0101017:236, 63:26:0101017:246, 63:26:0101017:247, 63:26:0101017:249, 63:26:0101017:250, 63:26:0101017:259, 63:26:0101017:260, 63:26:0101017:262, 63:26:0101017:263, 63:26:0101017:271, 63:26:0101017:272, 63:26:0101017:274, 63:26:0101017:275.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216353C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124: ¾ доли в праве общей долевой собственности на земельный участок, общая площадь 960+\-11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</w:t>
      </w: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кадастровый номер 63:26:0101017:327,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63:26:0101017:205, 63:26:0101017:206, 63:26:0101017:219, 63:26:0101017:220, 63:26:0101017:222, 63:26:0101017:223.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7A92FF71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125: ¾ доли в праве общей долевой собственности на земельный участок, общая площадь 1509+\-14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63:26:0101017:328,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63:26:0101017:186, 63:26:0101017:187, 63:26:0101017:188, 63:26:0101017:189, 63:26:0101017:190, 63:26:0101017:191, 63:26:0101017:192, 63:26:0101017:193, 63:26:0101017:194, 63:26:0101017:195, 63:26:0101017:196, 63:26:0101017:197, 63:26:0101017:198, 63:26:0101017:199, 63:26:0101017:200, 63:26:0101017:201, 63:26:0101017:202, 63:26:0101017:203.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</w:t>
      </w:r>
    </w:p>
    <w:p w14:paraId="745E8AA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Объект 126: ¾ доли в праве общей долевой собственности на земельный участок, общая площадь 1227+\-12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63:26:0101017:329,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63:26:0101017:237, 63:26:0101017:238, 63:26:0101017:251.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</w:t>
      </w:r>
    </w:p>
    <w:p w14:paraId="69FB467F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127: ¾ доли в праве общей долевой собственности на земельный участок, общая площадь 1203+\-12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63:26:0101017:330,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63:26:0101017:264, 63:26:0101017:265, 63:26:0101017:266, 63:26:0101017:267, 63:26:0101017:268, 63:26:0101017:269, 63:26:0101017:276, 63:26:0101017:277, 63:26:0101017:278, 63:26:0101017:279, 63:26:0101017:280, 63:26:0101017:281.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67CC57C4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128: ¾ доли в праве общей долевой собственности на земельный участок, общая площадь 1588+\-14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63:26:0101017:331,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63:26:0101017:239, 63:26:0101017:240, 63:26:0101017:241, 63:26:0101017:242, 63:26:0101017:243, 63:26:0101017:244, 63:26:0101017:252, 63:26:0101017:253, 63:26:0101017:254, 63:26:0101017:255, 63:26:0101017:256, 63:26:0101017:257.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отсутствует; </w:t>
      </w:r>
    </w:p>
    <w:p w14:paraId="254FEE0B" w14:textId="77777777" w:rsidR="000A4BB5" w:rsidRDefault="000A4BB5" w:rsidP="000A4BB5">
      <w:pPr>
        <w:widowControl/>
        <w:ind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129: ¾ доли в праве общей долевой собственности на земельный участок, общая площадь 2182+\-16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кв.м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, виды разрешенного использования: данные отсутствуют, кадастровый номер 63:26:0101017:332, расположенный по адресу: установлено относительно ориентира, расположенного в границах участка. Почтовый адрес ориентира: Самарская область, р-н Красноярский. Особые отметки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:</w:t>
      </w:r>
      <w:r>
        <w:rPr>
          <w:sz w:val="22"/>
          <w:szCs w:val="22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Для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данного земельного участка обеспечен доступ посредством земельного участка (земельных участков) с кадастровым номером (кадастровыми номерами) 63:26:0101017:320. Посредством данного земельного участка обеспечен доступ к земельному участку (земельным участкам) с кадастровым номером (кадастровыми номерами) 63:26:0101017:207, 63:26:0101017:208, 63:26:0101017:209, 63:26:0101017:210, 63:26:0101017:211, 63:26:0101017:212, 63:26:0101017:213, 63:26:0101017:214, 63:26:0101017:215, 63:26:0101017:216, 63:26:0101017:217, 63:26:0101017:224, 63:26:0101017:225, 63:26:0101017:226, 63:26:0101017:227, 63:26:0101017:228, 63:26:0101017:229, 63:26:0101017:230, 63:26:0101017:231, 63:26:0101017:232, 63:26:0101017:233. Сведения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 видах</w:t>
      </w:r>
      <w:proofErr w:type="gram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</w:t>
      </w:r>
    </w:p>
    <w:p w14:paraId="3A761F5F" w14:textId="77777777" w:rsidR="000A4BB5" w:rsidRDefault="000A4BB5"/>
    <w:sectPr w:rsidR="000A4BB5" w:rsidSect="00FC2493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B5"/>
    <w:rsid w:val="000A4BB5"/>
    <w:rsid w:val="0097212B"/>
    <w:rsid w:val="00EE1829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1881"/>
  <w15:chartTrackingRefBased/>
  <w15:docId w15:val="{EC4A80D5-1E07-46F7-A818-63C764FB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B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40FysunC7LqtUGgMwV+2Ww9nstyqBy0SfOnS7//S19g=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VGKTRfsjVyLdUerlNM2F84inBGDh2Xht/dVv0sEQaa4=</DigestValue>
    </Reference>
  </SignedInfo>
  <SignatureValue>dW7OgatRjQrHnSp8sZwjc9214PuZwJv/eSWj+Q6flxJZTgFoSkSRaluiTaLAhyEf
yY80+lupDWNN9OqP93m7VA==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iCKoBx95wTPLRe4aBwLZ/PP8oIo=</DigestValue>
      </Reference>
      <Reference URI="/word/fontTable.xml?ContentType=application/vnd.openxmlformats-officedocument.wordprocessingml.fontTable+xml">
        <DigestMethod Algorithm="http://www.w3.org/2000/09/xmldsig#sha1"/>
        <DigestValue>N+FNk44JY2JCHV/hNpa9i2Gko8I=</DigestValue>
      </Reference>
      <Reference URI="/word/settings.xml?ContentType=application/vnd.openxmlformats-officedocument.wordprocessingml.settings+xml">
        <DigestMethod Algorithm="http://www.w3.org/2000/09/xmldsig#sha1"/>
        <DigestValue>fWreYRNApUF6iqD72W31uKTPcj0=</DigestValue>
      </Reference>
      <Reference URI="/word/styles.xml?ContentType=application/vnd.openxmlformats-officedocument.wordprocessingml.styles+xml">
        <DigestMethod Algorithm="http://www.w3.org/2000/09/xmldsig#sha1"/>
        <DigestValue>qhak7BmVf8N4ELtAQVRPfiFxMYg=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IvpOcZ/2awli5vea9pEiOZ7NnZs=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2022-05-13T11:39:10Z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2022-05-13T11:39:10Z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8690</Words>
  <Characters>49537</Characters>
  <Application>Microsoft Office Word</Application>
  <DocSecurity>0</DocSecurity>
  <Lines>412</Lines>
  <Paragraphs>116</Paragraphs>
  <ScaleCrop>false</ScaleCrop>
  <Company/>
  <LinksUpToDate>false</LinksUpToDate>
  <CharactersWithSpaces>58111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2022-05-12T11:29:00Z</dcterms:created>
  <dcterms:modified xsi:type="dcterms:W3CDTF">2022-05-12T11:29:00Z</dcterms:modified>
</cp:coreProperties>
</file>