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93AE" w14:textId="49913CBF" w:rsidR="000200A6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300B5">
        <w:rPr>
          <w:rFonts w:ascii="Times New Roman" w:hAnsi="Times New Roman"/>
        </w:rPr>
        <w:t>пер.Гривцова</w:t>
      </w:r>
      <w:proofErr w:type="spellEnd"/>
      <w:r w:rsidRPr="002300B5">
        <w:rPr>
          <w:rFonts w:ascii="Times New Roman" w:hAnsi="Times New Roman"/>
        </w:rPr>
        <w:t xml:space="preserve">, д.5, </w:t>
      </w:r>
      <w:proofErr w:type="spellStart"/>
      <w:r w:rsidRPr="002300B5">
        <w:rPr>
          <w:rFonts w:ascii="Times New Roman" w:hAnsi="Times New Roman"/>
        </w:rPr>
        <w:t>лит.В</w:t>
      </w:r>
      <w:proofErr w:type="spellEnd"/>
      <w:r w:rsidRPr="002300B5">
        <w:rPr>
          <w:rFonts w:ascii="Times New Roman" w:hAnsi="Times New Roman"/>
        </w:rPr>
        <w:t xml:space="preserve">, (812)334-26-04, 8(800)777-57-57, </w:t>
      </w:r>
      <w:proofErr w:type="spellStart"/>
      <w:r w:rsidRPr="002300B5">
        <w:rPr>
          <w:rFonts w:ascii="Times New Roman" w:hAnsi="Times New Roman"/>
          <w:lang w:val="en-US"/>
        </w:rPr>
        <w:t>shtikova</w:t>
      </w:r>
      <w:proofErr w:type="spellEnd"/>
      <w:r w:rsidRPr="002300B5">
        <w:rPr>
          <w:rFonts w:ascii="Times New Roman" w:hAnsi="Times New Roman"/>
        </w:rPr>
        <w:t xml:space="preserve">@auction-house.ru) (далее-Организатор торгов), действующее на основании договора поручения с </w:t>
      </w:r>
      <w:r w:rsidR="00AD2A7E" w:rsidRPr="002300B5">
        <w:rPr>
          <w:rFonts w:ascii="Times New Roman" w:hAnsi="Times New Roman"/>
          <w:b/>
          <w:bCs/>
        </w:rPr>
        <w:t>Маркус Ларисой Ивановной</w:t>
      </w:r>
      <w:r w:rsidR="00AD2A7E"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</w:rPr>
        <w:t>(</w:t>
      </w:r>
      <w:r w:rsidR="00AD2A7E" w:rsidRPr="002300B5">
        <w:rPr>
          <w:rFonts w:ascii="Times New Roman" w:hAnsi="Times New Roman"/>
        </w:rPr>
        <w:t>дата рождения: 06.11.1957, место рождения: г. Москва, СНИЛС: 020-796-320 39, ИНН 770305199088, место жительства: 123056, Москва, ул. Зоологическая, д.26, корп.1, кв.34</w:t>
      </w:r>
      <w:r w:rsidRPr="002300B5">
        <w:rPr>
          <w:rFonts w:ascii="Times New Roman" w:hAnsi="Times New Roman"/>
        </w:rPr>
        <w:t xml:space="preserve">) (далее – Должник), в лице </w:t>
      </w:r>
      <w:r w:rsidR="000200A6" w:rsidRPr="002300B5">
        <w:rPr>
          <w:rFonts w:ascii="Times New Roman" w:hAnsi="Times New Roman"/>
        </w:rPr>
        <w:t>финансового</w:t>
      </w:r>
      <w:r w:rsidRPr="002300B5">
        <w:rPr>
          <w:rFonts w:ascii="Times New Roman" w:hAnsi="Times New Roman"/>
        </w:rPr>
        <w:t xml:space="preserve"> управляющего </w:t>
      </w:r>
      <w:r w:rsidR="00AD2A7E" w:rsidRPr="002300B5">
        <w:rPr>
          <w:rFonts w:ascii="Times New Roman" w:hAnsi="Times New Roman"/>
          <w:b/>
          <w:bCs/>
        </w:rPr>
        <w:t>Рожкова Юрия Владимировича</w:t>
      </w:r>
      <w:r w:rsidR="00574C58"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</w:rPr>
        <w:t>(</w:t>
      </w:r>
      <w:r w:rsidR="00AD2A7E" w:rsidRPr="002300B5">
        <w:rPr>
          <w:rFonts w:ascii="Times New Roman" w:hAnsi="Times New Roman"/>
        </w:rPr>
        <w:t xml:space="preserve">ИНН 771812136226, 003-731-011 85, рег. номер 11498, адрес для корреспонденции: 109147, Москва, а/я 194, член Ассоциации "Саморегулируемая организация арбитражных управляющих Центрального федерального округа" (ОГРН 1027700542209, ИНН 7705431418, адрес115191, г Москва, </w:t>
      </w:r>
      <w:proofErr w:type="spellStart"/>
      <w:r w:rsidR="00AD2A7E" w:rsidRPr="002300B5">
        <w:rPr>
          <w:rFonts w:ascii="Times New Roman" w:hAnsi="Times New Roman"/>
        </w:rPr>
        <w:t>Гамсоновский</w:t>
      </w:r>
      <w:proofErr w:type="spellEnd"/>
      <w:r w:rsidR="00AD2A7E" w:rsidRPr="002300B5">
        <w:rPr>
          <w:rFonts w:ascii="Times New Roman" w:hAnsi="Times New Roman"/>
        </w:rPr>
        <w:t xml:space="preserve"> пер., д. 2, стр. 1, пом. 85-94</w:t>
      </w:r>
      <w:r w:rsidR="000200A6" w:rsidRPr="002300B5">
        <w:rPr>
          <w:rFonts w:ascii="Times New Roman" w:hAnsi="Times New Roman"/>
        </w:rPr>
        <w:t>)</w:t>
      </w:r>
      <w:r w:rsidRPr="002300B5">
        <w:rPr>
          <w:rFonts w:ascii="Times New Roman" w:hAnsi="Times New Roman"/>
        </w:rPr>
        <w:t xml:space="preserve">) (далее </w:t>
      </w:r>
      <w:r w:rsidR="00DE1960" w:rsidRPr="002300B5">
        <w:rPr>
          <w:rFonts w:ascii="Times New Roman" w:hAnsi="Times New Roman"/>
        </w:rPr>
        <w:t>–</w:t>
      </w:r>
      <w:r w:rsidRPr="002300B5">
        <w:rPr>
          <w:rFonts w:ascii="Times New Roman" w:hAnsi="Times New Roman"/>
        </w:rPr>
        <w:t xml:space="preserve"> </w:t>
      </w:r>
      <w:r w:rsidR="00DE1960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), действующего на основании решения Арбитражного суда  г. Москвы от </w:t>
      </w:r>
      <w:r w:rsidR="00AD2A7E" w:rsidRPr="002300B5">
        <w:rPr>
          <w:rFonts w:ascii="Times New Roman" w:hAnsi="Times New Roman"/>
        </w:rPr>
        <w:t>25.05.2017 по делу А40-90960/16-103-95</w:t>
      </w:r>
      <w:r w:rsidRPr="002300B5">
        <w:rPr>
          <w:rFonts w:ascii="Times New Roman" w:hAnsi="Times New Roman"/>
        </w:rPr>
        <w:t xml:space="preserve">, сообщает о проведении  на электронной площадке АО «Российский аукционный дом» по адресу в сети интернет: </w:t>
      </w:r>
      <w:r w:rsidR="00992614">
        <w:rPr>
          <w:rFonts w:ascii="Times New Roman" w:hAnsi="Times New Roman"/>
          <w:lang w:val="en-US"/>
        </w:rPr>
        <w:t>www</w:t>
      </w:r>
      <w:r w:rsidRPr="002300B5">
        <w:rPr>
          <w:rFonts w:ascii="Times New Roman" w:hAnsi="Times New Roman"/>
        </w:rPr>
        <w:t xml:space="preserve">.lot-online.ru (далее – </w:t>
      </w:r>
      <w:r w:rsidR="00DE1960" w:rsidRPr="002300B5">
        <w:rPr>
          <w:rFonts w:ascii="Times New Roman" w:hAnsi="Times New Roman"/>
        </w:rPr>
        <w:t>Электронная площадка</w:t>
      </w:r>
      <w:r w:rsidRPr="002300B5">
        <w:rPr>
          <w:rFonts w:ascii="Times New Roman" w:hAnsi="Times New Roman"/>
        </w:rPr>
        <w:t xml:space="preserve">) </w:t>
      </w:r>
      <w:r w:rsidR="00B80F27" w:rsidRPr="002300B5">
        <w:rPr>
          <w:rFonts w:ascii="Times New Roman" w:hAnsi="Times New Roman"/>
        </w:rPr>
        <w:t>электронных торгов посредством публичного предложения</w:t>
      </w:r>
      <w:r w:rsidRPr="002300B5">
        <w:rPr>
          <w:rFonts w:ascii="Times New Roman" w:hAnsi="Times New Roman"/>
        </w:rPr>
        <w:t xml:space="preserve"> (далее </w:t>
      </w:r>
      <w:r w:rsidR="00C8525E" w:rsidRPr="002300B5">
        <w:rPr>
          <w:rFonts w:ascii="Times New Roman" w:hAnsi="Times New Roman"/>
        </w:rPr>
        <w:t xml:space="preserve">– </w:t>
      </w:r>
      <w:r w:rsidRPr="002300B5">
        <w:rPr>
          <w:rFonts w:ascii="Times New Roman" w:hAnsi="Times New Roman"/>
        </w:rPr>
        <w:t>Торги).</w:t>
      </w:r>
    </w:p>
    <w:p w14:paraId="4EB2D30A" w14:textId="77777777" w:rsidR="00056281" w:rsidRDefault="00056281" w:rsidP="00056281">
      <w:pPr>
        <w:spacing w:after="0"/>
        <w:ind w:left="-85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Продаже на Торгах подлежит следующее имущество (далее – Имущество, Лот): </w:t>
      </w:r>
    </w:p>
    <w:p w14:paraId="493DB6B9" w14:textId="77777777" w:rsidR="00056281" w:rsidRPr="00992614" w:rsidRDefault="00056281" w:rsidP="00056281">
      <w:pPr>
        <w:spacing w:after="0"/>
        <w:ind w:left="-851" w:firstLine="567"/>
        <w:jc w:val="both"/>
        <w:rPr>
          <w:rFonts w:ascii="Times New Roman" w:hAnsi="Times New Roman"/>
        </w:rPr>
      </w:pPr>
      <w:r w:rsidRPr="00992614">
        <w:rPr>
          <w:rFonts w:ascii="Times New Roman" w:hAnsi="Times New Roman"/>
          <w:b/>
          <w:bCs/>
        </w:rPr>
        <w:t>Лот 15</w:t>
      </w:r>
      <w:proofErr w:type="gramStart"/>
      <w:r w:rsidRPr="00992614">
        <w:rPr>
          <w:rFonts w:ascii="Times New Roman" w:hAnsi="Times New Roman"/>
          <w:b/>
          <w:bCs/>
        </w:rPr>
        <w:t>:</w:t>
      </w:r>
      <w:r w:rsidRPr="00992614">
        <w:rPr>
          <w:rFonts w:ascii="Times New Roman" w:hAnsi="Times New Roman"/>
        </w:rPr>
        <w:t xml:space="preserve"> После</w:t>
      </w:r>
      <w:proofErr w:type="gramEnd"/>
      <w:r w:rsidRPr="00992614">
        <w:rPr>
          <w:rFonts w:ascii="Times New Roman" w:hAnsi="Times New Roman"/>
        </w:rPr>
        <w:t xml:space="preserve"> прилива. Автор: </w:t>
      </w:r>
      <w:proofErr w:type="spellStart"/>
      <w:r w:rsidRPr="00992614">
        <w:rPr>
          <w:rFonts w:ascii="Times New Roman" w:hAnsi="Times New Roman"/>
        </w:rPr>
        <w:t>Уолл</w:t>
      </w:r>
      <w:proofErr w:type="spellEnd"/>
      <w:r w:rsidRPr="00992614">
        <w:rPr>
          <w:rFonts w:ascii="Times New Roman" w:hAnsi="Times New Roman"/>
        </w:rPr>
        <w:t xml:space="preserve"> Уильям Арчибальд (согласно подписи справа внизу). Датировка: 2-ая половина XIX века. Материалы: холст, масло. Размеры: 20, 4х41 (по подрамнику). Формат - в виде горизонтально ориентированного прямоугольника. Морской пейзаж с изображением двух кораблей (на среднем и дальнем плане). Сохранность: загрязнения, кракелюры, </w:t>
      </w:r>
      <w:proofErr w:type="spellStart"/>
      <w:r w:rsidRPr="00992614">
        <w:rPr>
          <w:rFonts w:ascii="Times New Roman" w:hAnsi="Times New Roman"/>
        </w:rPr>
        <w:t>пожухание</w:t>
      </w:r>
      <w:proofErr w:type="spellEnd"/>
      <w:r w:rsidRPr="00992614">
        <w:rPr>
          <w:rFonts w:ascii="Times New Roman" w:hAnsi="Times New Roman"/>
        </w:rPr>
        <w:t xml:space="preserve"> краски в нескольких местах, небольшие утраты до грунта красочного слоя наиболее сильно локализованные слева внизу (берег, водная гладь у носа ближнего к зрителю корабля). На обороте холста – пятна, схожие со следами потеков. </w:t>
      </w:r>
      <w:r w:rsidRPr="00992614">
        <w:rPr>
          <w:rFonts w:ascii="Times New Roman" w:hAnsi="Times New Roman"/>
          <w:b/>
          <w:bCs/>
        </w:rPr>
        <w:t>Начальная цена Лота 15 - 34 304,76 руб.</w:t>
      </w:r>
    </w:p>
    <w:p w14:paraId="61E46DEC" w14:textId="408EC92F" w:rsidR="00056281" w:rsidRPr="00992614" w:rsidRDefault="00056281" w:rsidP="00056281">
      <w:pPr>
        <w:spacing w:after="0"/>
        <w:ind w:left="-851" w:firstLine="567"/>
        <w:jc w:val="both"/>
        <w:rPr>
          <w:rFonts w:ascii="Times New Roman" w:hAnsi="Times New Roman"/>
        </w:rPr>
      </w:pPr>
      <w:r w:rsidRPr="00992614">
        <w:rPr>
          <w:rFonts w:ascii="Times New Roman" w:hAnsi="Times New Roman"/>
          <w:b/>
          <w:bCs/>
        </w:rPr>
        <w:t>Лот 28:</w:t>
      </w:r>
      <w:r w:rsidRPr="00992614">
        <w:rPr>
          <w:rFonts w:ascii="Times New Roman" w:hAnsi="Times New Roman"/>
        </w:rPr>
        <w:t xml:space="preserve"> Гавань. Автор: Савино Андреа (согласно подписи справа внизу). Датировка: начало ХХ в. Материалы: холст, масло. Размеры: 76,5х96 по раме. Формат - в виде горизонтально ориентированного прямоугольника. Морской пейзаж. На переднем плане – лодки на водной глади, средний план отведен изображению городских построек с красными крышами и пристани. На дальнем плане – горы. Сохранность: в отличной сохранности.</w:t>
      </w:r>
      <w:r w:rsidR="00992614" w:rsidRPr="00992614">
        <w:rPr>
          <w:rFonts w:ascii="Times New Roman" w:hAnsi="Times New Roman"/>
        </w:rPr>
        <w:t xml:space="preserve"> </w:t>
      </w:r>
      <w:r w:rsidR="00992614" w:rsidRPr="00992614">
        <w:rPr>
          <w:rFonts w:ascii="Times New Roman" w:hAnsi="Times New Roman"/>
          <w:b/>
          <w:bCs/>
        </w:rPr>
        <w:t>Начальная цена Лота 28 - 31 369,72 руб.</w:t>
      </w:r>
    </w:p>
    <w:p w14:paraId="1F6AEB51" w14:textId="1A1B9FD4" w:rsidR="00EE7E39" w:rsidRPr="002300B5" w:rsidRDefault="00EE7E39" w:rsidP="00056281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Местонахождение Имущества: г. Москва, ул. </w:t>
      </w:r>
      <w:proofErr w:type="spellStart"/>
      <w:r w:rsidRPr="002300B5">
        <w:rPr>
          <w:rFonts w:ascii="Times New Roman" w:hAnsi="Times New Roman"/>
        </w:rPr>
        <w:t>Котляковская</w:t>
      </w:r>
      <w:proofErr w:type="spellEnd"/>
      <w:r w:rsidRPr="002300B5">
        <w:rPr>
          <w:rFonts w:ascii="Times New Roman" w:hAnsi="Times New Roman"/>
        </w:rPr>
        <w:t>, 3 стр.1 (м. Каширская, Варшавская).</w:t>
      </w:r>
    </w:p>
    <w:p w14:paraId="10FB6883" w14:textId="49746FA2" w:rsidR="00EE7E39" w:rsidRPr="002300B5" w:rsidRDefault="00EE7E39" w:rsidP="00EE7E39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  <w:iCs/>
        </w:rPr>
        <w:t>Ознакомление с Лотами производится Финансовым управляющим по адресу местонахождения</w:t>
      </w:r>
      <w:r w:rsidRPr="006B0F94">
        <w:rPr>
          <w:rFonts w:ascii="Times New Roman" w:hAnsi="Times New Roman"/>
        </w:rPr>
        <w:t>.</w:t>
      </w:r>
      <w:r w:rsidRPr="002300B5">
        <w:rPr>
          <w:rFonts w:ascii="Times New Roman" w:hAnsi="Times New Roman"/>
        </w:rPr>
        <w:t xml:space="preserve"> </w:t>
      </w:r>
      <w:r w:rsidRPr="002300B5">
        <w:rPr>
          <w:rFonts w:ascii="Times New Roman" w:hAnsi="Times New Roman"/>
          <w:b/>
          <w:bCs/>
        </w:rPr>
        <w:t>П</w:t>
      </w:r>
      <w:r w:rsidRPr="002300B5">
        <w:rPr>
          <w:rFonts w:ascii="Times New Roman" w:hAnsi="Times New Roman"/>
          <w:b/>
          <w:bCs/>
          <w:iCs/>
        </w:rPr>
        <w:t xml:space="preserve">редварительно необходимо направление запроса на электронную почту: </w:t>
      </w:r>
      <w:hyperlink r:id="rId4" w:history="1">
        <w:r w:rsidRPr="002300B5">
          <w:rPr>
            <w:rStyle w:val="a4"/>
            <w:rFonts w:ascii="Times New Roman" w:hAnsi="Times New Roman"/>
            <w:b/>
            <w:bCs/>
            <w:color w:val="auto"/>
          </w:rPr>
          <w:t>RozhkovYV@yandex.ru</w:t>
        </w:r>
      </w:hyperlink>
      <w:r w:rsidRPr="002300B5">
        <w:rPr>
          <w:rFonts w:ascii="Times New Roman" w:hAnsi="Times New Roman"/>
          <w:b/>
          <w:bCs/>
        </w:rPr>
        <w:t>,</w:t>
      </w:r>
      <w:r w:rsidRPr="002300B5">
        <w:rPr>
          <w:rFonts w:ascii="Times New Roman" w:hAnsi="Times New Roman"/>
          <w:b/>
          <w:bCs/>
          <w:iCs/>
        </w:rPr>
        <w:t xml:space="preserve"> с приложением скан-копии документа, удостоверяющего личность.</w:t>
      </w:r>
      <w:r w:rsidRPr="002300B5">
        <w:rPr>
          <w:rFonts w:ascii="Times New Roman" w:hAnsi="Times New Roman"/>
          <w:iCs/>
        </w:rPr>
        <w:t xml:space="preserve"> </w:t>
      </w:r>
      <w:r w:rsidRPr="002300B5">
        <w:rPr>
          <w:rFonts w:ascii="Times New Roman" w:hAnsi="Times New Roman"/>
        </w:rPr>
        <w:t xml:space="preserve">Запись на осмотр производится на определенное время, в связи со спецификой Имущества единовременно могут производить осмотр не более 6 человек за сеанс (сеанс длится 1 час). </w:t>
      </w:r>
      <w:r w:rsidRPr="002300B5">
        <w:rPr>
          <w:rFonts w:ascii="Times New Roman" w:hAnsi="Times New Roman"/>
          <w:iCs/>
        </w:rPr>
        <w:t xml:space="preserve">Тел. Финансового управляющего: </w:t>
      </w:r>
      <w:r w:rsidRPr="002300B5">
        <w:rPr>
          <w:rFonts w:ascii="Times New Roman" w:hAnsi="Times New Roman"/>
        </w:rPr>
        <w:t>8-495-120-19-78</w:t>
      </w:r>
      <w:r w:rsidRPr="002300B5">
        <w:rPr>
          <w:rFonts w:ascii="Times New Roman" w:hAnsi="Times New Roman"/>
          <w:iCs/>
        </w:rPr>
        <w:t>.</w:t>
      </w:r>
      <w:r w:rsidRPr="002300B5">
        <w:rPr>
          <w:rFonts w:ascii="Times New Roman" w:hAnsi="Times New Roman"/>
        </w:rPr>
        <w:t xml:space="preserve"> Ознакомление с документами в отношении Лотов производится Организатором торгов в рабочие дни с 9.00 до 18.00 (время </w:t>
      </w:r>
      <w:proofErr w:type="spellStart"/>
      <w:r w:rsidRPr="002300B5">
        <w:rPr>
          <w:rFonts w:ascii="Times New Roman" w:hAnsi="Times New Roman"/>
        </w:rPr>
        <w:t>мск</w:t>
      </w:r>
      <w:proofErr w:type="spellEnd"/>
      <w:r w:rsidRPr="002300B5">
        <w:rPr>
          <w:rFonts w:ascii="Times New Roman" w:hAnsi="Times New Roman"/>
        </w:rPr>
        <w:t xml:space="preserve">), тел. </w:t>
      </w:r>
      <w:r w:rsidRPr="00992614">
        <w:rPr>
          <w:rFonts w:ascii="Times New Roman" w:hAnsi="Times New Roman"/>
        </w:rPr>
        <w:t>8 (</w:t>
      </w:r>
      <w:r w:rsidR="00992614" w:rsidRPr="00992614">
        <w:rPr>
          <w:rFonts w:ascii="Times New Roman" w:hAnsi="Times New Roman"/>
        </w:rPr>
        <w:t>499</w:t>
      </w:r>
      <w:r w:rsidRPr="00992614">
        <w:rPr>
          <w:rFonts w:ascii="Times New Roman" w:hAnsi="Times New Roman"/>
        </w:rPr>
        <w:t>) 3</w:t>
      </w:r>
      <w:r w:rsidR="00992614" w:rsidRPr="00992614">
        <w:rPr>
          <w:rFonts w:ascii="Times New Roman" w:hAnsi="Times New Roman"/>
        </w:rPr>
        <w:t>95</w:t>
      </w:r>
      <w:r w:rsidRPr="00992614">
        <w:rPr>
          <w:rFonts w:ascii="Times New Roman" w:hAnsi="Times New Roman"/>
        </w:rPr>
        <w:t>-</w:t>
      </w:r>
      <w:r w:rsidR="00992614" w:rsidRPr="00992614">
        <w:rPr>
          <w:rFonts w:ascii="Times New Roman" w:hAnsi="Times New Roman"/>
        </w:rPr>
        <w:t>00</w:t>
      </w:r>
      <w:r w:rsidRPr="00992614">
        <w:rPr>
          <w:rFonts w:ascii="Times New Roman" w:hAnsi="Times New Roman"/>
        </w:rPr>
        <w:t>-</w:t>
      </w:r>
      <w:r w:rsidR="00992614" w:rsidRPr="00992614">
        <w:rPr>
          <w:rFonts w:ascii="Times New Roman" w:hAnsi="Times New Roman"/>
        </w:rPr>
        <w:t>2</w:t>
      </w:r>
      <w:r w:rsidRPr="00992614">
        <w:rPr>
          <w:rFonts w:ascii="Times New Roman" w:hAnsi="Times New Roman"/>
        </w:rPr>
        <w:t xml:space="preserve">0, </w:t>
      </w:r>
      <w:hyperlink r:id="rId5" w:history="1">
        <w:r w:rsidRPr="002300B5">
          <w:rPr>
            <w:rStyle w:val="a4"/>
            <w:rFonts w:ascii="Times New Roman" w:hAnsi="Times New Roman"/>
            <w:color w:val="auto"/>
          </w:rPr>
          <w:t>inform</w:t>
        </w:r>
        <w:r w:rsidRPr="002300B5">
          <w:rPr>
            <w:rStyle w:val="a4"/>
            <w:rFonts w:ascii="Times New Roman" w:hAnsi="Times New Roman"/>
            <w:color w:val="auto"/>
            <w:lang w:val="en-US"/>
          </w:rPr>
          <w:t>msk</w:t>
        </w:r>
        <w:r w:rsidRPr="002300B5">
          <w:rPr>
            <w:rStyle w:val="a4"/>
            <w:rFonts w:ascii="Times New Roman" w:hAnsi="Times New Roman"/>
            <w:color w:val="auto"/>
          </w:rPr>
          <w:t>@auction-house.ru</w:t>
        </w:r>
      </w:hyperlink>
      <w:r w:rsidRPr="002300B5">
        <w:rPr>
          <w:rFonts w:ascii="Times New Roman" w:hAnsi="Times New Roman"/>
        </w:rPr>
        <w:t>.</w:t>
      </w:r>
    </w:p>
    <w:p w14:paraId="7C7D544F" w14:textId="3BD1B0D9" w:rsidR="00B80F27" w:rsidRPr="002300B5" w:rsidRDefault="00B80F27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  <w:b/>
          <w:bCs/>
        </w:rPr>
        <w:t>Дата начала приема заявок –</w:t>
      </w:r>
      <w:r w:rsidRPr="002300B5">
        <w:rPr>
          <w:rFonts w:ascii="Times New Roman" w:hAnsi="Times New Roman"/>
        </w:rPr>
        <w:t xml:space="preserve"> </w:t>
      </w:r>
      <w:r w:rsidR="00056281">
        <w:rPr>
          <w:rFonts w:ascii="Times New Roman" w:hAnsi="Times New Roman"/>
          <w:b/>
        </w:rPr>
        <w:t>2</w:t>
      </w:r>
      <w:r w:rsidR="00992614" w:rsidRPr="006B0F94">
        <w:rPr>
          <w:rFonts w:ascii="Times New Roman" w:hAnsi="Times New Roman"/>
          <w:b/>
        </w:rPr>
        <w:t>7</w:t>
      </w:r>
      <w:r w:rsidRPr="002300B5">
        <w:rPr>
          <w:rFonts w:ascii="Times New Roman" w:hAnsi="Times New Roman"/>
          <w:b/>
        </w:rPr>
        <w:t>.0</w:t>
      </w:r>
      <w:r w:rsidR="00056281">
        <w:rPr>
          <w:rFonts w:ascii="Times New Roman" w:hAnsi="Times New Roman"/>
          <w:b/>
        </w:rPr>
        <w:t>6</w:t>
      </w:r>
      <w:r w:rsidRPr="002300B5">
        <w:rPr>
          <w:rFonts w:ascii="Times New Roman" w:hAnsi="Times New Roman"/>
          <w:b/>
        </w:rPr>
        <w:t>.202</w:t>
      </w:r>
      <w:r w:rsidR="00EE7E39" w:rsidRPr="002300B5">
        <w:rPr>
          <w:rFonts w:ascii="Times New Roman" w:hAnsi="Times New Roman"/>
          <w:b/>
        </w:rPr>
        <w:t>2</w:t>
      </w:r>
      <w:r w:rsidRPr="002300B5">
        <w:rPr>
          <w:rFonts w:ascii="Times New Roman" w:hAnsi="Times New Roman"/>
          <w:b/>
        </w:rPr>
        <w:t xml:space="preserve"> с 17 час.00 мин. (</w:t>
      </w:r>
      <w:proofErr w:type="spellStart"/>
      <w:r w:rsidRPr="002300B5">
        <w:rPr>
          <w:rFonts w:ascii="Times New Roman" w:hAnsi="Times New Roman"/>
          <w:b/>
        </w:rPr>
        <w:t>мск</w:t>
      </w:r>
      <w:proofErr w:type="spellEnd"/>
      <w:r w:rsidRPr="002300B5">
        <w:rPr>
          <w:rFonts w:ascii="Times New Roman" w:hAnsi="Times New Roman"/>
          <w:b/>
        </w:rPr>
        <w:t>).</w:t>
      </w:r>
      <w:r w:rsidRPr="002300B5">
        <w:rPr>
          <w:rFonts w:ascii="Times New Roman" w:hAnsi="Times New Roman"/>
        </w:rPr>
        <w:t xml:space="preserve"> Сокращение: календарный день </w:t>
      </w:r>
      <w:r w:rsidRPr="002300B5">
        <w:rPr>
          <w:rFonts w:ascii="Times New Roman" w:eastAsia="Times New Roman" w:hAnsi="Times New Roman"/>
        </w:rPr>
        <w:t xml:space="preserve">– </w:t>
      </w:r>
      <w:r w:rsidRPr="002300B5">
        <w:rPr>
          <w:rFonts w:ascii="Times New Roman" w:hAnsi="Times New Roman"/>
        </w:rPr>
        <w:t xml:space="preserve">к/день. Прием заявок составляет: в 1-ом периоде </w:t>
      </w:r>
      <w:r w:rsidRPr="002300B5">
        <w:rPr>
          <w:rFonts w:ascii="Times New Roman" w:eastAsia="Times New Roman" w:hAnsi="Times New Roman"/>
        </w:rPr>
        <w:t xml:space="preserve">– </w:t>
      </w:r>
      <w:r w:rsidRPr="002300B5">
        <w:rPr>
          <w:rFonts w:ascii="Times New Roman" w:hAnsi="Times New Roman"/>
          <w:bCs/>
        </w:rPr>
        <w:t>37 (тридцать семь) к/ дней с даты начала приёма заявок</w:t>
      </w:r>
      <w:r w:rsidRPr="002300B5">
        <w:rPr>
          <w:rFonts w:ascii="Times New Roman" w:hAnsi="Times New Roman"/>
        </w:rPr>
        <w:t xml:space="preserve">, без изменения начальной цены, со 2-го по </w:t>
      </w:r>
      <w:r w:rsidR="00EE7E39" w:rsidRPr="002300B5">
        <w:rPr>
          <w:rFonts w:ascii="Times New Roman" w:hAnsi="Times New Roman"/>
        </w:rPr>
        <w:t>10</w:t>
      </w:r>
      <w:r w:rsidRPr="002300B5">
        <w:rPr>
          <w:rFonts w:ascii="Times New Roman" w:hAnsi="Times New Roman"/>
        </w:rPr>
        <w:t xml:space="preserve">-й периоды </w:t>
      </w:r>
      <w:r w:rsidRPr="002300B5">
        <w:rPr>
          <w:rFonts w:ascii="Times New Roman" w:eastAsia="Times New Roman" w:hAnsi="Times New Roman"/>
        </w:rPr>
        <w:t>–</w:t>
      </w:r>
      <w:r w:rsidRPr="002300B5">
        <w:rPr>
          <w:rFonts w:ascii="Times New Roman" w:hAnsi="Times New Roman"/>
        </w:rPr>
        <w:t xml:space="preserve"> 7 (семь) к/дней, величина</w:t>
      </w:r>
      <w:r w:rsidRPr="002300B5">
        <w:rPr>
          <w:rFonts w:ascii="Times New Roman" w:hAnsi="Times New Roman"/>
          <w:b/>
        </w:rPr>
        <w:t xml:space="preserve"> </w:t>
      </w:r>
      <w:r w:rsidRPr="002300B5">
        <w:rPr>
          <w:rFonts w:ascii="Times New Roman" w:hAnsi="Times New Roman"/>
        </w:rPr>
        <w:t xml:space="preserve">снижения </w:t>
      </w:r>
      <w:r w:rsidRPr="002300B5">
        <w:rPr>
          <w:rFonts w:ascii="Times New Roman" w:eastAsia="Times New Roman" w:hAnsi="Times New Roman"/>
        </w:rPr>
        <w:t xml:space="preserve">– </w:t>
      </w:r>
      <w:r w:rsidR="00EE7E39" w:rsidRPr="002300B5">
        <w:rPr>
          <w:rFonts w:ascii="Times New Roman" w:hAnsi="Times New Roman"/>
        </w:rPr>
        <w:t>5</w:t>
      </w:r>
      <w:r w:rsidRPr="002300B5">
        <w:rPr>
          <w:rFonts w:ascii="Times New Roman" w:hAnsi="Times New Roman"/>
        </w:rPr>
        <w:t xml:space="preserve">% от начальной цены Лота, установленной на первом периоде Торгов. Минимальная цена (цена отсечения) составляет </w:t>
      </w:r>
      <w:r w:rsidR="002300B5" w:rsidRPr="002300B5">
        <w:rPr>
          <w:rFonts w:ascii="Times New Roman" w:hAnsi="Times New Roman"/>
        </w:rPr>
        <w:t>55</w:t>
      </w:r>
      <w:r w:rsidR="001169F6" w:rsidRPr="002300B5">
        <w:rPr>
          <w:rFonts w:ascii="Times New Roman" w:hAnsi="Times New Roman"/>
        </w:rPr>
        <w:t xml:space="preserve"> %</w:t>
      </w:r>
      <w:r w:rsidR="00584985" w:rsidRPr="002300B5">
        <w:rPr>
          <w:rFonts w:ascii="Times New Roman" w:hAnsi="Times New Roman"/>
        </w:rPr>
        <w:t xml:space="preserve"> от начальной цены Лота, установленной для первого периода </w:t>
      </w:r>
      <w:r w:rsidR="009D131C" w:rsidRPr="002300B5">
        <w:rPr>
          <w:rFonts w:ascii="Times New Roman" w:hAnsi="Times New Roman"/>
        </w:rPr>
        <w:t>Т</w:t>
      </w:r>
      <w:r w:rsidR="00584985" w:rsidRPr="002300B5">
        <w:rPr>
          <w:rFonts w:ascii="Times New Roman" w:hAnsi="Times New Roman"/>
        </w:rPr>
        <w:t>оргов</w:t>
      </w:r>
      <w:r w:rsidRPr="002300B5">
        <w:rPr>
          <w:rFonts w:ascii="Times New Roman" w:hAnsi="Times New Roman"/>
        </w:rPr>
        <w:t xml:space="preserve">. </w:t>
      </w:r>
      <w:r w:rsidRPr="002300B5">
        <w:rPr>
          <w:rFonts w:ascii="Times New Roman" w:eastAsia="Times New Roman" w:hAnsi="Times New Roman"/>
          <w:bCs/>
          <w:shd w:val="clear" w:color="auto" w:fill="FFFFFF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</w:t>
      </w:r>
      <w:r w:rsidR="00C8525E" w:rsidRPr="002300B5">
        <w:rPr>
          <w:rFonts w:ascii="Times New Roman" w:eastAsia="Times New Roman" w:hAnsi="Times New Roman"/>
          <w:bCs/>
          <w:shd w:val="clear" w:color="auto" w:fill="FFFFFF"/>
        </w:rPr>
        <w:t xml:space="preserve"> Электронной площадке</w:t>
      </w:r>
      <w:r w:rsidRPr="002300B5">
        <w:rPr>
          <w:rFonts w:ascii="Times New Roman" w:eastAsia="Times New Roman" w:hAnsi="Times New Roman"/>
          <w:bCs/>
          <w:shd w:val="clear" w:color="auto" w:fill="FFFFFF"/>
        </w:rPr>
        <w:t>. С даты определения победителя Торгов прием заявок прекращается.</w:t>
      </w:r>
      <w:r w:rsidRPr="002300B5">
        <w:rPr>
          <w:rFonts w:ascii="Times New Roman" w:hAnsi="Times New Roman"/>
        </w:rPr>
        <w:t xml:space="preserve">  </w:t>
      </w:r>
    </w:p>
    <w:p w14:paraId="75B98D8E" w14:textId="77777777" w:rsidR="00EE7E39" w:rsidRPr="002300B5" w:rsidRDefault="00B80F27" w:rsidP="00EE7E39">
      <w:pPr>
        <w:spacing w:after="0"/>
        <w:ind w:left="-851" w:firstLine="567"/>
        <w:jc w:val="both"/>
        <w:rPr>
          <w:rFonts w:ascii="Times New Roman" w:hAnsi="Times New Roman"/>
          <w:bCs/>
        </w:rPr>
      </w:pPr>
      <w:r w:rsidRPr="002300B5">
        <w:rPr>
          <w:rFonts w:ascii="Times New Roman" w:hAnsi="Times New Roman"/>
        </w:rPr>
        <w:t xml:space="preserve">Задаток - 10 % от начальной цены </w:t>
      </w:r>
      <w:r w:rsidR="00EE7E39" w:rsidRPr="002300B5">
        <w:rPr>
          <w:rFonts w:ascii="Times New Roman" w:hAnsi="Times New Roman"/>
        </w:rPr>
        <w:t xml:space="preserve">каждого </w:t>
      </w:r>
      <w:r w:rsidRPr="002300B5">
        <w:rPr>
          <w:rFonts w:ascii="Times New Roman" w:hAnsi="Times New Roman"/>
        </w:rPr>
        <w:t>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2300B5">
        <w:rPr>
          <w:rFonts w:ascii="Times New Roman" w:eastAsia="Times New Roman" w:hAnsi="Times New Roman"/>
          <w:bCs/>
        </w:rPr>
        <w:t xml:space="preserve"> </w:t>
      </w:r>
      <w:r w:rsidR="00EE7E39" w:rsidRPr="002300B5">
        <w:rPr>
          <w:rFonts w:ascii="Times New Roman" w:hAnsi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 w:rsidR="00EE7E39" w:rsidRPr="002300B5">
        <w:rPr>
          <w:rFonts w:ascii="Times New Roman" w:hAnsi="Times New Roman"/>
        </w:rPr>
        <w:t>, К</w:t>
      </w:r>
      <w:proofErr w:type="gramEnd"/>
      <w:r w:rsidR="00EE7E39" w:rsidRPr="002300B5">
        <w:rPr>
          <w:rFonts w:ascii="Times New Roman" w:hAnsi="Times New Roman"/>
        </w:rPr>
        <w:t xml:space="preserve">/с 30101810500000000653, Р/с 40702810355000036459. В назначении платежа необходимо указывать: </w:t>
      </w:r>
      <w:r w:rsidR="00EE7E39" w:rsidRPr="002300B5">
        <w:rPr>
          <w:rFonts w:ascii="Times New Roman" w:hAnsi="Times New Roman"/>
          <w:b/>
          <w:bCs/>
        </w:rPr>
        <w:t>«№ Л/с</w:t>
      </w:r>
      <w:proofErr w:type="gramStart"/>
      <w:r w:rsidR="00EE7E39" w:rsidRPr="002300B5">
        <w:rPr>
          <w:rFonts w:ascii="Times New Roman" w:hAnsi="Times New Roman"/>
          <w:b/>
          <w:bCs/>
        </w:rPr>
        <w:t xml:space="preserve"> ....</w:t>
      </w:r>
      <w:proofErr w:type="gramEnd"/>
      <w:r w:rsidR="00EE7E39" w:rsidRPr="002300B5">
        <w:rPr>
          <w:rFonts w:ascii="Times New Roman" w:hAnsi="Times New Roman"/>
          <w:b/>
          <w:bCs/>
        </w:rPr>
        <w:t xml:space="preserve">Задаток для участия в торгах». </w:t>
      </w:r>
      <w:r w:rsidR="00EE7E39" w:rsidRPr="002300B5">
        <w:rPr>
          <w:rFonts w:ascii="Times New Roman" w:hAnsi="Times New Roman"/>
          <w:bCs/>
        </w:rPr>
        <w:t xml:space="preserve">Документом, подтверждающим поступление </w:t>
      </w:r>
      <w:r w:rsidR="00EE7E39" w:rsidRPr="002300B5">
        <w:rPr>
          <w:rFonts w:ascii="Times New Roman" w:hAnsi="Times New Roman"/>
          <w:bCs/>
        </w:rPr>
        <w:lastRenderedPageBreak/>
        <w:t>задатка на счет Организатора торгов, является выписка со счета Организатора торгов.</w:t>
      </w:r>
      <w:r w:rsidR="00EE7E39" w:rsidRPr="002300B5">
        <w:rPr>
          <w:rFonts w:ascii="Times New Roman" w:hAnsi="Times New Roman"/>
        </w:rPr>
        <w:t xml:space="preserve"> </w:t>
      </w:r>
      <w:r w:rsidR="00EE7E39" w:rsidRPr="002300B5">
        <w:rPr>
          <w:rFonts w:ascii="Times New Roman" w:hAnsi="Times New Roman"/>
          <w:bCs/>
        </w:rPr>
        <w:t xml:space="preserve">Исполнение обязанности по внесению суммы задатка третьими лицами не допускается. </w:t>
      </w:r>
    </w:p>
    <w:p w14:paraId="652BDAE5" w14:textId="6A7884FB" w:rsidR="00F149D4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</w:t>
      </w:r>
      <w:r w:rsidR="001B1962" w:rsidRPr="002300B5">
        <w:rPr>
          <w:rFonts w:ascii="Times New Roman" w:hAnsi="Times New Roman"/>
        </w:rPr>
        <w:t>ранного</w:t>
      </w:r>
      <w:r w:rsidRPr="002300B5">
        <w:rPr>
          <w:rFonts w:ascii="Times New Roman" w:hAnsi="Times New Roman"/>
        </w:rPr>
        <w:t xml:space="preserve">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E1960" w:rsidRPr="002300B5">
        <w:rPr>
          <w:rFonts w:ascii="Times New Roman" w:hAnsi="Times New Roman"/>
        </w:rPr>
        <w:t>Финансовому управляющему</w:t>
      </w:r>
      <w:r w:rsidRPr="002300B5">
        <w:rPr>
          <w:rFonts w:ascii="Times New Roman" w:hAnsi="Times New Roman"/>
        </w:rPr>
        <w:t xml:space="preserve"> и о характере этой заинтересованности, сведения об участии в капитале заявителя </w:t>
      </w:r>
      <w:r w:rsidR="00DE1960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, СРО арбитражных управляющих, членом или руководителем которой является </w:t>
      </w:r>
      <w:r w:rsidR="00F149D4" w:rsidRPr="002300B5">
        <w:rPr>
          <w:rFonts w:ascii="Times New Roman" w:hAnsi="Times New Roman"/>
        </w:rPr>
        <w:t>Финансовый управляющий</w:t>
      </w:r>
      <w:r w:rsidRPr="002300B5">
        <w:rPr>
          <w:rFonts w:ascii="Times New Roman" w:hAnsi="Times New Roman"/>
        </w:rPr>
        <w:t xml:space="preserve">. </w:t>
      </w:r>
    </w:p>
    <w:p w14:paraId="762E514F" w14:textId="04C765E6" w:rsidR="00F149D4" w:rsidRPr="002300B5" w:rsidRDefault="00C8525E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="005F12B5" w:rsidRPr="002300B5">
        <w:rPr>
          <w:rFonts w:ascii="Times New Roman" w:hAnsi="Times New Roman"/>
        </w:rPr>
        <w:t xml:space="preserve"> </w:t>
      </w:r>
    </w:p>
    <w:p w14:paraId="69F24134" w14:textId="6CCF41C5" w:rsidR="006545B7" w:rsidRPr="002300B5" w:rsidRDefault="005F12B5" w:rsidP="00DE1960">
      <w:pPr>
        <w:spacing w:after="0"/>
        <w:ind w:left="-851" w:firstLine="567"/>
        <w:jc w:val="both"/>
        <w:rPr>
          <w:rFonts w:ascii="Times New Roman" w:hAnsi="Times New Roman"/>
        </w:rPr>
      </w:pPr>
      <w:r w:rsidRPr="002300B5">
        <w:rPr>
          <w:rFonts w:ascii="Times New Roman" w:hAnsi="Times New Roman"/>
        </w:rPr>
        <w:t xml:space="preserve">Проект договора купли-продажи размещен на </w:t>
      </w:r>
      <w:r w:rsidR="00DE1960" w:rsidRPr="002300B5">
        <w:rPr>
          <w:rFonts w:ascii="Times New Roman" w:hAnsi="Times New Roman"/>
        </w:rPr>
        <w:t>Электронной площадке</w:t>
      </w:r>
      <w:r w:rsidRPr="002300B5">
        <w:rPr>
          <w:rFonts w:ascii="Times New Roman" w:hAnsi="Times New Roman"/>
        </w:rPr>
        <w:t>. Договор купли-продажи заключается</w:t>
      </w:r>
      <w:r w:rsidRPr="002300B5">
        <w:rPr>
          <w:rFonts w:ascii="Times New Roman" w:hAnsi="Times New Roman"/>
          <w:b/>
          <w:bCs/>
        </w:rPr>
        <w:t xml:space="preserve"> </w:t>
      </w:r>
      <w:r w:rsidRPr="002300B5">
        <w:rPr>
          <w:rFonts w:ascii="Times New Roman" w:hAnsi="Times New Roman"/>
        </w:rPr>
        <w:t xml:space="preserve">с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в течение 5 (пяти) дней с даты получения </w:t>
      </w:r>
      <w:r w:rsidR="00F149D4" w:rsidRPr="002300B5">
        <w:rPr>
          <w:rFonts w:ascii="Times New Roman" w:hAnsi="Times New Roman"/>
        </w:rPr>
        <w:t>победителем торгов</w:t>
      </w:r>
      <w:r w:rsidRPr="002300B5">
        <w:rPr>
          <w:rFonts w:ascii="Times New Roman" w:hAnsi="Times New Roman"/>
        </w:rPr>
        <w:t xml:space="preserve"> договора купли-продажи от </w:t>
      </w:r>
      <w:r w:rsidR="00F149D4" w:rsidRPr="002300B5">
        <w:rPr>
          <w:rFonts w:ascii="Times New Roman" w:hAnsi="Times New Roman"/>
        </w:rPr>
        <w:t>Финансового управляющего</w:t>
      </w:r>
      <w:r w:rsidRPr="002300B5">
        <w:rPr>
          <w:rFonts w:ascii="Times New Roman" w:hAnsi="Times New Roman"/>
        </w:rPr>
        <w:t xml:space="preserve">. Оплата - в течение 30 (тридцати) дней со дня подписания </w:t>
      </w:r>
      <w:r w:rsidR="00F149D4" w:rsidRPr="002300B5">
        <w:rPr>
          <w:rFonts w:ascii="Times New Roman" w:hAnsi="Times New Roman"/>
        </w:rPr>
        <w:t>договора купли-продажи</w:t>
      </w:r>
      <w:r w:rsidRPr="002300B5">
        <w:rPr>
          <w:rFonts w:ascii="Times New Roman" w:hAnsi="Times New Roman"/>
        </w:rPr>
        <w:t xml:space="preserve"> на счет Должника:</w:t>
      </w:r>
      <w:r w:rsidRPr="002300B5">
        <w:rPr>
          <w:rStyle w:val="a3"/>
          <w:rFonts w:ascii="Times New Roman" w:hAnsi="Times New Roman"/>
          <w:color w:val="auto"/>
        </w:rPr>
        <w:t xml:space="preserve"> </w:t>
      </w:r>
      <w:r w:rsidRPr="002300B5">
        <w:rPr>
          <w:rStyle w:val="Bodytext2"/>
          <w:color w:val="auto"/>
          <w:sz w:val="22"/>
        </w:rPr>
        <w:t xml:space="preserve">р/с </w:t>
      </w:r>
      <w:r w:rsidR="001A421E" w:rsidRPr="002300B5">
        <w:rPr>
          <w:rFonts w:ascii="Times New Roman" w:hAnsi="Times New Roman"/>
        </w:rPr>
        <w:t>40817810336000003174</w:t>
      </w:r>
      <w:r w:rsidRPr="002300B5">
        <w:rPr>
          <w:rFonts w:ascii="Times New Roman" w:hAnsi="Times New Roman"/>
          <w:bCs/>
          <w:iCs/>
        </w:rPr>
        <w:t xml:space="preserve"> </w:t>
      </w:r>
      <w:r w:rsidR="001B1962" w:rsidRPr="002300B5">
        <w:rPr>
          <w:rFonts w:ascii="Times New Roman" w:hAnsi="Times New Roman"/>
          <w:bCs/>
          <w:iCs/>
        </w:rPr>
        <w:t xml:space="preserve">в </w:t>
      </w:r>
      <w:r w:rsidR="001A421E" w:rsidRPr="002300B5">
        <w:rPr>
          <w:rFonts w:ascii="Times New Roman" w:hAnsi="Times New Roman"/>
        </w:rPr>
        <w:t>Филиал № 7701 Банка ВТБ (публичное акционерное общество) в г. Москве</w:t>
      </w:r>
      <w:r w:rsidRPr="002300B5">
        <w:rPr>
          <w:rFonts w:ascii="Times New Roman" w:hAnsi="Times New Roman"/>
        </w:rPr>
        <w:t>, к/с №</w:t>
      </w:r>
      <w:r w:rsidR="002F5550" w:rsidRPr="002300B5">
        <w:rPr>
          <w:rFonts w:ascii="Times New Roman" w:hAnsi="Times New Roman"/>
        </w:rPr>
        <w:t> </w:t>
      </w:r>
      <w:r w:rsidR="00C8525E" w:rsidRPr="002300B5">
        <w:rPr>
          <w:rFonts w:ascii="Times New Roman" w:hAnsi="Times New Roman"/>
        </w:rPr>
        <w:t>30101810345250000745</w:t>
      </w:r>
      <w:r w:rsidRPr="002300B5">
        <w:rPr>
          <w:rFonts w:ascii="Times New Roman" w:hAnsi="Times New Roman"/>
        </w:rPr>
        <w:t>, БИК</w:t>
      </w:r>
      <w:r w:rsidRPr="002300B5">
        <w:rPr>
          <w:rStyle w:val="a3"/>
          <w:rFonts w:ascii="Times New Roman" w:hAnsi="Times New Roman"/>
          <w:color w:val="auto"/>
        </w:rPr>
        <w:t xml:space="preserve"> </w:t>
      </w:r>
      <w:r w:rsidR="001A421E" w:rsidRPr="002300B5">
        <w:rPr>
          <w:rFonts w:ascii="Times New Roman" w:hAnsi="Times New Roman"/>
        </w:rPr>
        <w:t>044525745</w:t>
      </w:r>
      <w:r w:rsidRPr="002300B5">
        <w:rPr>
          <w:rFonts w:ascii="Times New Roman" w:hAnsi="Times New Roman"/>
        </w:rPr>
        <w:t>.</w:t>
      </w:r>
    </w:p>
    <w:sectPr w:rsidR="006545B7" w:rsidRPr="002300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5"/>
    <w:rsid w:val="000200A6"/>
    <w:rsid w:val="00037E2C"/>
    <w:rsid w:val="000406D7"/>
    <w:rsid w:val="00056281"/>
    <w:rsid w:val="000A0559"/>
    <w:rsid w:val="001169F6"/>
    <w:rsid w:val="001254ED"/>
    <w:rsid w:val="001863BA"/>
    <w:rsid w:val="001A079F"/>
    <w:rsid w:val="001A421E"/>
    <w:rsid w:val="001B1962"/>
    <w:rsid w:val="001F230F"/>
    <w:rsid w:val="001F3CD7"/>
    <w:rsid w:val="00213D1A"/>
    <w:rsid w:val="002300B5"/>
    <w:rsid w:val="00243852"/>
    <w:rsid w:val="00285D2A"/>
    <w:rsid w:val="002F5550"/>
    <w:rsid w:val="00342685"/>
    <w:rsid w:val="003475F3"/>
    <w:rsid w:val="003B2409"/>
    <w:rsid w:val="00411917"/>
    <w:rsid w:val="00430EB8"/>
    <w:rsid w:val="00475ED0"/>
    <w:rsid w:val="004B3052"/>
    <w:rsid w:val="004B5591"/>
    <w:rsid w:val="004D71D4"/>
    <w:rsid w:val="00500D6D"/>
    <w:rsid w:val="00574C58"/>
    <w:rsid w:val="0057689D"/>
    <w:rsid w:val="00584985"/>
    <w:rsid w:val="005D1D44"/>
    <w:rsid w:val="005D3B49"/>
    <w:rsid w:val="005F12B5"/>
    <w:rsid w:val="005F6468"/>
    <w:rsid w:val="006474DF"/>
    <w:rsid w:val="006545B7"/>
    <w:rsid w:val="006A06A3"/>
    <w:rsid w:val="006A305B"/>
    <w:rsid w:val="006B0F94"/>
    <w:rsid w:val="0070292F"/>
    <w:rsid w:val="00735AD1"/>
    <w:rsid w:val="0077267B"/>
    <w:rsid w:val="007749D9"/>
    <w:rsid w:val="00795315"/>
    <w:rsid w:val="007B57F1"/>
    <w:rsid w:val="00824BC5"/>
    <w:rsid w:val="00830CB7"/>
    <w:rsid w:val="00846818"/>
    <w:rsid w:val="00863EA1"/>
    <w:rsid w:val="00874DC0"/>
    <w:rsid w:val="00876CD0"/>
    <w:rsid w:val="008A50C9"/>
    <w:rsid w:val="008B06FF"/>
    <w:rsid w:val="00956DEF"/>
    <w:rsid w:val="0097027F"/>
    <w:rsid w:val="00992614"/>
    <w:rsid w:val="009D131C"/>
    <w:rsid w:val="009F6367"/>
    <w:rsid w:val="00A00E78"/>
    <w:rsid w:val="00A37B7C"/>
    <w:rsid w:val="00AD2A7E"/>
    <w:rsid w:val="00B34C71"/>
    <w:rsid w:val="00B60DD7"/>
    <w:rsid w:val="00B80F27"/>
    <w:rsid w:val="00C26FAC"/>
    <w:rsid w:val="00C42803"/>
    <w:rsid w:val="00C5429F"/>
    <w:rsid w:val="00C8525E"/>
    <w:rsid w:val="00C967AE"/>
    <w:rsid w:val="00CD0CA2"/>
    <w:rsid w:val="00CD3A32"/>
    <w:rsid w:val="00CD79F0"/>
    <w:rsid w:val="00CE0FFB"/>
    <w:rsid w:val="00D0304C"/>
    <w:rsid w:val="00D27D4D"/>
    <w:rsid w:val="00D32D85"/>
    <w:rsid w:val="00D861E6"/>
    <w:rsid w:val="00DD0125"/>
    <w:rsid w:val="00DE1960"/>
    <w:rsid w:val="00E919B2"/>
    <w:rsid w:val="00EC6BE6"/>
    <w:rsid w:val="00EE7E39"/>
    <w:rsid w:val="00F0694D"/>
    <w:rsid w:val="00F149D4"/>
    <w:rsid w:val="00F200D4"/>
    <w:rsid w:val="00F877DA"/>
    <w:rsid w:val="00FA11CB"/>
    <w:rsid w:val="00FA45FC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640E"/>
  <w14:defaultImageDpi w14:val="0"/>
  <w15:docId w15:val="{4B309BEE-4CC6-4118-B5DB-44C2172B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12B5"/>
    <w:rPr>
      <w:rFonts w:cs="Times New Roman"/>
      <w:color w:val="808080"/>
    </w:rPr>
  </w:style>
  <w:style w:type="character" w:styleId="a4">
    <w:name w:val="Hyperlink"/>
    <w:basedOn w:val="a0"/>
    <w:uiPriority w:val="99"/>
    <w:rsid w:val="005F12B5"/>
    <w:rPr>
      <w:rFonts w:cs="Times New Roman"/>
      <w:color w:val="0000FF"/>
      <w:u w:val="single"/>
    </w:rPr>
  </w:style>
  <w:style w:type="character" w:customStyle="1" w:styleId="Bodytext2">
    <w:name w:val="Body text (2)"/>
    <w:rsid w:val="005F12B5"/>
    <w:rPr>
      <w:rFonts w:ascii="Times New Roman" w:hAnsi="Times New Roman"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character" w:customStyle="1" w:styleId="js-phone-number">
    <w:name w:val="js-phone-number"/>
    <w:basedOn w:val="a0"/>
    <w:rsid w:val="005F12B5"/>
    <w:rPr>
      <w:rFonts w:cs="Times New Roman"/>
    </w:rPr>
  </w:style>
  <w:style w:type="table" w:customStyle="1" w:styleId="1">
    <w:name w:val="Сетка таблицы1"/>
    <w:basedOn w:val="a1"/>
    <w:uiPriority w:val="39"/>
    <w:rsid w:val="00FA11CB"/>
    <w:pPr>
      <w:spacing w:after="0" w:line="240" w:lineRule="auto"/>
    </w:pPr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E20D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1F23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230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230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23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2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RozhkovY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996</Words>
  <Characters>6868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47</cp:revision>
  <dcterms:created xsi:type="dcterms:W3CDTF">2020-12-09T12:24:00Z</dcterms:created>
  <dcterms:modified xsi:type="dcterms:W3CDTF">2022-06-21T13:05:00Z</dcterms:modified>
</cp:coreProperties>
</file>