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1E198784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2A2F1C" w:rsidRPr="009C03F4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2A2F1C" w:rsidRPr="002A2F1C">
        <w:rPr>
          <w:rFonts w:ascii="Times New Roman" w:hAnsi="Times New Roman" w:cs="Times New Roman"/>
          <w:color w:val="000000"/>
          <w:sz w:val="24"/>
          <w:szCs w:val="24"/>
        </w:rPr>
        <w:t>Акционерным коммерческим банком «Инвестбанк» (открытое акционерное общество) (АКБ «Инвестбанк» (ОАО)), адрес регистрации: 109240, г. Москва, ул. Гончарная, д. 12, стр. 1, ИНН 3900000866, ОГРН 1023900001070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2A2F1C" w:rsidRPr="002A2F1C">
        <w:rPr>
          <w:rFonts w:ascii="Times New Roman" w:hAnsi="Times New Roman" w:cs="Times New Roman"/>
          <w:color w:val="000000"/>
          <w:sz w:val="24"/>
          <w:szCs w:val="24"/>
        </w:rPr>
        <w:t>г. Москвы от 04 марта 2014 г. по делу № А40-226/14</w:t>
      </w:r>
      <w:r w:rsidR="002A2F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411D7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5470A021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FBBEF45" w14:textId="035F7BDC" w:rsidR="002A2F1C" w:rsidRDefault="002A2F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2A2F1C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Земельные участки (2 шт.) площадью по 1 002 +/- 22 кв. м каждый, адрес: Новосибирская обл., р-н Коченевский, </w:t>
      </w:r>
      <w:proofErr w:type="spellStart"/>
      <w:r w:rsidRPr="002A2F1C">
        <w:rPr>
          <w:rFonts w:ascii="Times New Roman" w:hAnsi="Times New Roman" w:cs="Times New Roman"/>
          <w:color w:val="000000"/>
          <w:sz w:val="24"/>
          <w:szCs w:val="24"/>
        </w:rPr>
        <w:t>Шагаловский</w:t>
      </w:r>
      <w:proofErr w:type="spellEnd"/>
      <w:r w:rsidRPr="002A2F1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сельсовет, ДНТ «Эко-городок», ул. Моховая, уч. 6, 8, кадастровые номера 54:11:038201:701, 54:11:038201:748, земли сельскохозяйственного назначения - для дачного строительства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A2F1C">
        <w:rPr>
          <w:rFonts w:ascii="Times New Roman" w:hAnsi="Times New Roman" w:cs="Times New Roman"/>
          <w:color w:val="000000"/>
          <w:sz w:val="24"/>
          <w:szCs w:val="24"/>
        </w:rPr>
        <w:t>425 850,00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03A8B91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2A2F1C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541AD8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A2F1C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793D63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2A2F1C" w:rsidRPr="002A2F1C">
        <w:rPr>
          <w:rFonts w:ascii="Times New Roman CYR" w:hAnsi="Times New Roman CYR" w:cs="Times New Roman CYR"/>
          <w:b/>
          <w:bCs/>
          <w:color w:val="000000"/>
        </w:rPr>
        <w:t>04 мая</w:t>
      </w:r>
      <w:r w:rsidR="002A2F1C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2A2F1C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EFDB51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2A2F1C" w:rsidRPr="002A2F1C">
        <w:rPr>
          <w:b/>
          <w:bCs/>
          <w:color w:val="000000"/>
        </w:rPr>
        <w:t>04 мая</w:t>
      </w:r>
      <w:r w:rsidR="002A2F1C">
        <w:rPr>
          <w:color w:val="000000"/>
        </w:rPr>
        <w:t xml:space="preserve"> </w:t>
      </w:r>
      <w:r w:rsidR="00E12685">
        <w:rPr>
          <w:b/>
        </w:rPr>
        <w:t>202</w:t>
      </w:r>
      <w:r w:rsidR="002A2F1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лот не реализован</w:t>
      </w:r>
      <w:r w:rsidR="002A2F1C">
        <w:rPr>
          <w:color w:val="000000"/>
        </w:rPr>
        <w:t>,</w:t>
      </w:r>
      <w:r w:rsidRPr="00A115B3">
        <w:rPr>
          <w:color w:val="000000"/>
        </w:rPr>
        <w:t xml:space="preserve"> то в 14:00 часов по московскому времени </w:t>
      </w:r>
      <w:r w:rsidR="002A2F1C" w:rsidRPr="002A2F1C">
        <w:rPr>
          <w:b/>
          <w:bCs/>
          <w:color w:val="000000"/>
        </w:rPr>
        <w:t>21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2A2F1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2A2F1C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2A2F1C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768272E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2A2F1C" w:rsidRPr="002A2F1C">
        <w:rPr>
          <w:b/>
          <w:bCs/>
          <w:color w:val="000000"/>
        </w:rPr>
        <w:t>22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2A2F1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176370" w:rsidRPr="00176370">
        <w:rPr>
          <w:b/>
          <w:bCs/>
          <w:color w:val="000000"/>
        </w:rPr>
        <w:t>11 мая</w:t>
      </w:r>
      <w:r w:rsidR="00176370">
        <w:rPr>
          <w:color w:val="000000"/>
        </w:rPr>
        <w:t xml:space="preserve"> </w:t>
      </w:r>
      <w:r w:rsidR="002A2F1C" w:rsidRPr="002A2F1C">
        <w:rPr>
          <w:b/>
          <w:bCs/>
        </w:rPr>
        <w:t>2022</w:t>
      </w:r>
      <w:r w:rsidR="002A2F1C">
        <w:t xml:space="preserve">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DD01CB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D7635F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>
        <w:rPr>
          <w:rFonts w:ascii="Times New Roman" w:hAnsi="Times New Roman" w:cs="Times New Roman"/>
          <w:color w:val="000000"/>
          <w:sz w:val="24"/>
          <w:szCs w:val="24"/>
        </w:rPr>
        <w:t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2C5ADB4" w14:textId="2DF89BFB" w:rsidR="001F75E2" w:rsidRDefault="006B43E3" w:rsidP="001F7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F75E2" w:rsidRPr="001F75E2">
        <w:rPr>
          <w:rFonts w:ascii="Times New Roman" w:hAnsi="Times New Roman" w:cs="Times New Roman"/>
          <w:sz w:val="24"/>
          <w:szCs w:val="24"/>
        </w:rPr>
        <w:t>10:00 до 16:00 часов по тел. +7(495)</w:t>
      </w:r>
      <w:r w:rsidR="001F75E2">
        <w:rPr>
          <w:rFonts w:ascii="Times New Roman" w:hAnsi="Times New Roman" w:cs="Times New Roman"/>
          <w:sz w:val="24"/>
          <w:szCs w:val="24"/>
        </w:rPr>
        <w:t>984-19-70</w:t>
      </w:r>
      <w:r w:rsidR="001F75E2" w:rsidRPr="001F75E2">
        <w:rPr>
          <w:rFonts w:ascii="Times New Roman" w:hAnsi="Times New Roman" w:cs="Times New Roman"/>
          <w:sz w:val="24"/>
          <w:szCs w:val="24"/>
        </w:rPr>
        <w:t xml:space="preserve">, доб. </w:t>
      </w:r>
      <w:r w:rsidR="001F75E2">
        <w:rPr>
          <w:rFonts w:ascii="Times New Roman" w:hAnsi="Times New Roman" w:cs="Times New Roman"/>
          <w:sz w:val="24"/>
          <w:szCs w:val="24"/>
        </w:rPr>
        <w:t>64-59, 64-55, 64-50</w:t>
      </w:r>
      <w:r w:rsidR="001F75E2" w:rsidRPr="001F75E2">
        <w:rPr>
          <w:rFonts w:ascii="Times New Roman" w:hAnsi="Times New Roman" w:cs="Times New Roman"/>
          <w:sz w:val="24"/>
          <w:szCs w:val="24"/>
        </w:rPr>
        <w:t xml:space="preserve">; у ОТ: krsk@auction-house.ru, Вороненков Виталий, тел. 8 (991) 374-84-91, laevskiy@auction-house.ru, </w:t>
      </w:r>
      <w:proofErr w:type="spellStart"/>
      <w:r w:rsidR="001F75E2" w:rsidRPr="001F75E2">
        <w:rPr>
          <w:rFonts w:ascii="Times New Roman" w:hAnsi="Times New Roman" w:cs="Times New Roman"/>
          <w:sz w:val="24"/>
          <w:szCs w:val="24"/>
        </w:rPr>
        <w:t>Лаевский</w:t>
      </w:r>
      <w:proofErr w:type="spellEnd"/>
      <w:r w:rsidR="001F75E2" w:rsidRPr="001F75E2">
        <w:rPr>
          <w:rFonts w:ascii="Times New Roman" w:hAnsi="Times New Roman" w:cs="Times New Roman"/>
          <w:sz w:val="24"/>
          <w:szCs w:val="24"/>
        </w:rPr>
        <w:t xml:space="preserve"> Николай, тел. 8(902) 924-81-37</w:t>
      </w:r>
      <w:r w:rsidR="001F75E2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3D35C4A4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130BFB"/>
    <w:rsid w:val="0015099D"/>
    <w:rsid w:val="00176370"/>
    <w:rsid w:val="001F039D"/>
    <w:rsid w:val="001F75E2"/>
    <w:rsid w:val="002A2F1C"/>
    <w:rsid w:val="002C312D"/>
    <w:rsid w:val="002D68BA"/>
    <w:rsid w:val="00365722"/>
    <w:rsid w:val="00411D79"/>
    <w:rsid w:val="00467D6B"/>
    <w:rsid w:val="00556DA2"/>
    <w:rsid w:val="00564010"/>
    <w:rsid w:val="00637A0F"/>
    <w:rsid w:val="00657875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24053"/>
    <w:rsid w:val="00C643CB"/>
    <w:rsid w:val="00C9585C"/>
    <w:rsid w:val="00D57DB3"/>
    <w:rsid w:val="00D62667"/>
    <w:rsid w:val="00D7635F"/>
    <w:rsid w:val="00DB0166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6D52E6A-B68A-4351-8E63-30E5924B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1232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dcterms:created xsi:type="dcterms:W3CDTF">2022-03-15T06:30:00Z</dcterms:created>
  <dcterms:modified xsi:type="dcterms:W3CDTF">2022-03-18T07:39:00Z</dcterms:modified>
</cp:coreProperties>
</file>