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7740" w14:textId="6EB7591F" w:rsidR="00FB4830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>ДОГОВОР №ТДС/Лот____/202</w:t>
      </w:r>
      <w:r w:rsidR="006C19CE">
        <w:rPr>
          <w:rFonts w:ascii="Times New Roman" w:hAnsi="Times New Roman" w:cs="Times New Roman"/>
          <w:b/>
        </w:rPr>
        <w:t>_</w:t>
      </w:r>
      <w:r w:rsidRPr="00B80DDA">
        <w:rPr>
          <w:rFonts w:ascii="Times New Roman" w:hAnsi="Times New Roman" w:cs="Times New Roman"/>
          <w:b/>
          <w:lang w:val="ru-RU"/>
        </w:rPr>
        <w:t xml:space="preserve"> </w:t>
      </w:r>
    </w:p>
    <w:p w14:paraId="6A9DA5B8" w14:textId="77777777" w:rsidR="00FB4830" w:rsidRPr="00B80DDA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 xml:space="preserve">КУПЛИ-ПРОДАЖИ </w:t>
      </w:r>
    </w:p>
    <w:p w14:paraId="3CEB6B05" w14:textId="77777777" w:rsidR="00FB4830" w:rsidRPr="00B80DDA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</w:p>
    <w:p w14:paraId="2E757D3A" w14:textId="3DCF9A16" w:rsidR="00FB4830" w:rsidRPr="00B80DDA" w:rsidRDefault="00FB4830" w:rsidP="00FB4830">
      <w:pPr>
        <w:ind w:right="-1"/>
        <w:jc w:val="center"/>
        <w:rPr>
          <w:rFonts w:ascii="Times New Roman" w:hAnsi="Times New Roman" w:cs="Times New Roman"/>
          <w:bCs/>
          <w:lang w:val="ru-RU"/>
        </w:rPr>
      </w:pPr>
      <w:r w:rsidRPr="00B80DDA">
        <w:rPr>
          <w:rFonts w:ascii="Times New Roman" w:hAnsi="Times New Roman" w:cs="Times New Roman"/>
          <w:bCs/>
          <w:lang w:val="ru-RU"/>
        </w:rPr>
        <w:t>г. Москва</w:t>
      </w:r>
      <w:r w:rsidRPr="00B80DD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</w:t>
      </w:r>
      <w:r w:rsidRPr="00B80DDA">
        <w:rPr>
          <w:rFonts w:ascii="Times New Roman" w:hAnsi="Times New Roman" w:cs="Times New Roman"/>
          <w:lang w:val="ru-RU"/>
        </w:rPr>
        <w:tab/>
        <w:t xml:space="preserve">    </w:t>
      </w:r>
      <w:r>
        <w:rPr>
          <w:rFonts w:ascii="Times New Roman" w:hAnsi="Times New Roman" w:cs="Times New Roman"/>
          <w:lang w:val="ru-RU"/>
        </w:rPr>
        <w:t xml:space="preserve">         </w:t>
      </w:r>
      <w:proofErr w:type="gramStart"/>
      <w:r>
        <w:rPr>
          <w:rFonts w:ascii="Times New Roman" w:hAnsi="Times New Roman" w:cs="Times New Roman"/>
          <w:lang w:val="ru-RU"/>
        </w:rPr>
        <w:t xml:space="preserve"> </w:t>
      </w:r>
      <w:r w:rsidRPr="00B80DDA">
        <w:rPr>
          <w:rFonts w:ascii="Times New Roman" w:hAnsi="Times New Roman" w:cs="Times New Roman"/>
          <w:lang w:val="ru-RU"/>
        </w:rPr>
        <w:t xml:space="preserve">  «</w:t>
      </w:r>
      <w:proofErr w:type="gramEnd"/>
      <w:r w:rsidRPr="00B80DDA">
        <w:rPr>
          <w:rFonts w:ascii="Times New Roman" w:hAnsi="Times New Roman" w:cs="Times New Roman"/>
          <w:lang w:val="ru-RU"/>
        </w:rPr>
        <w:t>___» __________ 202</w:t>
      </w:r>
      <w:r w:rsidR="006C19CE">
        <w:rPr>
          <w:rFonts w:ascii="Times New Roman" w:hAnsi="Times New Roman" w:cs="Times New Roman"/>
        </w:rPr>
        <w:t>_</w:t>
      </w:r>
      <w:r w:rsidRPr="00B80DDA">
        <w:rPr>
          <w:rFonts w:ascii="Times New Roman" w:hAnsi="Times New Roman" w:cs="Times New Roman"/>
          <w:lang w:val="ru-RU"/>
        </w:rPr>
        <w:t xml:space="preserve"> года</w:t>
      </w:r>
    </w:p>
    <w:p w14:paraId="6C51EED0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B80DDA">
        <w:rPr>
          <w:rFonts w:ascii="Times New Roman" w:hAnsi="Times New Roman" w:cs="Times New Roman"/>
          <w:b/>
          <w:bCs/>
          <w:lang w:val="ru-RU"/>
        </w:rPr>
        <w:t xml:space="preserve">    </w:t>
      </w:r>
    </w:p>
    <w:p w14:paraId="1E438C1D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 xml:space="preserve">Общество с ограниченной ответственностью «ТДС» </w:t>
      </w:r>
      <w:r w:rsidRPr="00B80DDA">
        <w:rPr>
          <w:rFonts w:ascii="Times New Roman" w:hAnsi="Times New Roman" w:cs="Times New Roman"/>
          <w:lang w:val="ru-RU"/>
        </w:rPr>
        <w:t xml:space="preserve">(ИНН/КПП 6314018024/631101001, ОГРН  1026300893960, юридический адрес должника: 443082, Самарская обл., г. Самара, проспект Карла Маркса д.29А офис комната 16), именуемое в дальнейшем </w:t>
      </w:r>
      <w:r w:rsidRPr="00B80DDA">
        <w:rPr>
          <w:rFonts w:ascii="Times New Roman" w:hAnsi="Times New Roman" w:cs="Times New Roman"/>
          <w:b/>
          <w:lang w:val="ru-RU"/>
        </w:rPr>
        <w:t xml:space="preserve">«Продавец», «Должник» </w:t>
      </w:r>
      <w:r w:rsidRPr="00B80DDA">
        <w:rPr>
          <w:rFonts w:ascii="Times New Roman" w:hAnsi="Times New Roman" w:cs="Times New Roman"/>
          <w:lang w:val="ru-RU"/>
        </w:rPr>
        <w:t xml:space="preserve">в лице конкурсного управляющего </w:t>
      </w:r>
      <w:r w:rsidRPr="00B80DDA">
        <w:rPr>
          <w:rFonts w:ascii="Times New Roman" w:hAnsi="Times New Roman" w:cs="Times New Roman"/>
          <w:bCs/>
          <w:color w:val="000000"/>
          <w:shd w:val="clear" w:color="auto" w:fill="FFFFFF"/>
          <w:lang w:val="ru-RU" w:bidi="ru-RU"/>
        </w:rPr>
        <w:t>Короткова Кирилла Геннадьевича</w:t>
      </w:r>
      <w:r w:rsidRPr="00B80DDA">
        <w:rPr>
          <w:rFonts w:ascii="Times New Roman" w:hAnsi="Times New Roman" w:cs="Times New Roman"/>
          <w:lang w:val="ru-RU"/>
        </w:rPr>
        <w:t>, действующего на основании решения Арбитражного суда Самарской области по делу № А55-10580/2019 от 18.02.2020г. (резолютивная часть от 11.02.2020г.)</w:t>
      </w:r>
      <w:r w:rsidRPr="00B80DDA">
        <w:rPr>
          <w:rFonts w:ascii="Times New Roman" w:hAnsi="Times New Roman" w:cs="Times New Roman"/>
          <w:bCs/>
          <w:lang w:val="ru-RU"/>
        </w:rPr>
        <w:t>, с одной стороны, и</w:t>
      </w:r>
    </w:p>
    <w:p w14:paraId="2062F367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 xml:space="preserve">_____________ </w:t>
      </w:r>
      <w:r w:rsidRPr="00B80DDA">
        <w:rPr>
          <w:rFonts w:ascii="Times New Roman" w:hAnsi="Times New Roman" w:cs="Times New Roman"/>
          <w:lang w:val="ru-RU"/>
        </w:rPr>
        <w:t>(ИНН, ОГРН, адрес), в лице _________________________, действующего на основании _____________________________именуемое в дальнейшем «</w:t>
      </w:r>
      <w:r w:rsidRPr="00B80DDA">
        <w:rPr>
          <w:rFonts w:ascii="Times New Roman" w:hAnsi="Times New Roman" w:cs="Times New Roman"/>
          <w:b/>
          <w:lang w:val="ru-RU"/>
        </w:rPr>
        <w:t>Покупатель</w:t>
      </w:r>
      <w:r w:rsidRPr="00B80DDA">
        <w:rPr>
          <w:rFonts w:ascii="Times New Roman" w:hAnsi="Times New Roman" w:cs="Times New Roman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0F20791C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6BD2CD9C" w14:textId="77777777" w:rsidR="00FB4830" w:rsidRPr="00B80DDA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>1. Предмет и общие условия договора</w:t>
      </w:r>
    </w:p>
    <w:p w14:paraId="1126BA7B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15CCCE3D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6D10AD8F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1.2. Под Имуществом в настоящем Договоре Стороны понимают: 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3904"/>
        <w:gridCol w:w="4703"/>
      </w:tblGrid>
      <w:tr w:rsidR="00FB4830" w14:paraId="1654384C" w14:textId="77777777" w:rsidTr="00C3289D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3804" w14:textId="77777777" w:rsidR="00FB4830" w:rsidRDefault="00FB4830" w:rsidP="00C3289D">
            <w:pPr>
              <w:ind w:left="-83"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CF0B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8774" w14:textId="77777777" w:rsidR="00FB4830" w:rsidRDefault="00FB4830" w:rsidP="00C3289D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FB4830" w14:paraId="156C5A4C" w14:textId="77777777" w:rsidTr="00C328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7634" w14:textId="77777777" w:rsidR="00FB4830" w:rsidRDefault="00FB4830" w:rsidP="00C328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8462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4EC2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B4830" w14:paraId="00151FDB" w14:textId="77777777" w:rsidTr="00C328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C5B6" w14:textId="77777777" w:rsidR="00FB4830" w:rsidRDefault="00FB4830" w:rsidP="00C328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C87B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разрешенного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1024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B4830" w14:paraId="616F5368" w14:textId="77777777" w:rsidTr="00C328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C1D1" w14:textId="77777777" w:rsidR="00FB4830" w:rsidRDefault="00FB4830" w:rsidP="00C328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3DAE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земель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F9A8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B4830" w14:paraId="1DB9D9EF" w14:textId="77777777" w:rsidTr="00C328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B187" w14:textId="77777777" w:rsidR="00FB4830" w:rsidRDefault="00FB4830" w:rsidP="00C328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2C02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29C2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B4830" w14:paraId="13BEE869" w14:textId="77777777" w:rsidTr="00C328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735F" w14:textId="77777777" w:rsidR="00FB4830" w:rsidRDefault="00FB4830" w:rsidP="00C328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03A4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756F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1DE6C9C1" w14:textId="77777777" w:rsidR="00FB4830" w:rsidRDefault="00FB4830" w:rsidP="00FB4830">
      <w:pPr>
        <w:ind w:right="-1" w:firstLine="567"/>
        <w:jc w:val="both"/>
        <w:rPr>
          <w:rFonts w:ascii="Times New Roman" w:hAnsi="Times New Roman" w:cs="Times New Roman"/>
        </w:rPr>
      </w:pPr>
    </w:p>
    <w:p w14:paraId="39D6C123" w14:textId="27E1E9C1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1.3. Указанное в п.1.2. настоящего Договора Имущество, Покупатель приобретает по итогам торгов </w:t>
      </w:r>
      <w:r w:rsidR="00F77B66" w:rsidRPr="00F77B66">
        <w:rPr>
          <w:rFonts w:ascii="Times New Roman" w:hAnsi="Times New Roman" w:cs="Times New Roman"/>
          <w:lang w:val="ru-RU"/>
        </w:rPr>
        <w:t xml:space="preserve">посредством публичного предложения </w:t>
      </w:r>
      <w:r w:rsidRPr="00B80DDA">
        <w:rPr>
          <w:rFonts w:ascii="Times New Roman" w:hAnsi="Times New Roman" w:cs="Times New Roman"/>
          <w:lang w:val="ru-RU"/>
        </w:rPr>
        <w:t>в рамках конкурсного производства ООО «ТДС», согласно Протоколу № ______________ о результатах проведения торгов</w:t>
      </w:r>
      <w:r w:rsidR="00F77B66">
        <w:rPr>
          <w:rFonts w:ascii="Times New Roman" w:hAnsi="Times New Roman" w:cs="Times New Roman"/>
          <w:lang w:val="ru-RU"/>
        </w:rPr>
        <w:t xml:space="preserve"> </w:t>
      </w:r>
      <w:bookmarkStart w:id="0" w:name="_Hlk89292803"/>
      <w:r w:rsidR="00F77B66">
        <w:rPr>
          <w:rFonts w:ascii="Times New Roman" w:hAnsi="Times New Roman" w:cs="Times New Roman"/>
          <w:lang w:val="ru-RU"/>
        </w:rPr>
        <w:t>посредством публичного предложения</w:t>
      </w:r>
      <w:r w:rsidRPr="00B80DDA">
        <w:rPr>
          <w:rFonts w:ascii="Times New Roman" w:hAnsi="Times New Roman" w:cs="Times New Roman"/>
          <w:lang w:val="ru-RU"/>
        </w:rPr>
        <w:t xml:space="preserve"> </w:t>
      </w:r>
      <w:bookmarkEnd w:id="0"/>
      <w:r w:rsidRPr="00B80DDA">
        <w:rPr>
          <w:rFonts w:ascii="Times New Roman" w:hAnsi="Times New Roman" w:cs="Times New Roman"/>
          <w:lang w:val="ru-RU"/>
        </w:rPr>
        <w:t>от __________ года по Лоту №_.</w:t>
      </w:r>
    </w:p>
    <w:p w14:paraId="7EBC3540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1553DAC7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B80DDA">
        <w:rPr>
          <w:rFonts w:ascii="Times New Roman" w:hAnsi="Times New Roman" w:cs="Times New Roman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B80DDA">
        <w:rPr>
          <w:rFonts w:ascii="Times New Roman" w:hAnsi="Times New Roman" w:cs="Times New Roman"/>
          <w:bCs/>
          <w:lang w:val="ru-RU"/>
        </w:rPr>
        <w:t xml:space="preserve">. </w:t>
      </w:r>
    </w:p>
    <w:p w14:paraId="4CFCC7F4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аренду (краткосрочную или долгосрочную) не сдано, в качестве вклада не внесено, не находится в залоге.</w:t>
      </w:r>
    </w:p>
    <w:p w14:paraId="188FB64E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5C519FEE" w14:textId="77777777" w:rsidR="00FB4830" w:rsidRPr="00B80DDA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>2. Цена и порядок расчётов</w:t>
      </w:r>
    </w:p>
    <w:p w14:paraId="4271663F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136C513C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2.1. Цена продажи Имущества составляет </w:t>
      </w:r>
      <w:r w:rsidRPr="00B80DDA">
        <w:rPr>
          <w:rFonts w:ascii="Times New Roman" w:hAnsi="Times New Roman" w:cs="Times New Roman"/>
          <w:b/>
          <w:lang w:val="ru-RU"/>
        </w:rPr>
        <w:t>________</w:t>
      </w:r>
      <w:r w:rsidRPr="00B80DDA">
        <w:rPr>
          <w:rFonts w:ascii="Times New Roman" w:hAnsi="Times New Roman" w:cs="Times New Roman"/>
          <w:lang w:val="ru-RU"/>
        </w:rPr>
        <w:t xml:space="preserve"> (____________) руб. 00 коп., (НДС не облагается).</w:t>
      </w:r>
    </w:p>
    <w:p w14:paraId="3D75362D" w14:textId="17504480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2.2. Сумма задатка </w:t>
      </w:r>
      <w:r w:rsidRPr="00B80DDA">
        <w:rPr>
          <w:rFonts w:ascii="Times New Roman" w:hAnsi="Times New Roman" w:cs="Times New Roman"/>
          <w:b/>
          <w:lang w:val="ru-RU"/>
        </w:rPr>
        <w:t>________</w:t>
      </w:r>
      <w:r w:rsidRPr="00B80DDA">
        <w:rPr>
          <w:rFonts w:ascii="Times New Roman" w:hAnsi="Times New Roman" w:cs="Times New Roman"/>
          <w:lang w:val="ru-RU"/>
        </w:rPr>
        <w:t xml:space="preserve"> (_____________) руб. 00 коп., внесенная Покупателем на расчетный счет организатора торгов АО «Российский аукционный дом» для участия в торгах </w:t>
      </w:r>
      <w:r w:rsidR="00F77B66" w:rsidRPr="00F77B66">
        <w:rPr>
          <w:rFonts w:ascii="Times New Roman" w:hAnsi="Times New Roman" w:cs="Times New Roman"/>
          <w:lang w:val="ru-RU"/>
        </w:rPr>
        <w:t xml:space="preserve">посредством публичного предложения </w:t>
      </w:r>
      <w:r w:rsidRPr="00B80DDA">
        <w:rPr>
          <w:rFonts w:ascii="Times New Roman" w:hAnsi="Times New Roman" w:cs="Times New Roman"/>
          <w:lang w:val="ru-RU"/>
        </w:rPr>
        <w:t xml:space="preserve">по продаже Имущества засчитывается в счёт оплаты приобретаемого по </w:t>
      </w:r>
      <w:r w:rsidRPr="00B80DDA">
        <w:rPr>
          <w:rFonts w:ascii="Times New Roman" w:hAnsi="Times New Roman" w:cs="Times New Roman"/>
          <w:lang w:val="ru-RU"/>
        </w:rPr>
        <w:lastRenderedPageBreak/>
        <w:t xml:space="preserve">настоящему Договору Имущества (в соответствии с частью 4 статьи 448 Гражданского кодекса Российской Федерации).  </w:t>
      </w:r>
    </w:p>
    <w:p w14:paraId="54AC2BD8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 ООО «ТДС», в соответствии с п. 2.2. настоящего Договора. Оплата оставшейся цены продажи Имущества в </w:t>
      </w:r>
      <w:proofErr w:type="gramStart"/>
      <w:r w:rsidRPr="00B80DDA">
        <w:rPr>
          <w:rFonts w:ascii="Times New Roman" w:hAnsi="Times New Roman" w:cs="Times New Roman"/>
          <w:lang w:val="ru-RU"/>
        </w:rPr>
        <w:t xml:space="preserve">размере  </w:t>
      </w:r>
      <w:r w:rsidRPr="00B80DDA">
        <w:rPr>
          <w:rFonts w:ascii="Times New Roman" w:hAnsi="Times New Roman" w:cs="Times New Roman"/>
          <w:b/>
          <w:lang w:val="ru-RU"/>
        </w:rPr>
        <w:t>_</w:t>
      </w:r>
      <w:proofErr w:type="gramEnd"/>
      <w:r w:rsidRPr="00B80DDA">
        <w:rPr>
          <w:rFonts w:ascii="Times New Roman" w:hAnsi="Times New Roman" w:cs="Times New Roman"/>
          <w:b/>
          <w:lang w:val="ru-RU"/>
        </w:rPr>
        <w:t>________</w:t>
      </w:r>
      <w:r w:rsidRPr="00B80DDA">
        <w:rPr>
          <w:rFonts w:ascii="Times New Roman" w:hAnsi="Times New Roman" w:cs="Times New Roman"/>
          <w:lang w:val="ru-RU"/>
        </w:rPr>
        <w:t xml:space="preserve"> (_______________________)</w:t>
      </w:r>
      <w:r w:rsidRPr="00B80DDA">
        <w:rPr>
          <w:rFonts w:ascii="Times New Roman" w:hAnsi="Times New Roman" w:cs="Times New Roman"/>
          <w:b/>
          <w:lang w:val="ru-RU"/>
        </w:rPr>
        <w:t xml:space="preserve"> </w:t>
      </w:r>
      <w:r w:rsidRPr="00B80DDA">
        <w:rPr>
          <w:rFonts w:ascii="Times New Roman" w:hAnsi="Times New Roman" w:cs="Times New Roman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6C1AF2F4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60E773A6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2A4C8EA2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5608A2D5" w14:textId="77777777" w:rsidR="00FB4830" w:rsidRPr="00B80DDA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245BB83F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6DB80DD1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3.1. Продавец обязуется:</w:t>
      </w:r>
    </w:p>
    <w:p w14:paraId="48F70F53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4913BB7E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150CB089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22DD307E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1A9A1882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24AAF8B0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3.2.     Покупатель обязуется:</w:t>
      </w:r>
    </w:p>
    <w:p w14:paraId="4E133A06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52A5D9F6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3FA78DC8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3.2.3.</w:t>
      </w:r>
      <w:r w:rsidRPr="00B80DDA">
        <w:rPr>
          <w:rFonts w:ascii="Times New Roman" w:hAnsi="Times New Roman" w:cs="Times New Roman"/>
          <w:b/>
          <w:lang w:val="ru-RU"/>
        </w:rPr>
        <w:t xml:space="preserve"> </w:t>
      </w:r>
      <w:r w:rsidRPr="00B80DDA">
        <w:rPr>
          <w:rFonts w:ascii="Times New Roman" w:hAnsi="Times New Roman" w:cs="Times New Roman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19F6FC36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33367331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4AEDF4E5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lastRenderedPageBreak/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25D8C3B8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07D92B1C" w14:textId="77777777" w:rsidR="00FB4830" w:rsidRPr="00B80DDA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>4. Условия передачи имущества и перехода права собственности</w:t>
      </w:r>
    </w:p>
    <w:p w14:paraId="31578CAB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06BC3824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7DC28382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2A3C088A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4.2. 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5C2068C7" w14:textId="77777777" w:rsidR="00FB4830" w:rsidRPr="00B80DDA" w:rsidRDefault="00FB4830" w:rsidP="00FB4830">
      <w:pPr>
        <w:ind w:right="-1"/>
        <w:jc w:val="both"/>
        <w:rPr>
          <w:rFonts w:ascii="Times New Roman" w:hAnsi="Times New Roman" w:cs="Times New Roman"/>
          <w:lang w:val="ru-RU"/>
        </w:rPr>
      </w:pPr>
    </w:p>
    <w:p w14:paraId="6260818B" w14:textId="77777777" w:rsidR="00FB4830" w:rsidRPr="00B80DDA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>5. Действие договора, ответственность сторон</w:t>
      </w:r>
    </w:p>
    <w:p w14:paraId="2B5696E0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33E6E000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3B2C248F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27836382" w14:textId="77777777" w:rsidR="00FB4830" w:rsidRPr="00B80DDA" w:rsidRDefault="00FB4830" w:rsidP="00FB4830">
      <w:pPr>
        <w:ind w:right="-1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768D38BB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22C65B37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2EA61B6F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Самарской области.</w:t>
      </w:r>
    </w:p>
    <w:p w14:paraId="35772B9F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37D13260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6F866EE1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13589E0F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49B463B7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28623B26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5B83E836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</w:t>
      </w:r>
      <w:proofErr w:type="gramStart"/>
      <w:r w:rsidRPr="00B80DDA">
        <w:rPr>
          <w:rFonts w:ascii="Times New Roman" w:hAnsi="Times New Roman" w:cs="Times New Roman"/>
          <w:lang w:val="ru-RU"/>
        </w:rPr>
        <w:t>в срок</w:t>
      </w:r>
      <w:proofErr w:type="gramEnd"/>
      <w:r w:rsidRPr="00B80DDA">
        <w:rPr>
          <w:rFonts w:ascii="Times New Roman" w:hAnsi="Times New Roman" w:cs="Times New Roman"/>
          <w:lang w:val="ru-RU"/>
        </w:rPr>
        <w:t xml:space="preserve"> предусмотренный п.3.1.2 и 3.2.4., </w:t>
      </w:r>
      <w:r w:rsidRPr="00B80DDA">
        <w:rPr>
          <w:rFonts w:ascii="Times New Roman" w:hAnsi="Times New Roman" w:cs="Times New Roman"/>
          <w:lang w:val="ru-RU"/>
        </w:rPr>
        <w:lastRenderedPageBreak/>
        <w:t xml:space="preserve">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6E703D6D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                   </w:t>
      </w:r>
      <w:r w:rsidRPr="00B80DDA">
        <w:rPr>
          <w:rFonts w:ascii="Times New Roman" w:hAnsi="Times New Roman" w:cs="Times New Roman"/>
          <w:b/>
          <w:lang w:val="ru-RU"/>
        </w:rPr>
        <w:t xml:space="preserve">                                      </w:t>
      </w:r>
    </w:p>
    <w:p w14:paraId="62F16852" w14:textId="77777777" w:rsidR="00FB4830" w:rsidRPr="00BB4FC5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BB4FC5">
        <w:rPr>
          <w:rFonts w:ascii="Times New Roman" w:hAnsi="Times New Roman" w:cs="Times New Roman"/>
          <w:b/>
          <w:lang w:val="ru-RU"/>
        </w:rPr>
        <w:t>6. Заключительные положения</w:t>
      </w:r>
    </w:p>
    <w:p w14:paraId="623BF704" w14:textId="77777777" w:rsidR="00FB4830" w:rsidRPr="00BB4FC5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31803D81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1FC44AAB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B80DDA">
        <w:rPr>
          <w:rFonts w:ascii="Times New Roman" w:hAnsi="Times New Roman" w:cs="Times New Roman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B80DDA">
        <w:rPr>
          <w:rFonts w:ascii="Times New Roman" w:hAnsi="Times New Roman" w:cs="Times New Roman"/>
          <w:bCs/>
          <w:lang w:val="ru-RU"/>
        </w:rPr>
        <w:t>.</w:t>
      </w:r>
    </w:p>
    <w:p w14:paraId="48713C91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3B2D543A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55050ED5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</w:p>
    <w:p w14:paraId="3E16F272" w14:textId="77777777" w:rsidR="00FB4830" w:rsidRDefault="00FB4830" w:rsidP="00FB4830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7. </w:t>
      </w:r>
      <w:proofErr w:type="spellStart"/>
      <w:r>
        <w:rPr>
          <w:rFonts w:ascii="Times New Roman" w:hAnsi="Times New Roman" w:cs="Times New Roman"/>
          <w:b/>
          <w:color w:val="000000"/>
        </w:rPr>
        <w:t>Реквизиты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/>
        </w:rPr>
        <w:t>подписи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сторон</w:t>
      </w:r>
      <w:proofErr w:type="spellEnd"/>
    </w:p>
    <w:tbl>
      <w:tblPr>
        <w:tblStyle w:val="1"/>
        <w:tblW w:w="92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62"/>
        <w:gridCol w:w="4135"/>
        <w:gridCol w:w="139"/>
      </w:tblGrid>
      <w:tr w:rsidR="00FB4830" w14:paraId="3574628D" w14:textId="77777777" w:rsidTr="00C3289D">
        <w:trPr>
          <w:trHeight w:val="306"/>
        </w:trPr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5FDCEE" w14:textId="77777777" w:rsidR="00FB4830" w:rsidRDefault="00FB4830" w:rsidP="00C32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AB3DF3" w14:textId="77777777" w:rsidR="00FB4830" w:rsidRDefault="00FB4830" w:rsidP="00C3289D">
            <w:pPr>
              <w:rPr>
                <w:rFonts w:ascii="Times New Roman" w:hAnsi="Times New Roman"/>
              </w:rPr>
            </w:pPr>
          </w:p>
        </w:tc>
      </w:tr>
      <w:tr w:rsidR="00FB4830" w14:paraId="7EE0F2CE" w14:textId="77777777" w:rsidTr="00C3289D">
        <w:trPr>
          <w:gridAfter w:val="1"/>
          <w:wAfter w:w="139" w:type="dxa"/>
          <w:trHeight w:val="4274"/>
        </w:trPr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F59BCE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  <w:r w:rsidRPr="00B80DDA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B80DD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05670CD9" w14:textId="77777777" w:rsidR="00FB4830" w:rsidRPr="00B80DDA" w:rsidRDefault="00FB4830" w:rsidP="00C3289D">
            <w:pPr>
              <w:rPr>
                <w:rFonts w:ascii="Times New Roman" w:hAnsi="Times New Roman"/>
                <w:b/>
                <w:lang w:val="ru-RU"/>
              </w:rPr>
            </w:pPr>
            <w:r w:rsidRPr="00B80DDA">
              <w:rPr>
                <w:rFonts w:ascii="Times New Roman" w:hAnsi="Times New Roman"/>
                <w:b/>
                <w:lang w:val="ru-RU"/>
              </w:rPr>
              <w:t>Общество с ограниченной ответственностью</w:t>
            </w:r>
          </w:p>
          <w:p w14:paraId="5D64A098" w14:textId="77777777" w:rsidR="00FB4830" w:rsidRPr="00B80DDA" w:rsidRDefault="00FB4830" w:rsidP="00C3289D">
            <w:pPr>
              <w:rPr>
                <w:rFonts w:ascii="Times New Roman" w:hAnsi="Times New Roman"/>
                <w:b/>
                <w:lang w:val="ru-RU"/>
              </w:rPr>
            </w:pPr>
            <w:r w:rsidRPr="00B80DDA">
              <w:rPr>
                <w:rFonts w:ascii="Times New Roman" w:hAnsi="Times New Roman"/>
                <w:b/>
                <w:lang w:val="ru-RU"/>
              </w:rPr>
              <w:t xml:space="preserve">«ТДС» </w:t>
            </w:r>
          </w:p>
          <w:p w14:paraId="7871D729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  <w:r w:rsidRPr="00B80DDA">
              <w:rPr>
                <w:rFonts w:ascii="Times New Roman" w:hAnsi="Times New Roman"/>
                <w:lang w:val="ru-RU"/>
              </w:rPr>
              <w:t xml:space="preserve">ИНН/КПП 6314018024/631101001 </w:t>
            </w:r>
          </w:p>
          <w:p w14:paraId="425827F8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80DDA">
              <w:rPr>
                <w:rFonts w:ascii="Times New Roman" w:hAnsi="Times New Roman"/>
                <w:lang w:val="ru-RU"/>
              </w:rPr>
              <w:t>ОГРН  1026300893960</w:t>
            </w:r>
            <w:proofErr w:type="gramEnd"/>
            <w:r w:rsidRPr="00B80DD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4B023A79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  <w:r w:rsidRPr="00B80DDA">
              <w:rPr>
                <w:rFonts w:ascii="Times New Roman" w:hAnsi="Times New Roman"/>
                <w:lang w:val="ru-RU"/>
              </w:rPr>
              <w:t>юридический адрес должника: 443082, Самарская обл., г. Самара, проспект Карла Маркса д.29А офис комната 16</w:t>
            </w:r>
          </w:p>
          <w:p w14:paraId="2F8A0495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</w:p>
          <w:p w14:paraId="5CDE8CB0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</w:p>
          <w:p w14:paraId="60C81D7E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  <w:r w:rsidRPr="00B80DDA">
              <w:rPr>
                <w:rFonts w:ascii="Times New Roman" w:hAnsi="Times New Roman"/>
                <w:lang w:val="ru-RU"/>
              </w:rPr>
              <w:t xml:space="preserve">Конкурсный управляющий </w:t>
            </w:r>
          </w:p>
          <w:p w14:paraId="782057A4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</w:p>
          <w:p w14:paraId="0BCF2BDD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  <w:r w:rsidRPr="00B80DDA">
              <w:rPr>
                <w:rFonts w:ascii="Times New Roman" w:hAnsi="Times New Roman"/>
                <w:lang w:val="ru-RU"/>
              </w:rPr>
              <w:t xml:space="preserve">_________________К.Г. Коротков </w:t>
            </w:r>
          </w:p>
        </w:tc>
        <w:tc>
          <w:tcPr>
            <w:tcW w:w="4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D26560" w14:textId="77777777" w:rsidR="00FB4830" w:rsidRDefault="00FB4830" w:rsidP="00C3289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Покупатель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387CE2C" w14:textId="77777777" w:rsidR="00FB4830" w:rsidRDefault="00FB4830" w:rsidP="00C3289D">
            <w:pPr>
              <w:rPr>
                <w:rFonts w:ascii="Times New Roman" w:hAnsi="Times New Roman"/>
                <w:noProof/>
              </w:rPr>
            </w:pPr>
          </w:p>
          <w:p w14:paraId="5BFD2D99" w14:textId="77777777" w:rsidR="00FB4830" w:rsidRDefault="00FB4830" w:rsidP="00C3289D">
            <w:pPr>
              <w:rPr>
                <w:rFonts w:ascii="Times New Roman" w:hAnsi="Times New Roman"/>
                <w:noProof/>
              </w:rPr>
            </w:pPr>
          </w:p>
          <w:p w14:paraId="1ACB2897" w14:textId="77777777" w:rsidR="00FB4830" w:rsidRDefault="00FB4830" w:rsidP="00C3289D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16CFD3C1" w14:textId="77777777" w:rsidR="00FB4830" w:rsidRDefault="00FB4830" w:rsidP="00FB4830">
      <w:pPr>
        <w:rPr>
          <w:rFonts w:ascii="Times New Roman" w:eastAsiaTheme="minorHAnsi" w:hAnsi="Times New Roman" w:cs="Times New Roman"/>
          <w:lang w:eastAsia="en-US"/>
        </w:rPr>
      </w:pP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</w:p>
    <w:p w14:paraId="3DFB63F6" w14:textId="77777777" w:rsidR="00FB4830" w:rsidRDefault="00FB4830" w:rsidP="00FB4830">
      <w:pPr>
        <w:rPr>
          <w:rFonts w:ascii="Times New Roman" w:hAnsi="Times New Roman" w:cs="Times New Roman"/>
        </w:rPr>
      </w:pPr>
    </w:p>
    <w:p w14:paraId="5FF8C739" w14:textId="77777777" w:rsidR="00FB4830" w:rsidRDefault="00FB4830"/>
    <w:sectPr w:rsidR="00FB4830" w:rsidSect="00FB483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30"/>
    <w:rsid w:val="00032ACD"/>
    <w:rsid w:val="006C19CE"/>
    <w:rsid w:val="008D6299"/>
    <w:rsid w:val="00F77B66"/>
    <w:rsid w:val="00FB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FC19"/>
  <w15:chartTrackingRefBased/>
  <w15:docId w15:val="{7B3ED2BD-F93E-434A-BD1E-B2946614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83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FB48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FB48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B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1913</Words>
  <Characters>10907</Characters>
  <Application>Microsoft Office Word</Application>
  <DocSecurity>0</DocSecurity>
  <Lines>90</Lines>
  <Paragraphs>25</Paragraphs>
  <ScaleCrop>false</ScaleCrop>
  <Company/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2021-07-07T07:10:00Z</dcterms:created>
  <dcterms:modified xsi:type="dcterms:W3CDTF">2022-06-24T10:10:00Z</dcterms:modified>
</cp:coreProperties>
</file>