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63C3" w14:textId="7A1042DE" w:rsidR="005624E1" w:rsidRPr="00A57F9C" w:rsidRDefault="008B2921" w:rsidP="005624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23AE">
        <w:rPr>
          <w:rFonts w:ascii="Times New Roman" w:hAnsi="Times New Roman" w:cs="Times New Roman"/>
          <w:sz w:val="24"/>
          <w:szCs w:val="24"/>
        </w:rPr>
        <w:t>АО «Российский аукционный дом» (</w:t>
      </w:r>
      <w:r w:rsidR="00443B1E" w:rsidRPr="00E323AE">
        <w:rPr>
          <w:rFonts w:ascii="Times New Roman" w:hAnsi="Times New Roman" w:cs="Times New Roman"/>
          <w:sz w:val="24"/>
          <w:szCs w:val="24"/>
        </w:rPr>
        <w:t xml:space="preserve">АО </w:t>
      </w:r>
      <w:r w:rsidR="00443B1E" w:rsidRPr="00A57F9C">
        <w:rPr>
          <w:rFonts w:ascii="Times New Roman" w:hAnsi="Times New Roman" w:cs="Times New Roman"/>
          <w:color w:val="000000"/>
          <w:sz w:val="24"/>
          <w:szCs w:val="24"/>
        </w:rPr>
        <w:t xml:space="preserve">«РАД», </w:t>
      </w:r>
      <w:r w:rsidRPr="00A57F9C">
        <w:rPr>
          <w:rFonts w:ascii="Times New Roman" w:hAnsi="Times New Roman" w:cs="Times New Roman"/>
          <w:color w:val="000000"/>
          <w:sz w:val="24"/>
          <w:szCs w:val="24"/>
        </w:rPr>
        <w:t>ОГРН 1097847233351, ИНН</w:t>
      </w:r>
      <w:r w:rsidR="00443B1E" w:rsidRPr="00A57F9C">
        <w:rPr>
          <w:rFonts w:ascii="Times New Roman" w:hAnsi="Times New Roman" w:cs="Times New Roman"/>
          <w:color w:val="000000"/>
          <w:sz w:val="24"/>
          <w:szCs w:val="24"/>
        </w:rPr>
        <w:t> </w:t>
      </w:r>
      <w:r w:rsidRPr="00A57F9C">
        <w:rPr>
          <w:rFonts w:ascii="Times New Roman" w:hAnsi="Times New Roman" w:cs="Times New Roman"/>
          <w:color w:val="000000"/>
          <w:sz w:val="24"/>
          <w:szCs w:val="24"/>
        </w:rPr>
        <w:t>7838430413, 190000, Санкт-Петербург, пер.</w:t>
      </w:r>
      <w:r w:rsidR="00443B1E" w:rsidRPr="00A57F9C">
        <w:rPr>
          <w:rFonts w:ascii="Times New Roman" w:hAnsi="Times New Roman" w:cs="Times New Roman"/>
          <w:color w:val="000000"/>
          <w:sz w:val="24"/>
          <w:szCs w:val="24"/>
        </w:rPr>
        <w:t> </w:t>
      </w:r>
      <w:proofErr w:type="spellStart"/>
      <w:r w:rsidRPr="00A57F9C">
        <w:rPr>
          <w:rFonts w:ascii="Times New Roman" w:hAnsi="Times New Roman" w:cs="Times New Roman"/>
          <w:color w:val="000000"/>
          <w:sz w:val="24"/>
          <w:szCs w:val="24"/>
        </w:rPr>
        <w:t>Гривцова</w:t>
      </w:r>
      <w:proofErr w:type="spellEnd"/>
      <w:r w:rsidRPr="00A57F9C">
        <w:rPr>
          <w:rFonts w:ascii="Times New Roman" w:hAnsi="Times New Roman" w:cs="Times New Roman"/>
          <w:color w:val="000000"/>
          <w:sz w:val="24"/>
          <w:szCs w:val="24"/>
        </w:rPr>
        <w:t xml:space="preserve">, д.5, </w:t>
      </w:r>
      <w:proofErr w:type="spellStart"/>
      <w:r w:rsidRPr="00A57F9C">
        <w:rPr>
          <w:rFonts w:ascii="Times New Roman" w:hAnsi="Times New Roman" w:cs="Times New Roman"/>
          <w:color w:val="000000"/>
          <w:sz w:val="24"/>
          <w:szCs w:val="24"/>
        </w:rPr>
        <w:t>лит.В</w:t>
      </w:r>
      <w:proofErr w:type="spellEnd"/>
      <w:r w:rsidRPr="00A57F9C">
        <w:rPr>
          <w:rFonts w:ascii="Times New Roman" w:hAnsi="Times New Roman" w:cs="Times New Roman"/>
          <w:color w:val="000000"/>
          <w:sz w:val="24"/>
          <w:szCs w:val="24"/>
        </w:rPr>
        <w:t xml:space="preserve">, </w:t>
      </w:r>
      <w:r w:rsidR="00443B1E" w:rsidRPr="00A57F9C">
        <w:rPr>
          <w:rFonts w:ascii="Times New Roman" w:hAnsi="Times New Roman" w:cs="Times New Roman"/>
          <w:color w:val="000000"/>
          <w:sz w:val="24"/>
          <w:szCs w:val="24"/>
        </w:rPr>
        <w:t>8</w:t>
      </w:r>
      <w:r w:rsidRPr="00A57F9C">
        <w:rPr>
          <w:rFonts w:ascii="Times New Roman" w:hAnsi="Times New Roman" w:cs="Times New Roman"/>
          <w:color w:val="000000"/>
          <w:sz w:val="24"/>
          <w:szCs w:val="24"/>
        </w:rPr>
        <w:t>(</w:t>
      </w:r>
      <w:r w:rsidR="00443B1E" w:rsidRPr="00A57F9C">
        <w:rPr>
          <w:rFonts w:ascii="Times New Roman" w:hAnsi="Times New Roman" w:cs="Times New Roman"/>
          <w:color w:val="000000"/>
          <w:sz w:val="24"/>
          <w:szCs w:val="24"/>
        </w:rPr>
        <w:t>800</w:t>
      </w:r>
      <w:r w:rsidRPr="00A57F9C">
        <w:rPr>
          <w:rFonts w:ascii="Times New Roman" w:hAnsi="Times New Roman" w:cs="Times New Roman"/>
          <w:color w:val="000000"/>
          <w:sz w:val="24"/>
          <w:szCs w:val="24"/>
        </w:rPr>
        <w:t>)</w:t>
      </w:r>
      <w:r w:rsidR="00443B1E" w:rsidRPr="00A57F9C">
        <w:rPr>
          <w:rFonts w:ascii="Times New Roman" w:hAnsi="Times New Roman" w:cs="Times New Roman"/>
          <w:color w:val="000000"/>
          <w:sz w:val="24"/>
          <w:szCs w:val="24"/>
        </w:rPr>
        <w:t>777</w:t>
      </w:r>
      <w:r w:rsidRPr="00A57F9C">
        <w:rPr>
          <w:rFonts w:ascii="Times New Roman" w:hAnsi="Times New Roman" w:cs="Times New Roman"/>
          <w:color w:val="000000"/>
          <w:sz w:val="24"/>
          <w:szCs w:val="24"/>
        </w:rPr>
        <w:t>-</w:t>
      </w:r>
      <w:r w:rsidR="00443B1E" w:rsidRPr="00A57F9C">
        <w:rPr>
          <w:rFonts w:ascii="Times New Roman" w:hAnsi="Times New Roman" w:cs="Times New Roman"/>
          <w:color w:val="000000"/>
          <w:sz w:val="24"/>
          <w:szCs w:val="24"/>
        </w:rPr>
        <w:t>57</w:t>
      </w:r>
      <w:r w:rsidRPr="00A57F9C">
        <w:rPr>
          <w:rFonts w:ascii="Times New Roman" w:hAnsi="Times New Roman" w:cs="Times New Roman"/>
          <w:color w:val="000000"/>
          <w:sz w:val="24"/>
          <w:szCs w:val="24"/>
        </w:rPr>
        <w:t>-</w:t>
      </w:r>
      <w:r w:rsidR="00443B1E" w:rsidRPr="00A57F9C">
        <w:rPr>
          <w:rFonts w:ascii="Times New Roman" w:hAnsi="Times New Roman" w:cs="Times New Roman"/>
          <w:color w:val="000000"/>
          <w:sz w:val="24"/>
          <w:szCs w:val="24"/>
        </w:rPr>
        <w:t>57</w:t>
      </w:r>
      <w:r w:rsidRPr="00A57F9C">
        <w:rPr>
          <w:rFonts w:ascii="Times New Roman" w:hAnsi="Times New Roman" w:cs="Times New Roman"/>
          <w:color w:val="000000"/>
          <w:sz w:val="24"/>
          <w:szCs w:val="24"/>
        </w:rPr>
        <w:t xml:space="preserve">, </w:t>
      </w:r>
      <w:r w:rsidR="00443B1E" w:rsidRPr="00A57F9C">
        <w:rPr>
          <w:rFonts w:ascii="Times New Roman" w:hAnsi="Times New Roman" w:cs="Times New Roman"/>
          <w:color w:val="000000"/>
          <w:sz w:val="24"/>
          <w:szCs w:val="24"/>
        </w:rPr>
        <w:t xml:space="preserve">доб.597, </w:t>
      </w:r>
      <w:r w:rsidR="00464389">
        <w:rPr>
          <w:rStyle w:val="a4"/>
          <w:rFonts w:ascii="Times New Roman" w:hAnsi="Times New Roman" w:cs="Times New Roman"/>
          <w:sz w:val="24"/>
          <w:szCs w:val="24"/>
          <w:lang w:val="en-US"/>
        </w:rPr>
        <w:fldChar w:fldCharType="begin"/>
      </w:r>
      <w:r w:rsidR="00464389" w:rsidRPr="00464389">
        <w:rPr>
          <w:rStyle w:val="a4"/>
          <w:rFonts w:ascii="Times New Roman" w:hAnsi="Times New Roman" w:cs="Times New Roman"/>
          <w:sz w:val="24"/>
          <w:szCs w:val="24"/>
        </w:rPr>
        <w:instrText xml:space="preserve"> </w:instrText>
      </w:r>
      <w:r w:rsidR="00464389">
        <w:rPr>
          <w:rStyle w:val="a4"/>
          <w:rFonts w:ascii="Times New Roman" w:hAnsi="Times New Roman" w:cs="Times New Roman"/>
          <w:sz w:val="24"/>
          <w:szCs w:val="24"/>
          <w:lang w:val="en-US"/>
        </w:rPr>
        <w:instrText>HYPERLINK</w:instrText>
      </w:r>
      <w:r w:rsidR="00464389" w:rsidRPr="00464389">
        <w:rPr>
          <w:rStyle w:val="a4"/>
          <w:rFonts w:ascii="Times New Roman" w:hAnsi="Times New Roman" w:cs="Times New Roman"/>
          <w:sz w:val="24"/>
          <w:szCs w:val="24"/>
        </w:rPr>
        <w:instrText xml:space="preserve"> "</w:instrText>
      </w:r>
      <w:r w:rsidR="00464389">
        <w:rPr>
          <w:rStyle w:val="a4"/>
          <w:rFonts w:ascii="Times New Roman" w:hAnsi="Times New Roman" w:cs="Times New Roman"/>
          <w:sz w:val="24"/>
          <w:szCs w:val="24"/>
          <w:lang w:val="en-US"/>
        </w:rPr>
        <w:instrText>mailto</w:instrText>
      </w:r>
      <w:r w:rsidR="00464389" w:rsidRPr="00464389">
        <w:rPr>
          <w:rStyle w:val="a4"/>
          <w:rFonts w:ascii="Times New Roman" w:hAnsi="Times New Roman" w:cs="Times New Roman"/>
          <w:sz w:val="24"/>
          <w:szCs w:val="24"/>
        </w:rPr>
        <w:instrText>:</w:instrText>
      </w:r>
      <w:r w:rsidR="00464389">
        <w:rPr>
          <w:rStyle w:val="a4"/>
          <w:rFonts w:ascii="Times New Roman" w:hAnsi="Times New Roman" w:cs="Times New Roman"/>
          <w:sz w:val="24"/>
          <w:szCs w:val="24"/>
          <w:lang w:val="en-US"/>
        </w:rPr>
        <w:instrText>myakutina</w:instrText>
      </w:r>
      <w:r w:rsidR="00464389" w:rsidRPr="00464389">
        <w:rPr>
          <w:rStyle w:val="a4"/>
          <w:rFonts w:ascii="Times New Roman" w:hAnsi="Times New Roman" w:cs="Times New Roman"/>
          <w:sz w:val="24"/>
          <w:szCs w:val="24"/>
        </w:rPr>
        <w:instrText>@</w:instrText>
      </w:r>
      <w:r w:rsidR="00464389">
        <w:rPr>
          <w:rStyle w:val="a4"/>
          <w:rFonts w:ascii="Times New Roman" w:hAnsi="Times New Roman" w:cs="Times New Roman"/>
          <w:sz w:val="24"/>
          <w:szCs w:val="24"/>
          <w:lang w:val="en-US"/>
        </w:rPr>
        <w:instrText>auction</w:instrText>
      </w:r>
      <w:r w:rsidR="00464389" w:rsidRPr="00464389">
        <w:rPr>
          <w:rStyle w:val="a4"/>
          <w:rFonts w:ascii="Times New Roman" w:hAnsi="Times New Roman" w:cs="Times New Roman"/>
          <w:sz w:val="24"/>
          <w:szCs w:val="24"/>
        </w:rPr>
        <w:instrText>-</w:instrText>
      </w:r>
      <w:r w:rsidR="00464389">
        <w:rPr>
          <w:rStyle w:val="a4"/>
          <w:rFonts w:ascii="Times New Roman" w:hAnsi="Times New Roman" w:cs="Times New Roman"/>
          <w:sz w:val="24"/>
          <w:szCs w:val="24"/>
          <w:lang w:val="en-US"/>
        </w:rPr>
        <w:instrText>house</w:instrText>
      </w:r>
      <w:r w:rsidR="00464389" w:rsidRPr="00464389">
        <w:rPr>
          <w:rStyle w:val="a4"/>
          <w:rFonts w:ascii="Times New Roman" w:hAnsi="Times New Roman" w:cs="Times New Roman"/>
          <w:sz w:val="24"/>
          <w:szCs w:val="24"/>
        </w:rPr>
        <w:instrText>.</w:instrText>
      </w:r>
      <w:r w:rsidR="00464389">
        <w:rPr>
          <w:rStyle w:val="a4"/>
          <w:rFonts w:ascii="Times New Roman" w:hAnsi="Times New Roman" w:cs="Times New Roman"/>
          <w:sz w:val="24"/>
          <w:szCs w:val="24"/>
          <w:lang w:val="en-US"/>
        </w:rPr>
        <w:instrText>ru</w:instrText>
      </w:r>
      <w:r w:rsidR="00464389" w:rsidRPr="00464389">
        <w:rPr>
          <w:rStyle w:val="a4"/>
          <w:rFonts w:ascii="Times New Roman" w:hAnsi="Times New Roman" w:cs="Times New Roman"/>
          <w:sz w:val="24"/>
          <w:szCs w:val="24"/>
        </w:rPr>
        <w:instrText xml:space="preserve">" </w:instrText>
      </w:r>
      <w:r w:rsidR="00464389">
        <w:rPr>
          <w:rStyle w:val="a4"/>
          <w:rFonts w:ascii="Times New Roman" w:hAnsi="Times New Roman" w:cs="Times New Roman"/>
          <w:sz w:val="24"/>
          <w:szCs w:val="24"/>
          <w:lang w:val="en-US"/>
        </w:rPr>
        <w:fldChar w:fldCharType="separate"/>
      </w:r>
      <w:r w:rsidR="00443B1E" w:rsidRPr="00A57F9C">
        <w:rPr>
          <w:rStyle w:val="a4"/>
          <w:rFonts w:ascii="Times New Roman" w:hAnsi="Times New Roman" w:cs="Times New Roman"/>
          <w:sz w:val="24"/>
          <w:szCs w:val="24"/>
          <w:lang w:val="en-US"/>
        </w:rPr>
        <w:t>myakutina</w:t>
      </w:r>
      <w:r w:rsidR="00443B1E" w:rsidRPr="00A57F9C">
        <w:rPr>
          <w:rStyle w:val="a4"/>
          <w:rFonts w:ascii="Times New Roman" w:hAnsi="Times New Roman" w:cs="Times New Roman"/>
          <w:sz w:val="24"/>
          <w:szCs w:val="24"/>
        </w:rPr>
        <w:t>@auction-house.ru</w:t>
      </w:r>
      <w:r w:rsidR="00464389">
        <w:rPr>
          <w:rStyle w:val="a4"/>
          <w:rFonts w:ascii="Times New Roman" w:hAnsi="Times New Roman" w:cs="Times New Roman"/>
          <w:sz w:val="24"/>
          <w:szCs w:val="24"/>
        </w:rPr>
        <w:fldChar w:fldCharType="end"/>
      </w:r>
      <w:r w:rsidR="00443B1E" w:rsidRPr="00A57F9C">
        <w:rPr>
          <w:rFonts w:ascii="Times New Roman" w:hAnsi="Times New Roman" w:cs="Times New Roman"/>
          <w:color w:val="000000"/>
          <w:sz w:val="24"/>
          <w:szCs w:val="24"/>
        </w:rPr>
        <w:t xml:space="preserve">, </w:t>
      </w:r>
      <w:r w:rsidRPr="00A57F9C">
        <w:rPr>
          <w:rFonts w:ascii="Times New Roman" w:hAnsi="Times New Roman" w:cs="Times New Roman"/>
          <w:color w:val="000000"/>
          <w:sz w:val="24"/>
          <w:szCs w:val="24"/>
        </w:rPr>
        <w:t xml:space="preserve">далее - Организатор торгов, ОТ), </w:t>
      </w:r>
      <w:r w:rsidRPr="00E323AE">
        <w:rPr>
          <w:rFonts w:ascii="Times New Roman" w:hAnsi="Times New Roman" w:cs="Times New Roman"/>
          <w:sz w:val="24"/>
          <w:szCs w:val="24"/>
        </w:rPr>
        <w:t xml:space="preserve">действующее </w:t>
      </w:r>
      <w:r w:rsidRPr="00A57F9C">
        <w:rPr>
          <w:rFonts w:ascii="Times New Roman" w:hAnsi="Times New Roman" w:cs="Times New Roman"/>
          <w:color w:val="000000"/>
          <w:sz w:val="24"/>
          <w:szCs w:val="24"/>
        </w:rPr>
        <w:t>на основании договор</w:t>
      </w:r>
      <w:r w:rsidR="00046C30">
        <w:rPr>
          <w:rFonts w:ascii="Times New Roman" w:hAnsi="Times New Roman" w:cs="Times New Roman"/>
          <w:color w:val="000000"/>
          <w:sz w:val="24"/>
          <w:szCs w:val="24"/>
        </w:rPr>
        <w:t>а</w:t>
      </w:r>
      <w:r w:rsidRPr="00A57F9C">
        <w:rPr>
          <w:rFonts w:ascii="Times New Roman" w:hAnsi="Times New Roman" w:cs="Times New Roman"/>
          <w:color w:val="000000"/>
          <w:sz w:val="24"/>
          <w:szCs w:val="24"/>
        </w:rPr>
        <w:t xml:space="preserve"> поручения</w:t>
      </w:r>
      <w:r w:rsidR="00516C38" w:rsidRPr="00A57F9C">
        <w:rPr>
          <w:rFonts w:ascii="Times New Roman" w:hAnsi="Times New Roman" w:cs="Times New Roman"/>
          <w:color w:val="000000"/>
          <w:sz w:val="24"/>
          <w:szCs w:val="24"/>
        </w:rPr>
        <w:t xml:space="preserve"> с</w:t>
      </w:r>
      <w:r w:rsidRPr="00A57F9C">
        <w:rPr>
          <w:rFonts w:ascii="Times New Roman" w:hAnsi="Times New Roman" w:cs="Times New Roman"/>
          <w:color w:val="000000"/>
          <w:sz w:val="24"/>
          <w:szCs w:val="24"/>
        </w:rPr>
        <w:t xml:space="preserve"> </w:t>
      </w:r>
      <w:r w:rsidR="00EC6BB8" w:rsidRPr="00B31B9D">
        <w:rPr>
          <w:rFonts w:ascii="Times New Roman" w:hAnsi="Times New Roman" w:cs="Times New Roman"/>
          <w:b/>
          <w:color w:val="000000"/>
          <w:sz w:val="24"/>
          <w:szCs w:val="24"/>
        </w:rPr>
        <w:t>ООО</w:t>
      </w:r>
      <w:r w:rsidR="00516C38" w:rsidRPr="00B31B9D">
        <w:rPr>
          <w:rFonts w:ascii="Times New Roman" w:hAnsi="Times New Roman" w:cs="Times New Roman"/>
          <w:b/>
          <w:color w:val="000000"/>
          <w:sz w:val="24"/>
          <w:szCs w:val="24"/>
        </w:rPr>
        <w:t xml:space="preserve"> «</w:t>
      </w:r>
      <w:r w:rsidR="002E6129" w:rsidRPr="00B31B9D">
        <w:rPr>
          <w:rFonts w:ascii="Times New Roman" w:hAnsi="Times New Roman" w:cs="Times New Roman"/>
          <w:b/>
          <w:color w:val="000000"/>
          <w:sz w:val="24"/>
          <w:szCs w:val="24"/>
        </w:rPr>
        <w:t>Р</w:t>
      </w:r>
      <w:r w:rsidR="00AE093E" w:rsidRPr="00B31B9D">
        <w:rPr>
          <w:rFonts w:ascii="Times New Roman" w:hAnsi="Times New Roman" w:cs="Times New Roman"/>
          <w:b/>
          <w:color w:val="000000"/>
          <w:sz w:val="24"/>
          <w:szCs w:val="24"/>
        </w:rPr>
        <w:t>жевс</w:t>
      </w:r>
      <w:r w:rsidR="005624E1" w:rsidRPr="00B31B9D">
        <w:rPr>
          <w:rFonts w:ascii="Times New Roman" w:hAnsi="Times New Roman" w:cs="Times New Roman"/>
          <w:b/>
          <w:color w:val="000000"/>
          <w:sz w:val="24"/>
          <w:szCs w:val="24"/>
        </w:rPr>
        <w:t>кий Домостроительный комбинат</w:t>
      </w:r>
      <w:r w:rsidR="00516C38" w:rsidRPr="00B31B9D">
        <w:rPr>
          <w:rFonts w:ascii="Times New Roman" w:hAnsi="Times New Roman" w:cs="Times New Roman"/>
          <w:b/>
          <w:color w:val="000000"/>
          <w:sz w:val="24"/>
          <w:szCs w:val="24"/>
        </w:rPr>
        <w:t>»</w:t>
      </w:r>
      <w:r w:rsidR="00516C38" w:rsidRPr="00B31B9D">
        <w:rPr>
          <w:rFonts w:ascii="Times New Roman" w:hAnsi="Times New Roman" w:cs="Times New Roman"/>
          <w:color w:val="000000"/>
          <w:sz w:val="24"/>
          <w:szCs w:val="24"/>
        </w:rPr>
        <w:t xml:space="preserve"> </w:t>
      </w:r>
      <w:r w:rsidRPr="00B31B9D">
        <w:rPr>
          <w:rFonts w:ascii="Times New Roman" w:hAnsi="Times New Roman" w:cs="Times New Roman"/>
          <w:color w:val="000000"/>
          <w:sz w:val="24"/>
          <w:szCs w:val="24"/>
        </w:rPr>
        <w:t>(</w:t>
      </w:r>
      <w:r w:rsidR="00AE093E" w:rsidRPr="00B31B9D">
        <w:rPr>
          <w:rFonts w:ascii="Times New Roman" w:hAnsi="Times New Roman" w:cs="Times New Roman"/>
          <w:b/>
          <w:color w:val="000000"/>
          <w:sz w:val="24"/>
          <w:szCs w:val="24"/>
        </w:rPr>
        <w:t>ООО</w:t>
      </w:r>
      <w:r w:rsidR="005624E1" w:rsidRPr="00B31B9D">
        <w:rPr>
          <w:rFonts w:ascii="Times New Roman" w:hAnsi="Times New Roman" w:cs="Times New Roman"/>
          <w:b/>
          <w:color w:val="000000"/>
          <w:sz w:val="24"/>
          <w:szCs w:val="24"/>
        </w:rPr>
        <w:t> </w:t>
      </w:r>
      <w:r w:rsidR="00AE093E" w:rsidRPr="00B31B9D">
        <w:rPr>
          <w:rFonts w:ascii="Times New Roman" w:hAnsi="Times New Roman" w:cs="Times New Roman"/>
          <w:b/>
          <w:color w:val="000000"/>
          <w:sz w:val="24"/>
          <w:szCs w:val="24"/>
        </w:rPr>
        <w:t xml:space="preserve">«РДК», </w:t>
      </w:r>
      <w:r w:rsidR="00443B1E" w:rsidRPr="00B31B9D">
        <w:rPr>
          <w:rFonts w:ascii="Times New Roman" w:hAnsi="Times New Roman" w:cs="Times New Roman"/>
          <w:color w:val="000000"/>
          <w:sz w:val="24"/>
          <w:szCs w:val="24"/>
        </w:rPr>
        <w:t xml:space="preserve">адрес: </w:t>
      </w:r>
      <w:r w:rsidR="00AE093E" w:rsidRPr="00B31B9D">
        <w:rPr>
          <w:rFonts w:ascii="Times New Roman" w:hAnsi="Times New Roman" w:cs="Times New Roman"/>
          <w:color w:val="000000"/>
          <w:sz w:val="24"/>
          <w:szCs w:val="24"/>
        </w:rPr>
        <w:t xml:space="preserve">172369, Тверская обл., Ржевский р-н, пос. </w:t>
      </w:r>
      <w:proofErr w:type="spellStart"/>
      <w:r w:rsidR="00AE093E" w:rsidRPr="00B31B9D">
        <w:rPr>
          <w:rFonts w:ascii="Times New Roman" w:hAnsi="Times New Roman" w:cs="Times New Roman"/>
          <w:color w:val="000000"/>
          <w:sz w:val="24"/>
          <w:szCs w:val="24"/>
        </w:rPr>
        <w:t>Есинка</w:t>
      </w:r>
      <w:proofErr w:type="spellEnd"/>
      <w:r w:rsidR="00AE093E" w:rsidRPr="00B31B9D">
        <w:rPr>
          <w:rFonts w:ascii="Times New Roman" w:hAnsi="Times New Roman" w:cs="Times New Roman"/>
          <w:color w:val="000000"/>
          <w:sz w:val="24"/>
          <w:szCs w:val="24"/>
        </w:rPr>
        <w:t>, д. 18</w:t>
      </w:r>
      <w:r w:rsidR="00443B1E" w:rsidRPr="00B31B9D">
        <w:rPr>
          <w:rFonts w:ascii="Times New Roman" w:hAnsi="Times New Roman" w:cs="Times New Roman"/>
          <w:color w:val="000000"/>
          <w:sz w:val="24"/>
          <w:szCs w:val="24"/>
        </w:rPr>
        <w:t xml:space="preserve">, </w:t>
      </w:r>
      <w:r w:rsidR="005624E1" w:rsidRPr="00B31B9D">
        <w:rPr>
          <w:rFonts w:ascii="Times New Roman" w:hAnsi="Times New Roman" w:cs="Times New Roman"/>
          <w:color w:val="000000"/>
          <w:sz w:val="24"/>
          <w:szCs w:val="24"/>
        </w:rPr>
        <w:t>ИНН </w:t>
      </w:r>
      <w:r w:rsidR="00AE093E" w:rsidRPr="00B31B9D">
        <w:rPr>
          <w:rFonts w:ascii="Times New Roman" w:hAnsi="Times New Roman" w:cs="Times New Roman"/>
          <w:color w:val="000000"/>
          <w:sz w:val="24"/>
          <w:szCs w:val="24"/>
        </w:rPr>
        <w:t>6937004051</w:t>
      </w:r>
      <w:r w:rsidR="00443B1E" w:rsidRPr="00B31B9D">
        <w:rPr>
          <w:rFonts w:ascii="Times New Roman" w:hAnsi="Times New Roman" w:cs="Times New Roman"/>
          <w:color w:val="000000"/>
          <w:sz w:val="24"/>
          <w:szCs w:val="24"/>
        </w:rPr>
        <w:t>,</w:t>
      </w:r>
      <w:r w:rsidR="00A57BC7" w:rsidRPr="00B31B9D">
        <w:rPr>
          <w:rFonts w:ascii="Times New Roman" w:hAnsi="Times New Roman" w:cs="Times New Roman"/>
          <w:color w:val="000000"/>
          <w:sz w:val="24"/>
          <w:szCs w:val="24"/>
        </w:rPr>
        <w:t xml:space="preserve"> ОГРН </w:t>
      </w:r>
      <w:r w:rsidR="00AE093E" w:rsidRPr="00B31B9D">
        <w:rPr>
          <w:rFonts w:ascii="Times New Roman" w:hAnsi="Times New Roman" w:cs="Times New Roman"/>
          <w:color w:val="000000"/>
          <w:sz w:val="24"/>
          <w:szCs w:val="24"/>
        </w:rPr>
        <w:t>1066914026310</w:t>
      </w:r>
      <w:r w:rsidR="00443B1E" w:rsidRPr="00B31B9D">
        <w:rPr>
          <w:rFonts w:ascii="Times New Roman" w:hAnsi="Times New Roman" w:cs="Times New Roman"/>
          <w:color w:val="000000"/>
          <w:sz w:val="24"/>
          <w:szCs w:val="24"/>
        </w:rPr>
        <w:t xml:space="preserve">, </w:t>
      </w:r>
      <w:r w:rsidR="00516C38" w:rsidRPr="00B31B9D">
        <w:rPr>
          <w:rFonts w:ascii="Times New Roman" w:hAnsi="Times New Roman" w:cs="Times New Roman"/>
          <w:color w:val="000000"/>
          <w:sz w:val="24"/>
          <w:szCs w:val="24"/>
        </w:rPr>
        <w:t xml:space="preserve">далее – </w:t>
      </w:r>
      <w:r w:rsidR="00516C38" w:rsidRPr="00B31B9D">
        <w:rPr>
          <w:rFonts w:ascii="Times New Roman" w:hAnsi="Times New Roman" w:cs="Times New Roman"/>
          <w:sz w:val="24"/>
          <w:szCs w:val="24"/>
        </w:rPr>
        <w:t>Должник)</w:t>
      </w:r>
      <w:r w:rsidRPr="00B31B9D">
        <w:rPr>
          <w:rFonts w:ascii="Times New Roman" w:hAnsi="Times New Roman" w:cs="Times New Roman"/>
          <w:sz w:val="24"/>
          <w:szCs w:val="24"/>
        </w:rPr>
        <w:t xml:space="preserve">, </w:t>
      </w:r>
      <w:r w:rsidR="00516C38" w:rsidRPr="00B31B9D">
        <w:rPr>
          <w:rFonts w:ascii="Times New Roman" w:hAnsi="Times New Roman" w:cs="Times New Roman"/>
          <w:sz w:val="24"/>
          <w:szCs w:val="24"/>
        </w:rPr>
        <w:t xml:space="preserve">в лице </w:t>
      </w:r>
      <w:r w:rsidR="0043029A" w:rsidRPr="00B31B9D">
        <w:rPr>
          <w:rFonts w:ascii="Times New Roman" w:hAnsi="Times New Roman" w:cs="Times New Roman"/>
          <w:b/>
          <w:sz w:val="24"/>
          <w:szCs w:val="24"/>
        </w:rPr>
        <w:t xml:space="preserve">конкурсного управляющего </w:t>
      </w:r>
      <w:proofErr w:type="spellStart"/>
      <w:r w:rsidR="00AE093E" w:rsidRPr="00B31B9D">
        <w:rPr>
          <w:rFonts w:ascii="Times New Roman" w:hAnsi="Times New Roman" w:cs="Times New Roman"/>
          <w:b/>
          <w:sz w:val="24"/>
          <w:szCs w:val="24"/>
        </w:rPr>
        <w:t>Сахалкиной</w:t>
      </w:r>
      <w:proofErr w:type="spellEnd"/>
      <w:r w:rsidR="00AE093E" w:rsidRPr="00B31B9D">
        <w:rPr>
          <w:rFonts w:ascii="Times New Roman" w:hAnsi="Times New Roman" w:cs="Times New Roman"/>
          <w:b/>
          <w:sz w:val="24"/>
          <w:szCs w:val="24"/>
        </w:rPr>
        <w:t xml:space="preserve"> Ксении Александровны</w:t>
      </w:r>
      <w:r w:rsidR="0043029A" w:rsidRPr="00B31B9D">
        <w:rPr>
          <w:rFonts w:ascii="Times New Roman" w:hAnsi="Times New Roman" w:cs="Times New Roman"/>
          <w:sz w:val="24"/>
          <w:szCs w:val="24"/>
        </w:rPr>
        <w:t xml:space="preserve"> (ИНН </w:t>
      </w:r>
      <w:r w:rsidR="00AE093E" w:rsidRPr="00B31B9D">
        <w:rPr>
          <w:rFonts w:ascii="Times New Roman" w:hAnsi="Times New Roman" w:cs="Times New Roman"/>
          <w:sz w:val="24"/>
          <w:szCs w:val="24"/>
        </w:rPr>
        <w:t>212906939123</w:t>
      </w:r>
      <w:r w:rsidR="0043029A" w:rsidRPr="00B31B9D">
        <w:rPr>
          <w:rFonts w:ascii="Times New Roman" w:hAnsi="Times New Roman" w:cs="Times New Roman"/>
          <w:sz w:val="24"/>
          <w:szCs w:val="24"/>
        </w:rPr>
        <w:t xml:space="preserve">, СНИЛС </w:t>
      </w:r>
      <w:r w:rsidR="00AE093E" w:rsidRPr="00B31B9D">
        <w:rPr>
          <w:rFonts w:ascii="Times New Roman" w:hAnsi="Times New Roman" w:cs="Times New Roman"/>
          <w:sz w:val="24"/>
          <w:szCs w:val="24"/>
        </w:rPr>
        <w:t>139-724-965 06</w:t>
      </w:r>
      <w:r w:rsidR="0043029A" w:rsidRPr="00B31B9D">
        <w:rPr>
          <w:rFonts w:ascii="Times New Roman" w:hAnsi="Times New Roman" w:cs="Times New Roman"/>
          <w:sz w:val="24"/>
          <w:szCs w:val="24"/>
        </w:rPr>
        <w:t>, рег.№: 1</w:t>
      </w:r>
      <w:r w:rsidR="00AE093E" w:rsidRPr="00B31B9D">
        <w:rPr>
          <w:rFonts w:ascii="Times New Roman" w:hAnsi="Times New Roman" w:cs="Times New Roman"/>
          <w:sz w:val="24"/>
          <w:szCs w:val="24"/>
        </w:rPr>
        <w:t>4</w:t>
      </w:r>
      <w:r w:rsidR="0043029A" w:rsidRPr="00B31B9D">
        <w:rPr>
          <w:rFonts w:ascii="Times New Roman" w:hAnsi="Times New Roman" w:cs="Times New Roman"/>
          <w:sz w:val="24"/>
          <w:szCs w:val="24"/>
        </w:rPr>
        <w:t>0</w:t>
      </w:r>
      <w:r w:rsidR="00AE093E" w:rsidRPr="00B31B9D">
        <w:rPr>
          <w:rFonts w:ascii="Times New Roman" w:hAnsi="Times New Roman" w:cs="Times New Roman"/>
          <w:sz w:val="24"/>
          <w:szCs w:val="24"/>
        </w:rPr>
        <w:t>66</w:t>
      </w:r>
      <w:r w:rsidR="0043029A" w:rsidRPr="00B31B9D">
        <w:rPr>
          <w:rFonts w:ascii="Times New Roman" w:hAnsi="Times New Roman" w:cs="Times New Roman"/>
          <w:sz w:val="24"/>
          <w:szCs w:val="24"/>
        </w:rPr>
        <w:t xml:space="preserve">, адрес: </w:t>
      </w:r>
      <w:r w:rsidR="00EE219C" w:rsidRPr="00B31B9D">
        <w:rPr>
          <w:rFonts w:ascii="Times New Roman" w:hAnsi="Times New Roman" w:cs="Times New Roman"/>
          <w:sz w:val="24"/>
          <w:szCs w:val="24"/>
        </w:rPr>
        <w:t>115172, г. Москва, а/я 30</w:t>
      </w:r>
      <w:r w:rsidR="005624E1" w:rsidRPr="00B31B9D">
        <w:rPr>
          <w:rFonts w:ascii="Times New Roman" w:hAnsi="Times New Roman" w:cs="Times New Roman"/>
          <w:sz w:val="24"/>
          <w:szCs w:val="24"/>
        </w:rPr>
        <w:t>, далее - КУ</w:t>
      </w:r>
      <w:r w:rsidR="0043029A" w:rsidRPr="00B31B9D">
        <w:rPr>
          <w:rFonts w:ascii="Times New Roman" w:hAnsi="Times New Roman" w:cs="Times New Roman"/>
          <w:sz w:val="24"/>
          <w:szCs w:val="24"/>
        </w:rPr>
        <w:t xml:space="preserve">), члена Союза </w:t>
      </w:r>
      <w:r w:rsidR="00AE093E" w:rsidRPr="00B31B9D">
        <w:rPr>
          <w:rFonts w:ascii="Times New Roman" w:hAnsi="Times New Roman" w:cs="Times New Roman"/>
          <w:sz w:val="24"/>
          <w:szCs w:val="24"/>
        </w:rPr>
        <w:t>арбитражных управляющих</w:t>
      </w:r>
      <w:r w:rsidR="0043029A" w:rsidRPr="00B31B9D">
        <w:rPr>
          <w:rFonts w:ascii="Times New Roman" w:hAnsi="Times New Roman" w:cs="Times New Roman"/>
          <w:sz w:val="24"/>
          <w:szCs w:val="24"/>
        </w:rPr>
        <w:t xml:space="preserve"> </w:t>
      </w:r>
      <w:r w:rsidR="00930043" w:rsidRPr="00B31B9D">
        <w:rPr>
          <w:rFonts w:ascii="Times New Roman" w:hAnsi="Times New Roman" w:cs="Times New Roman"/>
          <w:sz w:val="24"/>
          <w:szCs w:val="24"/>
        </w:rPr>
        <w:t>«</w:t>
      </w:r>
      <w:r w:rsidR="0043029A" w:rsidRPr="00B31B9D">
        <w:rPr>
          <w:rFonts w:ascii="Times New Roman" w:hAnsi="Times New Roman" w:cs="Times New Roman"/>
          <w:sz w:val="24"/>
          <w:szCs w:val="24"/>
        </w:rPr>
        <w:t>С</w:t>
      </w:r>
      <w:r w:rsidR="00AE093E" w:rsidRPr="00B31B9D">
        <w:rPr>
          <w:rFonts w:ascii="Times New Roman" w:hAnsi="Times New Roman" w:cs="Times New Roman"/>
          <w:sz w:val="24"/>
          <w:szCs w:val="24"/>
        </w:rPr>
        <w:t>аморегулируемая организация «ДЕЛО</w:t>
      </w:r>
      <w:r w:rsidR="00930043" w:rsidRPr="00B31B9D">
        <w:rPr>
          <w:rFonts w:ascii="Times New Roman" w:hAnsi="Times New Roman" w:cs="Times New Roman"/>
          <w:sz w:val="24"/>
          <w:szCs w:val="24"/>
        </w:rPr>
        <w:t>»</w:t>
      </w:r>
      <w:r w:rsidR="0043029A" w:rsidRPr="00B31B9D">
        <w:rPr>
          <w:rFonts w:ascii="Times New Roman" w:hAnsi="Times New Roman" w:cs="Times New Roman"/>
          <w:sz w:val="24"/>
          <w:szCs w:val="24"/>
        </w:rPr>
        <w:t xml:space="preserve"> (</w:t>
      </w:r>
      <w:r w:rsidR="00AE093E" w:rsidRPr="00B31B9D">
        <w:rPr>
          <w:rFonts w:ascii="Times New Roman" w:hAnsi="Times New Roman" w:cs="Times New Roman"/>
          <w:sz w:val="24"/>
          <w:szCs w:val="24"/>
        </w:rPr>
        <w:t xml:space="preserve">САУ «СРО «ДЕЛО», </w:t>
      </w:r>
      <w:r w:rsidR="0043029A" w:rsidRPr="00B31B9D">
        <w:rPr>
          <w:rFonts w:ascii="Times New Roman" w:hAnsi="Times New Roman" w:cs="Times New Roman"/>
          <w:sz w:val="24"/>
          <w:szCs w:val="24"/>
        </w:rPr>
        <w:t xml:space="preserve">ИНН </w:t>
      </w:r>
      <w:r w:rsidR="00AE093E" w:rsidRPr="00B31B9D">
        <w:rPr>
          <w:rFonts w:ascii="Times New Roman" w:hAnsi="Times New Roman" w:cs="Times New Roman"/>
          <w:sz w:val="24"/>
          <w:szCs w:val="24"/>
        </w:rPr>
        <w:t>5010029544</w:t>
      </w:r>
      <w:r w:rsidR="0043029A" w:rsidRPr="00B31B9D">
        <w:rPr>
          <w:rFonts w:ascii="Times New Roman" w:hAnsi="Times New Roman" w:cs="Times New Roman"/>
          <w:sz w:val="24"/>
          <w:szCs w:val="24"/>
        </w:rPr>
        <w:t>, ОГРН </w:t>
      </w:r>
      <w:r w:rsidR="00AE093E" w:rsidRPr="00B31B9D">
        <w:rPr>
          <w:rFonts w:ascii="Times New Roman" w:hAnsi="Times New Roman" w:cs="Times New Roman"/>
          <w:sz w:val="24"/>
          <w:szCs w:val="24"/>
        </w:rPr>
        <w:t>1035002205919</w:t>
      </w:r>
      <w:r w:rsidR="0043029A" w:rsidRPr="00B31B9D">
        <w:rPr>
          <w:rFonts w:ascii="Times New Roman" w:hAnsi="Times New Roman" w:cs="Times New Roman"/>
          <w:sz w:val="24"/>
          <w:szCs w:val="24"/>
        </w:rPr>
        <w:t xml:space="preserve">, адрес: </w:t>
      </w:r>
      <w:r w:rsidR="00AE093E" w:rsidRPr="00B31B9D">
        <w:rPr>
          <w:rFonts w:ascii="Times New Roman" w:hAnsi="Times New Roman" w:cs="Times New Roman"/>
          <w:sz w:val="24"/>
          <w:szCs w:val="24"/>
        </w:rPr>
        <w:t xml:space="preserve">141307, Московская обл., </w:t>
      </w:r>
      <w:proofErr w:type="spellStart"/>
      <w:r w:rsidR="00AE093E" w:rsidRPr="00B31B9D">
        <w:rPr>
          <w:rFonts w:ascii="Times New Roman" w:hAnsi="Times New Roman" w:cs="Times New Roman"/>
          <w:sz w:val="24"/>
          <w:szCs w:val="24"/>
        </w:rPr>
        <w:t>г.о</w:t>
      </w:r>
      <w:proofErr w:type="spellEnd"/>
      <w:r w:rsidR="00AE093E" w:rsidRPr="00B31B9D">
        <w:rPr>
          <w:rFonts w:ascii="Times New Roman" w:hAnsi="Times New Roman" w:cs="Times New Roman"/>
          <w:sz w:val="24"/>
          <w:szCs w:val="24"/>
        </w:rPr>
        <w:t>. Сергиево-Посадский, г. Сергиев Посад, ул. Гефсиманские пруды, д.4</w:t>
      </w:r>
      <w:r w:rsidR="0043029A" w:rsidRPr="00B31B9D">
        <w:rPr>
          <w:rFonts w:ascii="Times New Roman" w:hAnsi="Times New Roman" w:cs="Times New Roman"/>
          <w:sz w:val="24"/>
          <w:szCs w:val="24"/>
        </w:rPr>
        <w:t>), действующе</w:t>
      </w:r>
      <w:r w:rsidR="00AE093E" w:rsidRPr="00B31B9D">
        <w:rPr>
          <w:rFonts w:ascii="Times New Roman" w:hAnsi="Times New Roman" w:cs="Times New Roman"/>
          <w:sz w:val="24"/>
          <w:szCs w:val="24"/>
        </w:rPr>
        <w:t>й</w:t>
      </w:r>
      <w:r w:rsidR="0043029A" w:rsidRPr="00B31B9D">
        <w:rPr>
          <w:rFonts w:ascii="Times New Roman" w:hAnsi="Times New Roman" w:cs="Times New Roman"/>
          <w:sz w:val="24"/>
          <w:szCs w:val="24"/>
        </w:rPr>
        <w:t xml:space="preserve"> </w:t>
      </w:r>
      <w:r w:rsidR="00414B09" w:rsidRPr="00B31B9D">
        <w:rPr>
          <w:rFonts w:ascii="Times New Roman" w:hAnsi="Times New Roman" w:cs="Times New Roman"/>
          <w:color w:val="000000"/>
          <w:sz w:val="24"/>
          <w:szCs w:val="24"/>
        </w:rPr>
        <w:t xml:space="preserve">в процедуре конкурсного производства </w:t>
      </w:r>
      <w:r w:rsidR="0043029A" w:rsidRPr="00B31B9D">
        <w:rPr>
          <w:rFonts w:ascii="Times New Roman" w:hAnsi="Times New Roman" w:cs="Times New Roman"/>
          <w:color w:val="000000"/>
          <w:sz w:val="24"/>
          <w:szCs w:val="24"/>
        </w:rPr>
        <w:t xml:space="preserve">на основании Решения </w:t>
      </w:r>
      <w:r w:rsidR="005624E1" w:rsidRPr="00B31B9D">
        <w:rPr>
          <w:rFonts w:ascii="Times New Roman" w:hAnsi="Times New Roman" w:cs="Times New Roman"/>
          <w:color w:val="000000"/>
          <w:sz w:val="24"/>
          <w:szCs w:val="24"/>
        </w:rPr>
        <w:t xml:space="preserve">от 11.07.2019 и Определения от 17.11.2021 </w:t>
      </w:r>
      <w:r w:rsidR="0043029A" w:rsidRPr="00B31B9D">
        <w:rPr>
          <w:rFonts w:ascii="Times New Roman" w:hAnsi="Times New Roman" w:cs="Times New Roman"/>
          <w:color w:val="000000"/>
          <w:sz w:val="24"/>
          <w:szCs w:val="24"/>
        </w:rPr>
        <w:t xml:space="preserve">Арбитражного суда </w:t>
      </w:r>
      <w:r w:rsidR="005624E1" w:rsidRPr="00B31B9D">
        <w:rPr>
          <w:rFonts w:ascii="Times New Roman" w:hAnsi="Times New Roman" w:cs="Times New Roman"/>
          <w:color w:val="000000"/>
          <w:sz w:val="24"/>
          <w:szCs w:val="24"/>
        </w:rPr>
        <w:t>Тверс</w:t>
      </w:r>
      <w:r w:rsidR="0043029A" w:rsidRPr="00B31B9D">
        <w:rPr>
          <w:rFonts w:ascii="Times New Roman" w:hAnsi="Times New Roman" w:cs="Times New Roman"/>
          <w:color w:val="000000"/>
          <w:sz w:val="24"/>
          <w:szCs w:val="24"/>
        </w:rPr>
        <w:t>кой области по делу № А</w:t>
      </w:r>
      <w:r w:rsidR="005624E1" w:rsidRPr="00B31B9D">
        <w:rPr>
          <w:rFonts w:ascii="Times New Roman" w:hAnsi="Times New Roman" w:cs="Times New Roman"/>
          <w:color w:val="000000"/>
          <w:sz w:val="24"/>
          <w:szCs w:val="24"/>
        </w:rPr>
        <w:t>66</w:t>
      </w:r>
      <w:r w:rsidR="0043029A" w:rsidRPr="00B31B9D">
        <w:rPr>
          <w:rFonts w:ascii="Times New Roman" w:hAnsi="Times New Roman" w:cs="Times New Roman"/>
          <w:color w:val="000000"/>
          <w:sz w:val="24"/>
          <w:szCs w:val="24"/>
        </w:rPr>
        <w:t>-</w:t>
      </w:r>
      <w:r w:rsidR="005624E1" w:rsidRPr="00B31B9D">
        <w:rPr>
          <w:rFonts w:ascii="Times New Roman" w:hAnsi="Times New Roman" w:cs="Times New Roman"/>
          <w:color w:val="000000"/>
          <w:sz w:val="24"/>
          <w:szCs w:val="24"/>
        </w:rPr>
        <w:t>5</w:t>
      </w:r>
      <w:r w:rsidR="0043029A" w:rsidRPr="00B31B9D">
        <w:rPr>
          <w:rFonts w:ascii="Times New Roman" w:hAnsi="Times New Roman" w:cs="Times New Roman"/>
          <w:color w:val="000000"/>
          <w:sz w:val="24"/>
          <w:szCs w:val="24"/>
        </w:rPr>
        <w:t>0</w:t>
      </w:r>
      <w:r w:rsidR="005624E1" w:rsidRPr="00B31B9D">
        <w:rPr>
          <w:rFonts w:ascii="Times New Roman" w:hAnsi="Times New Roman" w:cs="Times New Roman"/>
          <w:color w:val="000000"/>
          <w:sz w:val="24"/>
          <w:szCs w:val="24"/>
        </w:rPr>
        <w:t>48</w:t>
      </w:r>
      <w:r w:rsidR="0043029A" w:rsidRPr="00B31B9D">
        <w:rPr>
          <w:rFonts w:ascii="Times New Roman" w:hAnsi="Times New Roman" w:cs="Times New Roman"/>
          <w:color w:val="000000"/>
          <w:sz w:val="24"/>
          <w:szCs w:val="24"/>
        </w:rPr>
        <w:t>/201</w:t>
      </w:r>
      <w:r w:rsidR="005624E1" w:rsidRPr="00B31B9D">
        <w:rPr>
          <w:rFonts w:ascii="Times New Roman" w:hAnsi="Times New Roman" w:cs="Times New Roman"/>
          <w:color w:val="000000"/>
          <w:sz w:val="24"/>
          <w:szCs w:val="24"/>
        </w:rPr>
        <w:t>5</w:t>
      </w:r>
      <w:r w:rsidRPr="00B31B9D">
        <w:rPr>
          <w:rFonts w:ascii="Times New Roman" w:hAnsi="Times New Roman" w:cs="Times New Roman"/>
          <w:color w:val="000000"/>
          <w:sz w:val="24"/>
          <w:szCs w:val="24"/>
        </w:rPr>
        <w:t xml:space="preserve">, </w:t>
      </w:r>
      <w:r w:rsidR="005624E1" w:rsidRPr="00B31B9D">
        <w:rPr>
          <w:rFonts w:ascii="Times New Roman" w:hAnsi="Times New Roman" w:cs="Times New Roman"/>
          <w:color w:val="000000"/>
          <w:sz w:val="24"/>
          <w:szCs w:val="24"/>
        </w:rPr>
        <w:t>проводит</w:t>
      </w:r>
      <w:r w:rsidR="005624E1" w:rsidRPr="00A57F9C">
        <w:rPr>
          <w:rFonts w:ascii="Times New Roman" w:hAnsi="Times New Roman" w:cs="Times New Roman"/>
          <w:color w:val="000000"/>
          <w:sz w:val="24"/>
          <w:szCs w:val="24"/>
        </w:rPr>
        <w:t xml:space="preserve"> электронные </w:t>
      </w:r>
      <w:r w:rsidR="005624E1" w:rsidRPr="00A57F9C">
        <w:rPr>
          <w:rFonts w:ascii="Times New Roman" w:hAnsi="Times New Roman" w:cs="Times New Roman"/>
          <w:b/>
          <w:color w:val="000000"/>
          <w:sz w:val="24"/>
          <w:szCs w:val="24"/>
        </w:rPr>
        <w:t>торги</w:t>
      </w:r>
      <w:r w:rsidR="005624E1" w:rsidRPr="00A57F9C">
        <w:rPr>
          <w:rFonts w:ascii="Times New Roman" w:hAnsi="Times New Roman" w:cs="Times New Roman"/>
          <w:color w:val="000000"/>
          <w:sz w:val="24"/>
          <w:szCs w:val="24"/>
        </w:rPr>
        <w:t xml:space="preserve"> </w:t>
      </w:r>
      <w:r w:rsidR="005624E1" w:rsidRPr="00A57F9C">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имущества Должника </w:t>
      </w:r>
      <w:r w:rsidR="005624E1" w:rsidRPr="00A57F9C">
        <w:rPr>
          <w:rFonts w:ascii="Times New Roman" w:hAnsi="Times New Roman" w:cs="Times New Roman"/>
          <w:bCs/>
          <w:color w:val="000000"/>
          <w:sz w:val="24"/>
          <w:szCs w:val="24"/>
        </w:rPr>
        <w:t>(далее - Торги)</w:t>
      </w:r>
      <w:r w:rsidR="005624E1" w:rsidRPr="00A57F9C">
        <w:rPr>
          <w:rFonts w:ascii="Times New Roman" w:hAnsi="Times New Roman" w:cs="Times New Roman"/>
          <w:color w:val="000000"/>
          <w:sz w:val="24"/>
          <w:szCs w:val="24"/>
        </w:rPr>
        <w:t xml:space="preserve"> на </w:t>
      </w:r>
      <w:r w:rsidR="005624E1" w:rsidRPr="00A57F9C">
        <w:rPr>
          <w:rFonts w:ascii="Times New Roman" w:hAnsi="Times New Roman" w:cs="Times New Roman"/>
          <w:b/>
          <w:color w:val="000000"/>
          <w:sz w:val="24"/>
          <w:szCs w:val="24"/>
        </w:rPr>
        <w:t xml:space="preserve">электронной площадке АО «РАД» </w:t>
      </w:r>
      <w:r w:rsidR="005624E1" w:rsidRPr="00A57F9C">
        <w:rPr>
          <w:rFonts w:ascii="Times New Roman" w:hAnsi="Times New Roman" w:cs="Times New Roman"/>
          <w:color w:val="000000"/>
          <w:sz w:val="24"/>
          <w:szCs w:val="24"/>
        </w:rPr>
        <w:t>по адресу</w:t>
      </w:r>
      <w:r w:rsidR="005624E1" w:rsidRPr="00F349CF">
        <w:rPr>
          <w:rFonts w:ascii="Times New Roman" w:hAnsi="Times New Roman" w:cs="Times New Roman"/>
          <w:color w:val="000000"/>
          <w:sz w:val="24"/>
          <w:szCs w:val="24"/>
        </w:rPr>
        <w:t xml:space="preserve"> </w:t>
      </w:r>
      <w:r w:rsidR="005624E1">
        <w:rPr>
          <w:rFonts w:ascii="Times New Roman" w:hAnsi="Times New Roman" w:cs="Times New Roman"/>
          <w:color w:val="000000"/>
          <w:sz w:val="24"/>
          <w:szCs w:val="24"/>
        </w:rPr>
        <w:t>в сети Интернет</w:t>
      </w:r>
      <w:r w:rsidR="005624E1" w:rsidRPr="00A57F9C">
        <w:rPr>
          <w:rFonts w:ascii="Times New Roman" w:hAnsi="Times New Roman" w:cs="Times New Roman"/>
          <w:color w:val="000000"/>
          <w:sz w:val="24"/>
          <w:szCs w:val="24"/>
        </w:rPr>
        <w:t xml:space="preserve">: </w:t>
      </w:r>
      <w:hyperlink r:id="rId4" w:history="1">
        <w:r w:rsidR="005624E1" w:rsidRPr="00A57F9C">
          <w:rPr>
            <w:rStyle w:val="a4"/>
            <w:rFonts w:ascii="Times New Roman" w:hAnsi="Times New Roman" w:cs="Times New Roman"/>
            <w:sz w:val="24"/>
            <w:szCs w:val="24"/>
          </w:rPr>
          <w:t>http://lot-online.ru</w:t>
        </w:r>
      </w:hyperlink>
      <w:r w:rsidR="005624E1" w:rsidRPr="00A57F9C">
        <w:rPr>
          <w:rFonts w:ascii="Times New Roman" w:hAnsi="Times New Roman" w:cs="Times New Roman"/>
          <w:color w:val="000000"/>
          <w:sz w:val="24"/>
          <w:szCs w:val="24"/>
        </w:rPr>
        <w:t xml:space="preserve"> (далее – ЭП)</w:t>
      </w:r>
      <w:r w:rsidR="005624E1" w:rsidRPr="00A57F9C">
        <w:rPr>
          <w:rFonts w:ascii="Times New Roman" w:hAnsi="Times New Roman" w:cs="Times New Roman"/>
          <w:bCs/>
          <w:color w:val="000000"/>
          <w:sz w:val="24"/>
          <w:szCs w:val="24"/>
        </w:rPr>
        <w:t>.</w:t>
      </w:r>
    </w:p>
    <w:p w14:paraId="3D886D5C" w14:textId="7E808652" w:rsidR="005624E1" w:rsidRDefault="005624E1" w:rsidP="005624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1102A6">
        <w:rPr>
          <w:rFonts w:ascii="Times New Roman" w:hAnsi="Times New Roman" w:cs="Times New Roman"/>
          <w:sz w:val="24"/>
          <w:szCs w:val="24"/>
        </w:rPr>
        <w:t>Предметом Торгов является следующее имущест</w:t>
      </w:r>
      <w:bookmarkStart w:id="0" w:name="_GoBack"/>
      <w:bookmarkEnd w:id="0"/>
      <w:r w:rsidRPr="001102A6">
        <w:rPr>
          <w:rFonts w:ascii="Times New Roman" w:hAnsi="Times New Roman" w:cs="Times New Roman"/>
          <w:sz w:val="24"/>
          <w:szCs w:val="24"/>
        </w:rPr>
        <w:t>во</w:t>
      </w:r>
      <w:r w:rsidR="00050E0D">
        <w:rPr>
          <w:rFonts w:ascii="Times New Roman" w:hAnsi="Times New Roman" w:cs="Times New Roman"/>
          <w:sz w:val="24"/>
          <w:szCs w:val="24"/>
        </w:rPr>
        <w:t>, реализуемое единым Лотом</w:t>
      </w:r>
      <w:r w:rsidRPr="001102A6">
        <w:rPr>
          <w:rFonts w:ascii="Times New Roman" w:hAnsi="Times New Roman" w:cs="Times New Roman"/>
          <w:sz w:val="24"/>
          <w:szCs w:val="24"/>
        </w:rPr>
        <w:t xml:space="preserve"> (далее – Лот, Имущество)</w:t>
      </w:r>
      <w:r>
        <w:rPr>
          <w:rFonts w:ascii="Times New Roman" w:hAnsi="Times New Roman" w:cs="Times New Roman"/>
          <w:sz w:val="24"/>
          <w:szCs w:val="24"/>
        </w:rPr>
        <w:t>:</w:t>
      </w:r>
    </w:p>
    <w:p w14:paraId="1D166C0D" w14:textId="249ABC43" w:rsidR="00050E0D" w:rsidRDefault="005624E1" w:rsidP="00A451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Лот №1: </w:t>
      </w:r>
      <w:r w:rsidR="00CD60FB" w:rsidRPr="00CD60FB">
        <w:rPr>
          <w:rFonts w:ascii="Times New Roman" w:hAnsi="Times New Roman" w:cs="Times New Roman"/>
          <w:b/>
          <w:sz w:val="24"/>
          <w:szCs w:val="24"/>
        </w:rPr>
        <w:t>Имущество ООО «РЖЕВСКИЙ ДОМОСТРОИТЕЛЬНЫЙ КОМБИНАТ» являющееся предметом залога КБ "</w:t>
      </w:r>
      <w:proofErr w:type="spellStart"/>
      <w:r w:rsidR="00CD60FB" w:rsidRPr="00CD60FB">
        <w:rPr>
          <w:rFonts w:ascii="Times New Roman" w:hAnsi="Times New Roman" w:cs="Times New Roman"/>
          <w:b/>
          <w:sz w:val="24"/>
          <w:szCs w:val="24"/>
        </w:rPr>
        <w:t>Унифин</w:t>
      </w:r>
      <w:proofErr w:type="spellEnd"/>
      <w:r w:rsidR="00CD60FB" w:rsidRPr="00CD60FB">
        <w:rPr>
          <w:rFonts w:ascii="Times New Roman" w:hAnsi="Times New Roman" w:cs="Times New Roman"/>
          <w:b/>
          <w:sz w:val="24"/>
          <w:szCs w:val="24"/>
        </w:rPr>
        <w:t>" АО</w:t>
      </w:r>
      <w:r w:rsidR="00CD60FB">
        <w:rPr>
          <w:rFonts w:ascii="Times New Roman" w:hAnsi="Times New Roman" w:cs="Times New Roman"/>
          <w:sz w:val="24"/>
          <w:szCs w:val="24"/>
        </w:rPr>
        <w:t>, в том числе:</w:t>
      </w:r>
      <w:r w:rsidR="00CD60FB" w:rsidRPr="00CD60FB">
        <w:t xml:space="preserve"> </w:t>
      </w:r>
      <w:r w:rsidR="00CD60FB" w:rsidRPr="00464389">
        <w:rPr>
          <w:rFonts w:ascii="Times New Roman" w:hAnsi="Times New Roman" w:cs="Times New Roman"/>
          <w:sz w:val="24"/>
          <w:szCs w:val="24"/>
        </w:rPr>
        <w:t>Земельный участок, категория  земель - земли населенных пунктов, разрешенное использование- для размещения промышленных объектов</w:t>
      </w:r>
      <w:r w:rsidR="00A52A5F" w:rsidRPr="00464389">
        <w:rPr>
          <w:rFonts w:ascii="Times New Roman" w:hAnsi="Times New Roman" w:cs="Times New Roman"/>
          <w:sz w:val="24"/>
          <w:szCs w:val="24"/>
        </w:rPr>
        <w:t xml:space="preserve"> (по данным ЕГРН: Для строительства домостроительного комбината по выпуску домов высокой заводской готовности)</w:t>
      </w:r>
      <w:r w:rsidR="00CD60FB" w:rsidRPr="00464389">
        <w:rPr>
          <w:rFonts w:ascii="Times New Roman" w:hAnsi="Times New Roman" w:cs="Times New Roman"/>
          <w:sz w:val="24"/>
          <w:szCs w:val="24"/>
        </w:rPr>
        <w:t xml:space="preserve">, общая площадь 44 000 </w:t>
      </w:r>
      <w:proofErr w:type="spellStart"/>
      <w:r w:rsidR="00CD60FB" w:rsidRPr="00464389">
        <w:rPr>
          <w:rFonts w:ascii="Times New Roman" w:hAnsi="Times New Roman" w:cs="Times New Roman"/>
          <w:sz w:val="24"/>
          <w:szCs w:val="24"/>
        </w:rPr>
        <w:t>кв.м</w:t>
      </w:r>
      <w:proofErr w:type="spellEnd"/>
      <w:r w:rsidR="00CD60FB" w:rsidRPr="00464389">
        <w:rPr>
          <w:rFonts w:ascii="Times New Roman" w:hAnsi="Times New Roman" w:cs="Times New Roman"/>
          <w:sz w:val="24"/>
          <w:szCs w:val="24"/>
        </w:rPr>
        <w:t>, кадастровый номер: 69:27:0000057:17, адрес: Тверская область, р-н Ржевский, с/</w:t>
      </w:r>
      <w:proofErr w:type="spellStart"/>
      <w:r w:rsidR="00CD60FB" w:rsidRPr="00464389">
        <w:rPr>
          <w:rFonts w:ascii="Times New Roman" w:hAnsi="Times New Roman" w:cs="Times New Roman"/>
          <w:sz w:val="24"/>
          <w:szCs w:val="24"/>
        </w:rPr>
        <w:t>п"Есинка</w:t>
      </w:r>
      <w:proofErr w:type="spellEnd"/>
      <w:r w:rsidR="00CD60FB" w:rsidRPr="00464389">
        <w:rPr>
          <w:rFonts w:ascii="Times New Roman" w:hAnsi="Times New Roman" w:cs="Times New Roman"/>
          <w:sz w:val="24"/>
          <w:szCs w:val="24"/>
        </w:rPr>
        <w:t xml:space="preserve">", 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д. 4; Земельный участок, категория земель: земли населенных пунктов, разрешенное использование: для размещения промышленных объектов</w:t>
      </w:r>
      <w:r w:rsidR="00A52A5F" w:rsidRPr="00464389">
        <w:rPr>
          <w:rFonts w:ascii="Times New Roman" w:hAnsi="Times New Roman" w:cs="Times New Roman"/>
          <w:sz w:val="24"/>
          <w:szCs w:val="24"/>
        </w:rPr>
        <w:t xml:space="preserve"> (по данным ЕГРН: Для строительства домостроительного комбината по выпуску домов высокой заводской готовности)</w:t>
      </w:r>
      <w:r w:rsidR="00CD60FB" w:rsidRPr="00464389">
        <w:rPr>
          <w:rFonts w:ascii="Times New Roman" w:hAnsi="Times New Roman" w:cs="Times New Roman"/>
          <w:sz w:val="24"/>
          <w:szCs w:val="24"/>
        </w:rPr>
        <w:t xml:space="preserve">, общая площадь 44 845 </w:t>
      </w:r>
      <w:proofErr w:type="spellStart"/>
      <w:r w:rsidR="00CD60FB" w:rsidRPr="00464389">
        <w:rPr>
          <w:rFonts w:ascii="Times New Roman" w:hAnsi="Times New Roman" w:cs="Times New Roman"/>
          <w:sz w:val="24"/>
          <w:szCs w:val="24"/>
        </w:rPr>
        <w:t>кв.м</w:t>
      </w:r>
      <w:proofErr w:type="spellEnd"/>
      <w:r w:rsidR="00CD60FB" w:rsidRPr="00464389">
        <w:rPr>
          <w:rFonts w:ascii="Times New Roman" w:hAnsi="Times New Roman" w:cs="Times New Roman"/>
          <w:sz w:val="24"/>
          <w:szCs w:val="24"/>
        </w:rPr>
        <w:t>, кадастровый номер: 69:27:0000057:102, адрес: Тверская область, р-н. Ржевский, с/п.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xml:space="preserve">", 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xml:space="preserve">, д. 18; Нежилое здание (производственный корпус), общая площадь 7 063,3 </w:t>
      </w:r>
      <w:proofErr w:type="spellStart"/>
      <w:r w:rsidR="00CD60FB" w:rsidRPr="00464389">
        <w:rPr>
          <w:rFonts w:ascii="Times New Roman" w:hAnsi="Times New Roman" w:cs="Times New Roman"/>
          <w:sz w:val="24"/>
          <w:szCs w:val="24"/>
        </w:rPr>
        <w:t>кв.м</w:t>
      </w:r>
      <w:proofErr w:type="spellEnd"/>
      <w:r w:rsidR="00CD60FB" w:rsidRPr="00464389">
        <w:rPr>
          <w:rFonts w:ascii="Times New Roman" w:hAnsi="Times New Roman" w:cs="Times New Roman"/>
          <w:sz w:val="24"/>
          <w:szCs w:val="24"/>
        </w:rPr>
        <w:t>, кадастровый номер 69:27:0000057:27, адрес: Тверская область, р-н. Ржевский, с/п.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xml:space="preserve">", 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xml:space="preserve">, д. 18; Сооружение, газопровод, протяженность 807,7 м. </w:t>
      </w:r>
      <w:r w:rsidR="0008710B" w:rsidRPr="00464389">
        <w:rPr>
          <w:rFonts w:ascii="Times New Roman" w:hAnsi="Times New Roman" w:cs="Times New Roman"/>
          <w:sz w:val="24"/>
          <w:szCs w:val="24"/>
        </w:rPr>
        <w:t xml:space="preserve">(по данным ЕГРН: 808 м), </w:t>
      </w:r>
      <w:r w:rsidR="00CD60FB" w:rsidRPr="00464389">
        <w:rPr>
          <w:rFonts w:ascii="Times New Roman" w:hAnsi="Times New Roman" w:cs="Times New Roman"/>
          <w:sz w:val="24"/>
          <w:szCs w:val="24"/>
        </w:rPr>
        <w:t>кадастровый номер 69:27:0000057:25, адрес: Тверская область, р-н. Ржевский, с/п.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xml:space="preserve">", п. </w:t>
      </w:r>
      <w:proofErr w:type="spellStart"/>
      <w:r w:rsidR="00CD60FB" w:rsidRPr="00464389">
        <w:rPr>
          <w:rFonts w:ascii="Times New Roman" w:hAnsi="Times New Roman" w:cs="Times New Roman"/>
          <w:sz w:val="24"/>
          <w:szCs w:val="24"/>
        </w:rPr>
        <w:t>Есинка</w:t>
      </w:r>
      <w:proofErr w:type="spellEnd"/>
      <w:r w:rsidR="00CD60FB" w:rsidRPr="00464389">
        <w:rPr>
          <w:rFonts w:ascii="Times New Roman" w:hAnsi="Times New Roman" w:cs="Times New Roman"/>
          <w:sz w:val="24"/>
          <w:szCs w:val="24"/>
        </w:rPr>
        <w:t>, д. 18; Нежилое здание, котельная, общая площадь 61,2 кв. м. кадастровый номер 69:27:0000057:20, адрес: Тверская область, р-н Ржевск</w:t>
      </w:r>
      <w:r w:rsidR="00CD60FB" w:rsidRPr="00CD60FB">
        <w:rPr>
          <w:rFonts w:ascii="Times New Roman" w:hAnsi="Times New Roman" w:cs="Times New Roman"/>
          <w:sz w:val="24"/>
          <w:szCs w:val="24"/>
        </w:rPr>
        <w:t>ий,</w:t>
      </w:r>
      <w:r w:rsidR="00CD60FB">
        <w:rPr>
          <w:rFonts w:ascii="Times New Roman" w:hAnsi="Times New Roman" w:cs="Times New Roman"/>
          <w:sz w:val="24"/>
          <w:szCs w:val="24"/>
        </w:rPr>
        <w:t xml:space="preserve"> с/</w:t>
      </w:r>
      <w:proofErr w:type="spellStart"/>
      <w:r w:rsidR="00CD60FB">
        <w:rPr>
          <w:rFonts w:ascii="Times New Roman" w:hAnsi="Times New Roman" w:cs="Times New Roman"/>
          <w:sz w:val="24"/>
          <w:szCs w:val="24"/>
        </w:rPr>
        <w:t>п"Есинка</w:t>
      </w:r>
      <w:proofErr w:type="spellEnd"/>
      <w:r w:rsidR="00CD60FB">
        <w:rPr>
          <w:rFonts w:ascii="Times New Roman" w:hAnsi="Times New Roman" w:cs="Times New Roman"/>
          <w:sz w:val="24"/>
          <w:szCs w:val="24"/>
        </w:rPr>
        <w:t xml:space="preserve">", п.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д. 18; </w:t>
      </w:r>
      <w:r w:rsidR="00CD60FB" w:rsidRPr="00CD60FB">
        <w:rPr>
          <w:rFonts w:ascii="Times New Roman" w:hAnsi="Times New Roman" w:cs="Times New Roman"/>
          <w:sz w:val="24"/>
          <w:szCs w:val="24"/>
        </w:rPr>
        <w:t xml:space="preserve">Сооружение, воздушная линия 10 </w:t>
      </w:r>
      <w:proofErr w:type="spellStart"/>
      <w:r w:rsidR="00CD60FB" w:rsidRPr="00CD60FB">
        <w:rPr>
          <w:rFonts w:ascii="Times New Roman" w:hAnsi="Times New Roman" w:cs="Times New Roman"/>
          <w:sz w:val="24"/>
          <w:szCs w:val="24"/>
        </w:rPr>
        <w:t>кВ</w:t>
      </w:r>
      <w:proofErr w:type="spellEnd"/>
      <w:r w:rsidR="00CD60FB" w:rsidRPr="00CD60FB">
        <w:rPr>
          <w:rFonts w:ascii="Times New Roman" w:hAnsi="Times New Roman" w:cs="Times New Roman"/>
          <w:sz w:val="24"/>
          <w:szCs w:val="24"/>
        </w:rPr>
        <w:t>, протяжённость 6,24 км. кадастровы</w:t>
      </w:r>
      <w:r w:rsidR="00CD60FB">
        <w:rPr>
          <w:rFonts w:ascii="Times New Roman" w:hAnsi="Times New Roman" w:cs="Times New Roman"/>
          <w:sz w:val="24"/>
          <w:szCs w:val="24"/>
        </w:rPr>
        <w:t>й номер 69:27:0000057:26, адрес</w:t>
      </w:r>
      <w:r w:rsidR="00CD60FB" w:rsidRPr="00CD60FB">
        <w:rPr>
          <w:rFonts w:ascii="Times New Roman" w:hAnsi="Times New Roman" w:cs="Times New Roman"/>
          <w:sz w:val="24"/>
          <w:szCs w:val="24"/>
        </w:rPr>
        <w:t>: Тверская область, р-н Ржевский, с/</w:t>
      </w:r>
      <w:proofErr w:type="spellStart"/>
      <w:r w:rsidR="00CD60FB" w:rsidRPr="00CD60FB">
        <w:rPr>
          <w:rFonts w:ascii="Times New Roman" w:hAnsi="Times New Roman" w:cs="Times New Roman"/>
          <w:sz w:val="24"/>
          <w:szCs w:val="24"/>
        </w:rPr>
        <w:t>п"Есинка</w:t>
      </w:r>
      <w:proofErr w:type="spellEnd"/>
      <w:r w:rsidR="00CD60FB" w:rsidRPr="00CD60FB">
        <w:rPr>
          <w:rFonts w:ascii="Times New Roman" w:hAnsi="Times New Roman" w:cs="Times New Roman"/>
          <w:sz w:val="24"/>
          <w:szCs w:val="24"/>
        </w:rPr>
        <w:t xml:space="preserve">", п. </w:t>
      </w:r>
      <w:proofErr w:type="spellStart"/>
      <w:r w:rsidR="00CD60FB" w:rsidRPr="00CD60FB">
        <w:rPr>
          <w:rFonts w:ascii="Times New Roman" w:hAnsi="Times New Roman" w:cs="Times New Roman"/>
          <w:sz w:val="24"/>
          <w:szCs w:val="24"/>
        </w:rPr>
        <w:t>Е</w:t>
      </w:r>
      <w:r w:rsidR="00CD60FB">
        <w:rPr>
          <w:rFonts w:ascii="Times New Roman" w:hAnsi="Times New Roman" w:cs="Times New Roman"/>
          <w:sz w:val="24"/>
          <w:szCs w:val="24"/>
        </w:rPr>
        <w:t>синка</w:t>
      </w:r>
      <w:proofErr w:type="spellEnd"/>
      <w:r w:rsidR="00CD60FB">
        <w:rPr>
          <w:rFonts w:ascii="Times New Roman" w:hAnsi="Times New Roman" w:cs="Times New Roman"/>
          <w:sz w:val="24"/>
          <w:szCs w:val="24"/>
        </w:rPr>
        <w:t xml:space="preserve">, д. 18; </w:t>
      </w:r>
      <w:r w:rsidR="00CD60FB" w:rsidRPr="00CD60FB">
        <w:rPr>
          <w:rFonts w:ascii="Times New Roman" w:hAnsi="Times New Roman" w:cs="Times New Roman"/>
          <w:sz w:val="24"/>
          <w:szCs w:val="24"/>
        </w:rPr>
        <w:t>Нежилое здание, контрольно-пропускной пункт, обща</w:t>
      </w:r>
      <w:r w:rsidR="00CD60FB">
        <w:rPr>
          <w:rFonts w:ascii="Times New Roman" w:hAnsi="Times New Roman" w:cs="Times New Roman"/>
          <w:sz w:val="24"/>
          <w:szCs w:val="24"/>
        </w:rPr>
        <w:t xml:space="preserve">я площадь 20 </w:t>
      </w:r>
      <w:proofErr w:type="spellStart"/>
      <w:r w:rsidR="00CD60FB">
        <w:rPr>
          <w:rFonts w:ascii="Times New Roman" w:hAnsi="Times New Roman" w:cs="Times New Roman"/>
          <w:sz w:val="24"/>
          <w:szCs w:val="24"/>
        </w:rPr>
        <w:t>кв.м</w:t>
      </w:r>
      <w:proofErr w:type="spellEnd"/>
      <w:r w:rsidR="00CD60FB">
        <w:rPr>
          <w:rFonts w:ascii="Times New Roman" w:hAnsi="Times New Roman" w:cs="Times New Roman"/>
          <w:sz w:val="24"/>
          <w:szCs w:val="24"/>
        </w:rPr>
        <w:t xml:space="preserve">, кадастровый </w:t>
      </w:r>
      <w:r w:rsidR="00CD60FB" w:rsidRPr="00CD60FB">
        <w:rPr>
          <w:rFonts w:ascii="Times New Roman" w:hAnsi="Times New Roman" w:cs="Times New Roman"/>
          <w:sz w:val="24"/>
          <w:szCs w:val="24"/>
        </w:rPr>
        <w:t xml:space="preserve">номер 69:27:0000057:28, адрес : Тверская </w:t>
      </w:r>
      <w:proofErr w:type="spellStart"/>
      <w:r w:rsidR="00CD60FB" w:rsidRPr="00CD60FB">
        <w:rPr>
          <w:rFonts w:ascii="Times New Roman" w:hAnsi="Times New Roman" w:cs="Times New Roman"/>
          <w:sz w:val="24"/>
          <w:szCs w:val="24"/>
        </w:rPr>
        <w:t>обл</w:t>
      </w:r>
      <w:proofErr w:type="spellEnd"/>
      <w:r w:rsidR="00CD60FB" w:rsidRPr="00CD60FB">
        <w:rPr>
          <w:rFonts w:ascii="Times New Roman" w:hAnsi="Times New Roman" w:cs="Times New Roman"/>
          <w:sz w:val="24"/>
          <w:szCs w:val="24"/>
        </w:rPr>
        <w:t xml:space="preserve">, р-н Ржевский, </w:t>
      </w:r>
      <w:r w:rsidR="00CD60FB">
        <w:rPr>
          <w:rFonts w:ascii="Times New Roman" w:hAnsi="Times New Roman" w:cs="Times New Roman"/>
          <w:sz w:val="24"/>
          <w:szCs w:val="24"/>
        </w:rPr>
        <w:t>с/</w:t>
      </w:r>
      <w:proofErr w:type="spellStart"/>
      <w:r w:rsidR="00CD60FB">
        <w:rPr>
          <w:rFonts w:ascii="Times New Roman" w:hAnsi="Times New Roman" w:cs="Times New Roman"/>
          <w:sz w:val="24"/>
          <w:szCs w:val="24"/>
        </w:rPr>
        <w:t>пос</w:t>
      </w:r>
      <w:proofErr w:type="spellEnd"/>
      <w:r w:rsidR="00CD60FB">
        <w:rPr>
          <w:rFonts w:ascii="Times New Roman" w:hAnsi="Times New Roman" w:cs="Times New Roman"/>
          <w:sz w:val="24"/>
          <w:szCs w:val="24"/>
        </w:rPr>
        <w:t xml:space="preserve">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п.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дом 18; </w:t>
      </w:r>
      <w:r w:rsidR="00CD60FB" w:rsidRPr="00CD60FB">
        <w:rPr>
          <w:rFonts w:ascii="Times New Roman" w:hAnsi="Times New Roman" w:cs="Times New Roman"/>
          <w:sz w:val="24"/>
          <w:szCs w:val="24"/>
        </w:rPr>
        <w:t xml:space="preserve">Нежилое здание, насосная станция, общая площадь 77,5 </w:t>
      </w:r>
      <w:proofErr w:type="spellStart"/>
      <w:r w:rsidR="00CD60FB" w:rsidRPr="00CD60FB">
        <w:rPr>
          <w:rFonts w:ascii="Times New Roman" w:hAnsi="Times New Roman" w:cs="Times New Roman"/>
          <w:sz w:val="24"/>
          <w:szCs w:val="24"/>
        </w:rPr>
        <w:t>кв.м</w:t>
      </w:r>
      <w:proofErr w:type="spellEnd"/>
      <w:r w:rsidR="00CD60FB" w:rsidRPr="00CD60FB">
        <w:rPr>
          <w:rFonts w:ascii="Times New Roman" w:hAnsi="Times New Roman" w:cs="Times New Roman"/>
          <w:sz w:val="24"/>
          <w:szCs w:val="24"/>
        </w:rPr>
        <w:t xml:space="preserve">, кадастровый номер 69:27:0000057:21, адрес : Тверская </w:t>
      </w:r>
      <w:proofErr w:type="spellStart"/>
      <w:r w:rsidR="00CD60FB" w:rsidRPr="00CD60FB">
        <w:rPr>
          <w:rFonts w:ascii="Times New Roman" w:hAnsi="Times New Roman" w:cs="Times New Roman"/>
          <w:sz w:val="24"/>
          <w:szCs w:val="24"/>
        </w:rPr>
        <w:t>обл</w:t>
      </w:r>
      <w:proofErr w:type="spellEnd"/>
      <w:r w:rsidR="00CD60FB" w:rsidRPr="00CD60FB">
        <w:rPr>
          <w:rFonts w:ascii="Times New Roman" w:hAnsi="Times New Roman" w:cs="Times New Roman"/>
          <w:sz w:val="24"/>
          <w:szCs w:val="24"/>
        </w:rPr>
        <w:t xml:space="preserve">, р-н Ржевский, </w:t>
      </w:r>
      <w:r w:rsidR="00CD60FB">
        <w:rPr>
          <w:rFonts w:ascii="Times New Roman" w:hAnsi="Times New Roman" w:cs="Times New Roman"/>
          <w:sz w:val="24"/>
          <w:szCs w:val="24"/>
        </w:rPr>
        <w:t>с/</w:t>
      </w:r>
      <w:proofErr w:type="spellStart"/>
      <w:r w:rsidR="00CD60FB">
        <w:rPr>
          <w:rFonts w:ascii="Times New Roman" w:hAnsi="Times New Roman" w:cs="Times New Roman"/>
          <w:sz w:val="24"/>
          <w:szCs w:val="24"/>
        </w:rPr>
        <w:t>пос</w:t>
      </w:r>
      <w:proofErr w:type="spellEnd"/>
      <w:r w:rsidR="00CD60FB">
        <w:rPr>
          <w:rFonts w:ascii="Times New Roman" w:hAnsi="Times New Roman" w:cs="Times New Roman"/>
          <w:sz w:val="24"/>
          <w:szCs w:val="24"/>
        </w:rPr>
        <w:t xml:space="preserve">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п.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дом 18; </w:t>
      </w:r>
      <w:r w:rsidR="00CD60FB" w:rsidRPr="00CD60FB">
        <w:rPr>
          <w:rFonts w:ascii="Times New Roman" w:hAnsi="Times New Roman" w:cs="Times New Roman"/>
          <w:sz w:val="24"/>
          <w:szCs w:val="24"/>
        </w:rPr>
        <w:t xml:space="preserve">Сооружение, трансформаторная подстанция, общая  площадь 15,9 </w:t>
      </w:r>
      <w:proofErr w:type="spellStart"/>
      <w:r w:rsidR="00CD60FB" w:rsidRPr="00CD60FB">
        <w:rPr>
          <w:rFonts w:ascii="Times New Roman" w:hAnsi="Times New Roman" w:cs="Times New Roman"/>
          <w:sz w:val="24"/>
          <w:szCs w:val="24"/>
        </w:rPr>
        <w:t>кв.м</w:t>
      </w:r>
      <w:proofErr w:type="spellEnd"/>
      <w:r w:rsidR="00CD60FB" w:rsidRPr="00CD60FB">
        <w:rPr>
          <w:rFonts w:ascii="Times New Roman" w:hAnsi="Times New Roman" w:cs="Times New Roman"/>
          <w:sz w:val="24"/>
          <w:szCs w:val="24"/>
        </w:rPr>
        <w:t xml:space="preserve">, кадастровый номер 69:27:0000057:22 адрес: Тверская </w:t>
      </w:r>
      <w:proofErr w:type="spellStart"/>
      <w:r w:rsidR="00CD60FB" w:rsidRPr="00CD60FB">
        <w:rPr>
          <w:rFonts w:ascii="Times New Roman" w:hAnsi="Times New Roman" w:cs="Times New Roman"/>
          <w:sz w:val="24"/>
          <w:szCs w:val="24"/>
        </w:rPr>
        <w:t>обл</w:t>
      </w:r>
      <w:proofErr w:type="spellEnd"/>
      <w:r w:rsidR="00CD60FB" w:rsidRPr="00CD60FB">
        <w:rPr>
          <w:rFonts w:ascii="Times New Roman" w:hAnsi="Times New Roman" w:cs="Times New Roman"/>
          <w:sz w:val="24"/>
          <w:szCs w:val="24"/>
        </w:rPr>
        <w:t>, р-н Ржевский, с/</w:t>
      </w:r>
      <w:proofErr w:type="spellStart"/>
      <w:r w:rsidR="00CD60FB" w:rsidRPr="00CD60FB">
        <w:rPr>
          <w:rFonts w:ascii="Times New Roman" w:hAnsi="Times New Roman" w:cs="Times New Roman"/>
          <w:sz w:val="24"/>
          <w:szCs w:val="24"/>
        </w:rPr>
        <w:t>пос</w:t>
      </w:r>
      <w:proofErr w:type="spellEnd"/>
      <w:r w:rsidR="00CD60FB" w:rsidRPr="00CD60FB">
        <w:rPr>
          <w:rFonts w:ascii="Times New Roman" w:hAnsi="Times New Roman" w:cs="Times New Roman"/>
          <w:sz w:val="24"/>
          <w:szCs w:val="24"/>
        </w:rPr>
        <w:t xml:space="preserve"> </w:t>
      </w:r>
      <w:proofErr w:type="spellStart"/>
      <w:r w:rsidR="00CD60FB" w:rsidRPr="00CD60FB">
        <w:rPr>
          <w:rFonts w:ascii="Times New Roman" w:hAnsi="Times New Roman" w:cs="Times New Roman"/>
          <w:sz w:val="24"/>
          <w:szCs w:val="24"/>
        </w:rPr>
        <w:t>Есинка</w:t>
      </w:r>
      <w:proofErr w:type="spellEnd"/>
      <w:r w:rsidR="00CD60FB" w:rsidRPr="00CD60FB">
        <w:rPr>
          <w:rFonts w:ascii="Times New Roman" w:hAnsi="Times New Roman" w:cs="Times New Roman"/>
          <w:sz w:val="24"/>
          <w:szCs w:val="24"/>
        </w:rPr>
        <w:t xml:space="preserve">, п. </w:t>
      </w:r>
      <w:proofErr w:type="spellStart"/>
      <w:r w:rsidR="00CD60FB" w:rsidRPr="00CD60FB">
        <w:rPr>
          <w:rFonts w:ascii="Times New Roman" w:hAnsi="Times New Roman" w:cs="Times New Roman"/>
          <w:sz w:val="24"/>
          <w:szCs w:val="24"/>
        </w:rPr>
        <w:t>Есинка</w:t>
      </w:r>
      <w:proofErr w:type="spellEnd"/>
      <w:r w:rsidR="00CD60FB" w:rsidRPr="00CD60FB">
        <w:rPr>
          <w:rFonts w:ascii="Times New Roman" w:hAnsi="Times New Roman" w:cs="Times New Roman"/>
          <w:sz w:val="24"/>
          <w:szCs w:val="24"/>
        </w:rPr>
        <w:t xml:space="preserve">, </w:t>
      </w:r>
      <w:r w:rsidR="00CD60FB">
        <w:rPr>
          <w:rFonts w:ascii="Times New Roman" w:hAnsi="Times New Roman" w:cs="Times New Roman"/>
          <w:sz w:val="24"/>
          <w:szCs w:val="24"/>
        </w:rPr>
        <w:t xml:space="preserve">дом 18; </w:t>
      </w:r>
      <w:r w:rsidR="00CD60FB" w:rsidRPr="00CD60FB">
        <w:rPr>
          <w:rFonts w:ascii="Times New Roman" w:hAnsi="Times New Roman" w:cs="Times New Roman"/>
          <w:sz w:val="24"/>
          <w:szCs w:val="24"/>
        </w:rPr>
        <w:t xml:space="preserve">Сооружение, артскважина, общая площадь  7,2 кв. м. кадастровый номер 69:27:0000057:24, адрес: Тверская </w:t>
      </w:r>
      <w:proofErr w:type="spellStart"/>
      <w:r w:rsidR="00CD60FB" w:rsidRPr="00CD60FB">
        <w:rPr>
          <w:rFonts w:ascii="Times New Roman" w:hAnsi="Times New Roman" w:cs="Times New Roman"/>
          <w:sz w:val="24"/>
          <w:szCs w:val="24"/>
        </w:rPr>
        <w:t>обл</w:t>
      </w:r>
      <w:proofErr w:type="spellEnd"/>
      <w:r w:rsidR="00CD60FB" w:rsidRPr="00CD60FB">
        <w:rPr>
          <w:rFonts w:ascii="Times New Roman" w:hAnsi="Times New Roman" w:cs="Times New Roman"/>
          <w:sz w:val="24"/>
          <w:szCs w:val="24"/>
        </w:rPr>
        <w:t xml:space="preserve">, р-н Ржевский, </w:t>
      </w:r>
      <w:r w:rsidR="00CD60FB">
        <w:rPr>
          <w:rFonts w:ascii="Times New Roman" w:hAnsi="Times New Roman" w:cs="Times New Roman"/>
          <w:sz w:val="24"/>
          <w:szCs w:val="24"/>
        </w:rPr>
        <w:t>с/</w:t>
      </w:r>
      <w:proofErr w:type="spellStart"/>
      <w:r w:rsidR="00CD60FB">
        <w:rPr>
          <w:rFonts w:ascii="Times New Roman" w:hAnsi="Times New Roman" w:cs="Times New Roman"/>
          <w:sz w:val="24"/>
          <w:szCs w:val="24"/>
        </w:rPr>
        <w:t>пос</w:t>
      </w:r>
      <w:proofErr w:type="spellEnd"/>
      <w:r w:rsidR="00CD60FB">
        <w:rPr>
          <w:rFonts w:ascii="Times New Roman" w:hAnsi="Times New Roman" w:cs="Times New Roman"/>
          <w:sz w:val="24"/>
          <w:szCs w:val="24"/>
        </w:rPr>
        <w:t xml:space="preserve">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п.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дом 18; </w:t>
      </w:r>
      <w:r w:rsidR="00CD60FB" w:rsidRPr="00CD60FB">
        <w:rPr>
          <w:rFonts w:ascii="Times New Roman" w:hAnsi="Times New Roman" w:cs="Times New Roman"/>
          <w:sz w:val="24"/>
          <w:szCs w:val="24"/>
        </w:rPr>
        <w:t xml:space="preserve">Сооружение, артскважина, общая площадь 7,2 кв. м. кадастровый номер 69:27:0000057:23, адрес: Тверская </w:t>
      </w:r>
      <w:proofErr w:type="spellStart"/>
      <w:r w:rsidR="00CD60FB" w:rsidRPr="00CD60FB">
        <w:rPr>
          <w:rFonts w:ascii="Times New Roman" w:hAnsi="Times New Roman" w:cs="Times New Roman"/>
          <w:sz w:val="24"/>
          <w:szCs w:val="24"/>
        </w:rPr>
        <w:t>обл</w:t>
      </w:r>
      <w:proofErr w:type="spellEnd"/>
      <w:r w:rsidR="00CD60FB" w:rsidRPr="00CD60FB">
        <w:rPr>
          <w:rFonts w:ascii="Times New Roman" w:hAnsi="Times New Roman" w:cs="Times New Roman"/>
          <w:sz w:val="24"/>
          <w:szCs w:val="24"/>
        </w:rPr>
        <w:t>, р-н Ржевский,</w:t>
      </w:r>
      <w:r w:rsidR="00CD60FB">
        <w:rPr>
          <w:rFonts w:ascii="Times New Roman" w:hAnsi="Times New Roman" w:cs="Times New Roman"/>
          <w:sz w:val="24"/>
          <w:szCs w:val="24"/>
        </w:rPr>
        <w:t xml:space="preserve"> с/</w:t>
      </w:r>
      <w:proofErr w:type="spellStart"/>
      <w:r w:rsidR="00CD60FB">
        <w:rPr>
          <w:rFonts w:ascii="Times New Roman" w:hAnsi="Times New Roman" w:cs="Times New Roman"/>
          <w:sz w:val="24"/>
          <w:szCs w:val="24"/>
        </w:rPr>
        <w:t>пос</w:t>
      </w:r>
      <w:proofErr w:type="spellEnd"/>
      <w:r w:rsidR="00CD60FB">
        <w:rPr>
          <w:rFonts w:ascii="Times New Roman" w:hAnsi="Times New Roman" w:cs="Times New Roman"/>
          <w:sz w:val="24"/>
          <w:szCs w:val="24"/>
        </w:rPr>
        <w:t xml:space="preserve">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п. </w:t>
      </w:r>
      <w:proofErr w:type="spellStart"/>
      <w:r w:rsidR="00CD60FB">
        <w:rPr>
          <w:rFonts w:ascii="Times New Roman" w:hAnsi="Times New Roman" w:cs="Times New Roman"/>
          <w:sz w:val="24"/>
          <w:szCs w:val="24"/>
        </w:rPr>
        <w:t>Есинка</w:t>
      </w:r>
      <w:proofErr w:type="spellEnd"/>
      <w:r w:rsidR="00CD60FB">
        <w:rPr>
          <w:rFonts w:ascii="Times New Roman" w:hAnsi="Times New Roman" w:cs="Times New Roman"/>
          <w:sz w:val="24"/>
          <w:szCs w:val="24"/>
        </w:rPr>
        <w:t xml:space="preserve">, дом 18; </w:t>
      </w:r>
      <w:r w:rsidR="00CD60FB" w:rsidRPr="00CD60FB">
        <w:rPr>
          <w:rFonts w:ascii="Times New Roman" w:hAnsi="Times New Roman" w:cs="Times New Roman"/>
          <w:b/>
          <w:sz w:val="24"/>
          <w:szCs w:val="24"/>
        </w:rPr>
        <w:t>Имущество</w:t>
      </w:r>
      <w:r w:rsidR="000E7678">
        <w:rPr>
          <w:rFonts w:ascii="Times New Roman" w:hAnsi="Times New Roman" w:cs="Times New Roman"/>
          <w:b/>
          <w:sz w:val="24"/>
          <w:szCs w:val="24"/>
        </w:rPr>
        <w:t>,</w:t>
      </w:r>
      <w:r w:rsidR="00CD60FB" w:rsidRPr="00CD60FB">
        <w:rPr>
          <w:rFonts w:ascii="Times New Roman" w:hAnsi="Times New Roman" w:cs="Times New Roman"/>
          <w:b/>
          <w:sz w:val="24"/>
          <w:szCs w:val="24"/>
        </w:rPr>
        <w:t xml:space="preserve"> свободное от обременений</w:t>
      </w:r>
      <w:r w:rsidR="00CD60FB">
        <w:rPr>
          <w:rFonts w:ascii="Times New Roman" w:hAnsi="Times New Roman" w:cs="Times New Roman"/>
          <w:sz w:val="24"/>
          <w:szCs w:val="24"/>
        </w:rPr>
        <w:t xml:space="preserve">, в том числе: </w:t>
      </w:r>
      <w:r w:rsidR="00050E0D" w:rsidRPr="00050E0D">
        <w:rPr>
          <w:rFonts w:ascii="Times New Roman" w:hAnsi="Times New Roman" w:cs="Times New Roman"/>
          <w:sz w:val="24"/>
          <w:szCs w:val="24"/>
        </w:rPr>
        <w:t>Оборудование неразрывно связанное с объектами недвижимости</w:t>
      </w:r>
      <w:r w:rsidR="00050E0D">
        <w:rPr>
          <w:rFonts w:ascii="Times New Roman" w:hAnsi="Times New Roman" w:cs="Times New Roman"/>
          <w:sz w:val="24"/>
          <w:szCs w:val="24"/>
        </w:rPr>
        <w:t>:</w:t>
      </w:r>
      <w:r w:rsidR="00050E0D" w:rsidRPr="00050E0D">
        <w:t xml:space="preserve"> </w:t>
      </w:r>
      <w:r w:rsidR="00050E0D" w:rsidRPr="00050E0D">
        <w:rPr>
          <w:rFonts w:ascii="Times New Roman" w:hAnsi="Times New Roman" w:cs="Times New Roman"/>
          <w:sz w:val="24"/>
          <w:szCs w:val="24"/>
        </w:rPr>
        <w:t>Об</w:t>
      </w:r>
      <w:r w:rsidR="00050E0D">
        <w:rPr>
          <w:rFonts w:ascii="Times New Roman" w:hAnsi="Times New Roman" w:cs="Times New Roman"/>
          <w:sz w:val="24"/>
          <w:szCs w:val="24"/>
        </w:rPr>
        <w:t xml:space="preserve">орудование газовой котельной: </w:t>
      </w:r>
      <w:r w:rsidR="00050E0D" w:rsidRPr="00050E0D">
        <w:rPr>
          <w:rFonts w:ascii="Times New Roman" w:eastAsia="Times New Roman" w:hAnsi="Times New Roman" w:cs="Times New Roman"/>
          <w:color w:val="000000"/>
          <w:sz w:val="24"/>
          <w:szCs w:val="24"/>
        </w:rPr>
        <w:t>Котел газовый 1 ЗИОСАБ</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Котел газовый 2 ЗИОСАБ</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Котел  газовый 3 ЗИОСАБ</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Горелка газовая 1 CIB BURNERS NG240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Горелка газовая 2 CIB BURNERS NG241</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Горелка газовая 3 CIB BURNERS NG242</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 xml:space="preserve">Насосное </w:t>
      </w:r>
      <w:r w:rsidR="00050E0D" w:rsidRPr="00050E0D">
        <w:rPr>
          <w:rFonts w:ascii="Times New Roman" w:eastAsia="Times New Roman" w:hAnsi="Times New Roman" w:cs="Times New Roman"/>
          <w:color w:val="000000"/>
          <w:sz w:val="24"/>
          <w:szCs w:val="24"/>
        </w:rPr>
        <w:lastRenderedPageBreak/>
        <w:t xml:space="preserve">оборудование WILO MC 304-DM|EC|F D-59227 </w:t>
      </w:r>
      <w:proofErr w:type="spellStart"/>
      <w:r w:rsidR="00050E0D" w:rsidRPr="00050E0D">
        <w:rPr>
          <w:rFonts w:ascii="Times New Roman" w:eastAsia="Times New Roman" w:hAnsi="Times New Roman" w:cs="Times New Roman"/>
          <w:color w:val="000000"/>
          <w:sz w:val="24"/>
          <w:szCs w:val="24"/>
        </w:rPr>
        <w:t>Ahlen</w:t>
      </w:r>
      <w:proofErr w:type="spellEnd"/>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Система автоматизации КТЗ-121</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 xml:space="preserve">Система водоподготовки и водоочистки </w:t>
      </w:r>
      <w:proofErr w:type="spellStart"/>
      <w:r w:rsidR="00050E0D" w:rsidRPr="00050E0D">
        <w:rPr>
          <w:rFonts w:ascii="Times New Roman" w:eastAsia="Times New Roman" w:hAnsi="Times New Roman" w:cs="Times New Roman"/>
          <w:color w:val="000000"/>
          <w:sz w:val="24"/>
          <w:szCs w:val="24"/>
        </w:rPr>
        <w:t>Winkelmann</w:t>
      </w:r>
      <w:proofErr w:type="spellEnd"/>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котла TOP-S 40/10 3 -РМ6/10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котла TOP-S 40/10 3 -РМ6/10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котла TOP-S 40/10 3 -РМ6/10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циркуляционный системы отопления ВЕРО ТВИН ДПЛ 50/140- 3/2</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циркуляционный системы отопления ВЕРО ТВИН ДПЛ 50/140- 3/3</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внутреннего контура системы ГВС ТОР-S 25/63-РН10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внутреннего контура системы ГВС ТОР-S 25/63-РН11</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исходной воды НМС 304</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исходной воды НМС 304</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Насос исходной воды НМС 304</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Клапан трехходовой Ду80 ЗЕ80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Редуктор давления Ду25</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Редуктор понижающий Ду 25 РВМ арт. 197-025</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Счетчик холодной воды ВСХд15</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Счетчик холодной воды ВСХд32</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Автомати</w:t>
      </w:r>
      <w:r w:rsidR="00050E0D">
        <w:rPr>
          <w:rFonts w:ascii="Times New Roman" w:eastAsia="Times New Roman" w:hAnsi="Times New Roman" w:cs="Times New Roman"/>
          <w:color w:val="000000"/>
          <w:sz w:val="24"/>
          <w:szCs w:val="24"/>
        </w:rPr>
        <w:t xml:space="preserve">ческая установка умягчения воды, </w:t>
      </w:r>
      <w:r w:rsidR="00050E0D" w:rsidRPr="00050E0D">
        <w:rPr>
          <w:rFonts w:ascii="Times New Roman" w:eastAsia="Times New Roman" w:hAnsi="Times New Roman" w:cs="Times New Roman"/>
          <w:color w:val="000000"/>
          <w:sz w:val="24"/>
          <w:szCs w:val="24"/>
        </w:rPr>
        <w:t>Муфтовый сетчатый наклонный фильтр Ду40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Муфтовый сетчатый наклонный фильтр Ду20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Фланцевый сетчатый наклонный фильтр Ду 100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Теплосчетчик ТСК-7</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Дисковый поворотный затвор Ду100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Дисковый поворотный затвор Ду80 с ручкой</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Дисковый поворотный затвор Дуб5 с ручкой</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 xml:space="preserve">Кран шаровой </w:t>
      </w:r>
      <w:proofErr w:type="spellStart"/>
      <w:r w:rsidR="00050E0D" w:rsidRPr="00050E0D">
        <w:rPr>
          <w:rFonts w:ascii="Times New Roman" w:eastAsia="Times New Roman" w:hAnsi="Times New Roman" w:cs="Times New Roman"/>
          <w:color w:val="000000"/>
          <w:sz w:val="24"/>
          <w:szCs w:val="24"/>
        </w:rPr>
        <w:t>полнопроходной</w:t>
      </w:r>
      <w:proofErr w:type="spellEnd"/>
      <w:r w:rsidR="00050E0D" w:rsidRPr="00050E0D">
        <w:rPr>
          <w:rFonts w:ascii="Times New Roman" w:eastAsia="Times New Roman" w:hAnsi="Times New Roman" w:cs="Times New Roman"/>
          <w:color w:val="000000"/>
          <w:sz w:val="24"/>
          <w:szCs w:val="24"/>
        </w:rPr>
        <w:t xml:space="preserve"> </w:t>
      </w:r>
      <w:proofErr w:type="spellStart"/>
      <w:r w:rsidR="00050E0D" w:rsidRPr="00050E0D">
        <w:rPr>
          <w:rFonts w:ascii="Times New Roman" w:eastAsia="Times New Roman" w:hAnsi="Times New Roman" w:cs="Times New Roman"/>
          <w:color w:val="000000"/>
          <w:sz w:val="24"/>
          <w:szCs w:val="24"/>
        </w:rPr>
        <w:t>Ду</w:t>
      </w:r>
      <w:proofErr w:type="spellEnd"/>
      <w:r w:rsidR="00050E0D" w:rsidRPr="00050E0D">
        <w:rPr>
          <w:rFonts w:ascii="Times New Roman" w:eastAsia="Times New Roman" w:hAnsi="Times New Roman" w:cs="Times New Roman"/>
          <w:color w:val="000000"/>
          <w:sz w:val="24"/>
          <w:szCs w:val="24"/>
        </w:rPr>
        <w:t xml:space="preserve"> 40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 xml:space="preserve">Кран шаровой </w:t>
      </w:r>
      <w:proofErr w:type="spellStart"/>
      <w:r w:rsidR="00050E0D" w:rsidRPr="00050E0D">
        <w:rPr>
          <w:rFonts w:ascii="Times New Roman" w:eastAsia="Times New Roman" w:hAnsi="Times New Roman" w:cs="Times New Roman"/>
          <w:color w:val="000000"/>
          <w:sz w:val="24"/>
          <w:szCs w:val="24"/>
        </w:rPr>
        <w:t>полнопроходной</w:t>
      </w:r>
      <w:proofErr w:type="spellEnd"/>
      <w:r w:rsidR="00050E0D" w:rsidRPr="00050E0D">
        <w:rPr>
          <w:rFonts w:ascii="Times New Roman" w:eastAsia="Times New Roman" w:hAnsi="Times New Roman" w:cs="Times New Roman"/>
          <w:color w:val="000000"/>
          <w:sz w:val="24"/>
          <w:szCs w:val="24"/>
        </w:rPr>
        <w:t xml:space="preserve"> </w:t>
      </w:r>
      <w:proofErr w:type="spellStart"/>
      <w:r w:rsidR="00050E0D" w:rsidRPr="00050E0D">
        <w:rPr>
          <w:rFonts w:ascii="Times New Roman" w:eastAsia="Times New Roman" w:hAnsi="Times New Roman" w:cs="Times New Roman"/>
          <w:color w:val="000000"/>
          <w:sz w:val="24"/>
          <w:szCs w:val="24"/>
        </w:rPr>
        <w:t>Ду</w:t>
      </w:r>
      <w:proofErr w:type="spellEnd"/>
      <w:r w:rsidR="00050E0D" w:rsidRPr="00050E0D">
        <w:rPr>
          <w:rFonts w:ascii="Times New Roman" w:eastAsia="Times New Roman" w:hAnsi="Times New Roman" w:cs="Times New Roman"/>
          <w:color w:val="000000"/>
          <w:sz w:val="24"/>
          <w:szCs w:val="24"/>
        </w:rPr>
        <w:t xml:space="preserve"> 25</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 xml:space="preserve">Кран шаровой </w:t>
      </w:r>
      <w:proofErr w:type="spellStart"/>
      <w:r w:rsidR="00050E0D" w:rsidRPr="00050E0D">
        <w:rPr>
          <w:rFonts w:ascii="Times New Roman" w:eastAsia="Times New Roman" w:hAnsi="Times New Roman" w:cs="Times New Roman"/>
          <w:color w:val="000000"/>
          <w:sz w:val="24"/>
          <w:szCs w:val="24"/>
        </w:rPr>
        <w:t>полнопроходной</w:t>
      </w:r>
      <w:proofErr w:type="spellEnd"/>
      <w:r w:rsidR="00050E0D" w:rsidRPr="00050E0D">
        <w:rPr>
          <w:rFonts w:ascii="Times New Roman" w:eastAsia="Times New Roman" w:hAnsi="Times New Roman" w:cs="Times New Roman"/>
          <w:color w:val="000000"/>
          <w:sz w:val="24"/>
          <w:szCs w:val="24"/>
        </w:rPr>
        <w:t xml:space="preserve"> </w:t>
      </w:r>
      <w:proofErr w:type="spellStart"/>
      <w:r w:rsidR="00050E0D" w:rsidRPr="00050E0D">
        <w:rPr>
          <w:rFonts w:ascii="Times New Roman" w:eastAsia="Times New Roman" w:hAnsi="Times New Roman" w:cs="Times New Roman"/>
          <w:color w:val="000000"/>
          <w:sz w:val="24"/>
          <w:szCs w:val="24"/>
        </w:rPr>
        <w:t>Ду</w:t>
      </w:r>
      <w:proofErr w:type="spellEnd"/>
      <w:r w:rsidR="00050E0D" w:rsidRPr="00050E0D">
        <w:rPr>
          <w:rFonts w:ascii="Times New Roman" w:eastAsia="Times New Roman" w:hAnsi="Times New Roman" w:cs="Times New Roman"/>
          <w:color w:val="000000"/>
          <w:sz w:val="24"/>
          <w:szCs w:val="24"/>
        </w:rPr>
        <w:t xml:space="preserve"> 20</w:t>
      </w:r>
      <w:r w:rsidR="00050E0D">
        <w:rPr>
          <w:rFonts w:ascii="Times New Roman" w:eastAsia="Times New Roman" w:hAnsi="Times New Roman" w:cs="Times New Roman"/>
          <w:color w:val="000000"/>
          <w:sz w:val="24"/>
          <w:szCs w:val="24"/>
        </w:rPr>
        <w:t xml:space="preserve">, </w:t>
      </w:r>
      <w:r w:rsidR="00050E0D" w:rsidRPr="00050E0D">
        <w:rPr>
          <w:rFonts w:ascii="Times New Roman" w:eastAsia="Times New Roman" w:hAnsi="Times New Roman" w:cs="Times New Roman"/>
          <w:color w:val="000000"/>
          <w:sz w:val="24"/>
          <w:szCs w:val="24"/>
        </w:rPr>
        <w:t xml:space="preserve">Кран шаровой </w:t>
      </w:r>
      <w:proofErr w:type="spellStart"/>
      <w:r w:rsidR="00050E0D" w:rsidRPr="00050E0D">
        <w:rPr>
          <w:rFonts w:ascii="Times New Roman" w:eastAsia="Times New Roman" w:hAnsi="Times New Roman" w:cs="Times New Roman"/>
          <w:color w:val="000000"/>
          <w:sz w:val="24"/>
          <w:szCs w:val="24"/>
        </w:rPr>
        <w:t>полнопроходной</w:t>
      </w:r>
      <w:proofErr w:type="spellEnd"/>
      <w:r w:rsidR="00050E0D" w:rsidRPr="00050E0D">
        <w:rPr>
          <w:rFonts w:ascii="Times New Roman" w:eastAsia="Times New Roman" w:hAnsi="Times New Roman" w:cs="Times New Roman"/>
          <w:color w:val="000000"/>
          <w:sz w:val="24"/>
          <w:szCs w:val="24"/>
        </w:rPr>
        <w:t xml:space="preserve"> </w:t>
      </w:r>
      <w:proofErr w:type="spellStart"/>
      <w:r w:rsidR="00050E0D" w:rsidRPr="00050E0D">
        <w:rPr>
          <w:rFonts w:ascii="Times New Roman" w:eastAsia="Times New Roman" w:hAnsi="Times New Roman" w:cs="Times New Roman"/>
          <w:color w:val="000000"/>
          <w:sz w:val="24"/>
          <w:szCs w:val="24"/>
        </w:rPr>
        <w:t>Ду</w:t>
      </w:r>
      <w:proofErr w:type="spellEnd"/>
      <w:r w:rsidR="00050E0D" w:rsidRPr="00050E0D">
        <w:rPr>
          <w:rFonts w:ascii="Times New Roman" w:eastAsia="Times New Roman" w:hAnsi="Times New Roman" w:cs="Times New Roman"/>
          <w:color w:val="000000"/>
          <w:sz w:val="24"/>
          <w:szCs w:val="24"/>
        </w:rPr>
        <w:t xml:space="preserve"> 15</w:t>
      </w:r>
      <w:r w:rsidR="00050E0D">
        <w:rPr>
          <w:rFonts w:ascii="Times New Roman" w:eastAsia="Times New Roman" w:hAnsi="Times New Roman" w:cs="Times New Roman"/>
          <w:color w:val="000000"/>
          <w:sz w:val="24"/>
          <w:szCs w:val="24"/>
        </w:rPr>
        <w:t xml:space="preserve">, Сгон в сборе 0 15, Сгон в сборе 0 20, Сгон в сборе 0 25, Сгон в сборе 0 40, </w:t>
      </w:r>
      <w:r w:rsidR="00050E0D" w:rsidRPr="00050E0D">
        <w:rPr>
          <w:rFonts w:ascii="Times New Roman" w:eastAsia="Times New Roman" w:hAnsi="Times New Roman" w:cs="Times New Roman"/>
          <w:color w:val="000000"/>
          <w:sz w:val="24"/>
          <w:szCs w:val="24"/>
        </w:rPr>
        <w:t>Кл</w:t>
      </w:r>
      <w:r w:rsidR="00050E0D">
        <w:rPr>
          <w:rFonts w:ascii="Times New Roman" w:eastAsia="Times New Roman" w:hAnsi="Times New Roman" w:cs="Times New Roman"/>
          <w:color w:val="000000"/>
          <w:sz w:val="24"/>
          <w:szCs w:val="24"/>
        </w:rPr>
        <w:t xml:space="preserve">апан обратный </w:t>
      </w:r>
      <w:proofErr w:type="spellStart"/>
      <w:r w:rsidR="00050E0D">
        <w:rPr>
          <w:rFonts w:ascii="Times New Roman" w:eastAsia="Times New Roman" w:hAnsi="Times New Roman" w:cs="Times New Roman"/>
          <w:color w:val="000000"/>
          <w:sz w:val="24"/>
          <w:szCs w:val="24"/>
        </w:rPr>
        <w:t>межфланцевый</w:t>
      </w:r>
      <w:proofErr w:type="spellEnd"/>
      <w:r w:rsidR="00050E0D">
        <w:rPr>
          <w:rFonts w:ascii="Times New Roman" w:eastAsia="Times New Roman" w:hAnsi="Times New Roman" w:cs="Times New Roman"/>
          <w:color w:val="000000"/>
          <w:sz w:val="24"/>
          <w:szCs w:val="24"/>
        </w:rPr>
        <w:t xml:space="preserve"> Ду65, </w:t>
      </w:r>
      <w:r w:rsidR="00050E0D" w:rsidRPr="00050E0D">
        <w:rPr>
          <w:rFonts w:ascii="Times New Roman" w:eastAsia="Times New Roman" w:hAnsi="Times New Roman" w:cs="Times New Roman"/>
          <w:color w:val="000000"/>
          <w:sz w:val="24"/>
          <w:szCs w:val="24"/>
        </w:rPr>
        <w:t>Кл</w:t>
      </w:r>
      <w:r w:rsidR="00050E0D">
        <w:rPr>
          <w:rFonts w:ascii="Times New Roman" w:eastAsia="Times New Roman" w:hAnsi="Times New Roman" w:cs="Times New Roman"/>
          <w:color w:val="000000"/>
          <w:sz w:val="24"/>
          <w:szCs w:val="24"/>
        </w:rPr>
        <w:t xml:space="preserve">апан обратный </w:t>
      </w:r>
      <w:proofErr w:type="spellStart"/>
      <w:r w:rsidR="00050E0D">
        <w:rPr>
          <w:rFonts w:ascii="Times New Roman" w:eastAsia="Times New Roman" w:hAnsi="Times New Roman" w:cs="Times New Roman"/>
          <w:color w:val="000000"/>
          <w:sz w:val="24"/>
          <w:szCs w:val="24"/>
        </w:rPr>
        <w:t>межфланцевый</w:t>
      </w:r>
      <w:proofErr w:type="spellEnd"/>
      <w:r w:rsidR="00050E0D">
        <w:rPr>
          <w:rFonts w:ascii="Times New Roman" w:eastAsia="Times New Roman" w:hAnsi="Times New Roman" w:cs="Times New Roman"/>
          <w:color w:val="000000"/>
          <w:sz w:val="24"/>
          <w:szCs w:val="24"/>
        </w:rPr>
        <w:t xml:space="preserve"> Ду50, </w:t>
      </w:r>
      <w:r w:rsidR="00050E0D" w:rsidRPr="00050E0D">
        <w:rPr>
          <w:rFonts w:ascii="Times New Roman" w:eastAsia="Times New Roman" w:hAnsi="Times New Roman" w:cs="Times New Roman"/>
          <w:color w:val="000000"/>
          <w:sz w:val="24"/>
          <w:szCs w:val="24"/>
        </w:rPr>
        <w:t>Клапа</w:t>
      </w:r>
      <w:r w:rsidR="00050E0D">
        <w:rPr>
          <w:rFonts w:ascii="Times New Roman" w:eastAsia="Times New Roman" w:hAnsi="Times New Roman" w:cs="Times New Roman"/>
          <w:color w:val="000000"/>
          <w:sz w:val="24"/>
          <w:szCs w:val="24"/>
        </w:rPr>
        <w:t xml:space="preserve">н обратный осевой муфтовый Ду40, </w:t>
      </w:r>
      <w:r w:rsidR="00050E0D" w:rsidRPr="00050E0D">
        <w:rPr>
          <w:rFonts w:ascii="Times New Roman" w:eastAsia="Times New Roman" w:hAnsi="Times New Roman" w:cs="Times New Roman"/>
          <w:color w:val="000000"/>
          <w:sz w:val="24"/>
          <w:szCs w:val="24"/>
        </w:rPr>
        <w:t>Клапа</w:t>
      </w:r>
      <w:r w:rsidR="00050E0D">
        <w:rPr>
          <w:rFonts w:ascii="Times New Roman" w:eastAsia="Times New Roman" w:hAnsi="Times New Roman" w:cs="Times New Roman"/>
          <w:color w:val="000000"/>
          <w:sz w:val="24"/>
          <w:szCs w:val="24"/>
        </w:rPr>
        <w:t xml:space="preserve">н обратный осевой муфтовый Ду25, </w:t>
      </w:r>
      <w:r w:rsidR="00050E0D" w:rsidRPr="00050E0D">
        <w:rPr>
          <w:rFonts w:ascii="Times New Roman" w:eastAsia="Times New Roman" w:hAnsi="Times New Roman" w:cs="Times New Roman"/>
          <w:color w:val="000000"/>
          <w:sz w:val="24"/>
          <w:szCs w:val="24"/>
        </w:rPr>
        <w:t>Мано</w:t>
      </w:r>
      <w:r w:rsidR="00050E0D">
        <w:rPr>
          <w:rFonts w:ascii="Times New Roman" w:eastAsia="Times New Roman" w:hAnsi="Times New Roman" w:cs="Times New Roman"/>
          <w:color w:val="000000"/>
          <w:sz w:val="24"/>
          <w:szCs w:val="24"/>
        </w:rPr>
        <w:t xml:space="preserve">метр ДМ1 0 - 6 кгс/см2 с краном, </w:t>
      </w:r>
      <w:r w:rsidR="00050E0D" w:rsidRPr="00050E0D">
        <w:rPr>
          <w:rFonts w:ascii="Times New Roman" w:eastAsia="Times New Roman" w:hAnsi="Times New Roman" w:cs="Times New Roman"/>
          <w:color w:val="000000"/>
          <w:sz w:val="24"/>
          <w:szCs w:val="24"/>
        </w:rPr>
        <w:t>Ман</w:t>
      </w:r>
      <w:r w:rsidR="00050E0D">
        <w:rPr>
          <w:rFonts w:ascii="Times New Roman" w:eastAsia="Times New Roman" w:hAnsi="Times New Roman" w:cs="Times New Roman"/>
          <w:color w:val="000000"/>
          <w:sz w:val="24"/>
          <w:szCs w:val="24"/>
        </w:rPr>
        <w:t xml:space="preserve">ометр ДМ1 0-10 кгс/см2 с краном, Труба эл. св. Ду108, </w:t>
      </w:r>
      <w:r w:rsidR="00050E0D" w:rsidRPr="00050E0D">
        <w:rPr>
          <w:rFonts w:ascii="Times New Roman" w:eastAsia="Times New Roman" w:hAnsi="Times New Roman" w:cs="Times New Roman"/>
          <w:color w:val="000000"/>
          <w:sz w:val="24"/>
          <w:szCs w:val="24"/>
        </w:rPr>
        <w:t>Труба эл. св. Ду89</w:t>
      </w:r>
      <w:r w:rsidR="00050E0D">
        <w:rPr>
          <w:rFonts w:ascii="Times New Roman" w:eastAsia="Times New Roman" w:hAnsi="Times New Roman" w:cs="Times New Roman"/>
          <w:color w:val="000000"/>
          <w:sz w:val="24"/>
          <w:szCs w:val="24"/>
        </w:rPr>
        <w:t xml:space="preserve">, Груба эл. св. Ду76, Труба эл. св. Ду57, Груба эл. св. Ду45, Груба эл. св. Ду32, Груба эл. св. Ду25, Груба эл. св. Ду20, Отвод Ду108, Отвод Ду89, Отвод Ду76, Отвод Ду57, Отвод Ду45, Отвод Ду32, Отвод Ду25, Отвод Ду20, </w:t>
      </w:r>
      <w:r w:rsidR="00050E0D" w:rsidRPr="00050E0D">
        <w:rPr>
          <w:rFonts w:ascii="Times New Roman" w:eastAsia="Times New Roman" w:hAnsi="Times New Roman" w:cs="Times New Roman"/>
          <w:color w:val="000000"/>
          <w:sz w:val="24"/>
          <w:szCs w:val="24"/>
        </w:rPr>
        <w:t>Материалы КИПиА и электрики</w:t>
      </w:r>
      <w:r w:rsidR="00050E0D">
        <w:rPr>
          <w:rFonts w:ascii="Times New Roman" w:eastAsia="Times New Roman" w:hAnsi="Times New Roman" w:cs="Times New Roman"/>
          <w:color w:val="000000"/>
          <w:sz w:val="24"/>
          <w:szCs w:val="24"/>
        </w:rPr>
        <w:t>;</w:t>
      </w:r>
      <w:r w:rsidR="009C73D2" w:rsidRPr="009C73D2">
        <w:t xml:space="preserve"> </w:t>
      </w:r>
      <w:r w:rsidR="009C73D2" w:rsidRPr="009C73D2">
        <w:rPr>
          <w:rFonts w:ascii="Times New Roman" w:eastAsia="Times New Roman" w:hAnsi="Times New Roman" w:cs="Times New Roman"/>
          <w:color w:val="000000"/>
          <w:sz w:val="24"/>
          <w:szCs w:val="24"/>
        </w:rPr>
        <w:t>Оборудовани</w:t>
      </w:r>
      <w:r w:rsidR="009C73D2">
        <w:rPr>
          <w:rFonts w:ascii="Times New Roman" w:eastAsia="Times New Roman" w:hAnsi="Times New Roman" w:cs="Times New Roman"/>
          <w:color w:val="000000"/>
          <w:sz w:val="24"/>
          <w:szCs w:val="24"/>
        </w:rPr>
        <w:t xml:space="preserve">е  трансформаторной подстанции: </w:t>
      </w:r>
      <w:r w:rsidR="009C73D2" w:rsidRPr="009C73D2">
        <w:rPr>
          <w:rFonts w:ascii="Times New Roman" w:eastAsia="Times New Roman" w:hAnsi="Times New Roman" w:cs="Times New Roman"/>
          <w:color w:val="000000"/>
          <w:sz w:val="24"/>
          <w:szCs w:val="24"/>
        </w:rPr>
        <w:t>Трансформатор ТМ-630/10/0,4</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Трансформатор ТМ-630/10/0,5</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Обо</w:t>
      </w:r>
      <w:r w:rsidR="009C73D2">
        <w:rPr>
          <w:rFonts w:ascii="Times New Roman" w:eastAsia="Times New Roman" w:hAnsi="Times New Roman" w:cs="Times New Roman"/>
          <w:color w:val="000000"/>
          <w:sz w:val="24"/>
          <w:szCs w:val="24"/>
        </w:rPr>
        <w:t xml:space="preserve">рудование артезианских скважин: </w:t>
      </w:r>
      <w:r w:rsidR="009C73D2" w:rsidRPr="009C73D2">
        <w:rPr>
          <w:rFonts w:ascii="Times New Roman" w:eastAsia="Times New Roman" w:hAnsi="Times New Roman" w:cs="Times New Roman"/>
          <w:color w:val="000000"/>
          <w:sz w:val="24"/>
          <w:szCs w:val="24"/>
        </w:rPr>
        <w:t>Насос скважинный GRUNDFOS SP</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Поверхностная насосная станция </w:t>
      </w:r>
      <w:proofErr w:type="spellStart"/>
      <w:r w:rsidR="009C73D2" w:rsidRPr="009C73D2">
        <w:rPr>
          <w:rFonts w:ascii="Times New Roman" w:eastAsia="Times New Roman" w:hAnsi="Times New Roman" w:cs="Times New Roman"/>
          <w:color w:val="000000"/>
          <w:sz w:val="24"/>
          <w:szCs w:val="24"/>
        </w:rPr>
        <w:t>Grundfos</w:t>
      </w:r>
      <w:proofErr w:type="spellEnd"/>
      <w:r w:rsidR="009C73D2" w:rsidRPr="009C73D2">
        <w:rPr>
          <w:rFonts w:ascii="Times New Roman" w:eastAsia="Times New Roman" w:hAnsi="Times New Roman" w:cs="Times New Roman"/>
          <w:color w:val="000000"/>
          <w:sz w:val="24"/>
          <w:szCs w:val="24"/>
        </w:rPr>
        <w:t xml:space="preserve"> CMB-SP</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Гидроаккумуляторный</w:t>
      </w:r>
      <w:proofErr w:type="spellEnd"/>
      <w:r w:rsidR="009C73D2" w:rsidRPr="009C73D2">
        <w:rPr>
          <w:rFonts w:ascii="Times New Roman" w:eastAsia="Times New Roman" w:hAnsi="Times New Roman" w:cs="Times New Roman"/>
          <w:color w:val="000000"/>
          <w:sz w:val="24"/>
          <w:szCs w:val="24"/>
        </w:rPr>
        <w:t xml:space="preserve"> бак</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Насос скважинный GRUNDFOS SP</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Поверхностная насосная станция </w:t>
      </w:r>
      <w:proofErr w:type="spellStart"/>
      <w:r w:rsidR="009C73D2" w:rsidRPr="009C73D2">
        <w:rPr>
          <w:rFonts w:ascii="Times New Roman" w:eastAsia="Times New Roman" w:hAnsi="Times New Roman" w:cs="Times New Roman"/>
          <w:color w:val="000000"/>
          <w:sz w:val="24"/>
          <w:szCs w:val="24"/>
        </w:rPr>
        <w:t>Grundfos</w:t>
      </w:r>
      <w:proofErr w:type="spellEnd"/>
      <w:r w:rsidR="009C73D2" w:rsidRPr="009C73D2">
        <w:rPr>
          <w:rFonts w:ascii="Times New Roman" w:eastAsia="Times New Roman" w:hAnsi="Times New Roman" w:cs="Times New Roman"/>
          <w:color w:val="000000"/>
          <w:sz w:val="24"/>
          <w:szCs w:val="24"/>
        </w:rPr>
        <w:t xml:space="preserve"> CMB-SP</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Гидроаккумуляторный</w:t>
      </w:r>
      <w:proofErr w:type="spellEnd"/>
      <w:r w:rsidR="009C73D2" w:rsidRPr="009C73D2">
        <w:rPr>
          <w:rFonts w:ascii="Times New Roman" w:eastAsia="Times New Roman" w:hAnsi="Times New Roman" w:cs="Times New Roman"/>
          <w:color w:val="000000"/>
          <w:sz w:val="24"/>
          <w:szCs w:val="24"/>
        </w:rPr>
        <w:t xml:space="preserve"> бак </w:t>
      </w:r>
      <w:proofErr w:type="spellStart"/>
      <w:r w:rsidR="009C73D2" w:rsidRPr="009C73D2">
        <w:rPr>
          <w:rFonts w:ascii="Times New Roman" w:eastAsia="Times New Roman" w:hAnsi="Times New Roman" w:cs="Times New Roman"/>
          <w:color w:val="000000"/>
          <w:sz w:val="24"/>
          <w:szCs w:val="24"/>
        </w:rPr>
        <w:t>Aquamoto</w:t>
      </w:r>
      <w:proofErr w:type="spellEnd"/>
      <w:r w:rsidR="009C73D2" w:rsidRPr="009C73D2">
        <w:rPr>
          <w:rFonts w:ascii="Times New Roman" w:eastAsia="Times New Roman" w:hAnsi="Times New Roman" w:cs="Times New Roman"/>
          <w:color w:val="000000"/>
          <w:sz w:val="24"/>
          <w:szCs w:val="24"/>
        </w:rPr>
        <w:t xml:space="preserve"> R ARPT</w:t>
      </w:r>
      <w:r w:rsidR="009C73D2">
        <w:rPr>
          <w:rFonts w:ascii="Times New Roman" w:eastAsia="Times New Roman" w:hAnsi="Times New Roman" w:cs="Times New Roman"/>
          <w:color w:val="000000"/>
          <w:sz w:val="24"/>
          <w:szCs w:val="24"/>
        </w:rPr>
        <w:t xml:space="preserve">; Инженерные сети  на территории: </w:t>
      </w:r>
      <w:r w:rsidR="009C73D2" w:rsidRPr="009C73D2">
        <w:rPr>
          <w:rFonts w:ascii="Times New Roman" w:eastAsia="Times New Roman" w:hAnsi="Times New Roman" w:cs="Times New Roman"/>
          <w:color w:val="000000"/>
          <w:sz w:val="24"/>
          <w:szCs w:val="24"/>
        </w:rPr>
        <w:t>Водопровод 94,06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труба Д80 мм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Водопровод 32,4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труба Д80 мм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Теплотрасса горячего водоснабжения и  отопления 41,2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Канализация водоотведения 176,63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колодец ж/б канализационный</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Разводящие  электросети  (линии электропередачи и освещения) 183,1 м. в </w:t>
      </w:r>
      <w:proofErr w:type="spellStart"/>
      <w:r w:rsidR="009C73D2" w:rsidRPr="009C73D2">
        <w:rPr>
          <w:rFonts w:ascii="Times New Roman" w:eastAsia="Times New Roman" w:hAnsi="Times New Roman" w:cs="Times New Roman"/>
          <w:color w:val="000000"/>
          <w:sz w:val="24"/>
          <w:szCs w:val="24"/>
        </w:rPr>
        <w:t>ссотаве</w:t>
      </w:r>
      <w:proofErr w:type="spellEnd"/>
      <w:r w:rsidR="009C73D2" w:rsidRPr="009C73D2">
        <w:rPr>
          <w:rFonts w:ascii="Times New Roman" w:eastAsia="Times New Roman" w:hAnsi="Times New Roman" w:cs="Times New Roman"/>
          <w:color w:val="000000"/>
          <w:sz w:val="24"/>
          <w:szCs w:val="24"/>
        </w:rPr>
        <w:t xml:space="preserve">: Железобетонная стойка СВ-95, Развозка опор по трассе, Установка опоры, Установка подкоса, Монтаж </w:t>
      </w:r>
      <w:proofErr w:type="spellStart"/>
      <w:r w:rsidR="009C73D2" w:rsidRPr="009C73D2">
        <w:rPr>
          <w:rFonts w:ascii="Times New Roman" w:eastAsia="Times New Roman" w:hAnsi="Times New Roman" w:cs="Times New Roman"/>
          <w:color w:val="000000"/>
          <w:sz w:val="24"/>
          <w:szCs w:val="24"/>
        </w:rPr>
        <w:t>узлла</w:t>
      </w:r>
      <w:proofErr w:type="spellEnd"/>
      <w:r w:rsidR="009C73D2" w:rsidRPr="009C73D2">
        <w:rPr>
          <w:rFonts w:ascii="Times New Roman" w:eastAsia="Times New Roman" w:hAnsi="Times New Roman" w:cs="Times New Roman"/>
          <w:color w:val="000000"/>
          <w:sz w:val="24"/>
          <w:szCs w:val="24"/>
        </w:rPr>
        <w:t xml:space="preserve"> крепления опор, Монтаж кабеля СИП 4х16, линии электропередачи и освещения в составе: Железобетонная стойка СВ-95, Развозка опор по трассе, Установка опоры, Установка подкоса, Монтаж </w:t>
      </w:r>
      <w:proofErr w:type="spellStart"/>
      <w:r w:rsidR="009C73D2" w:rsidRPr="009C73D2">
        <w:rPr>
          <w:rFonts w:ascii="Times New Roman" w:eastAsia="Times New Roman" w:hAnsi="Times New Roman" w:cs="Times New Roman"/>
          <w:color w:val="000000"/>
          <w:sz w:val="24"/>
          <w:szCs w:val="24"/>
        </w:rPr>
        <w:t>узлла</w:t>
      </w:r>
      <w:proofErr w:type="spellEnd"/>
      <w:r w:rsidR="009C73D2" w:rsidRPr="009C73D2">
        <w:rPr>
          <w:rFonts w:ascii="Times New Roman" w:eastAsia="Times New Roman" w:hAnsi="Times New Roman" w:cs="Times New Roman"/>
          <w:color w:val="000000"/>
          <w:sz w:val="24"/>
          <w:szCs w:val="24"/>
        </w:rPr>
        <w:t xml:space="preserve"> крепления опор, Монтаж кабеля СИП 4х16</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Локальные очистные Тверь-1,5с</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Забор (ограждение территории) (Металлический, кованный, высота -2,5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Асфальтированные площадки</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Дорога асфальтированная</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Дорога без асфальтового покрытия</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Дорога вдоль заднего фасада здания цеха</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Дорога вдоль фасада здания цеха</w:t>
      </w:r>
      <w:r w:rsidR="009C73D2">
        <w:rPr>
          <w:rFonts w:ascii="Times New Roman" w:eastAsia="Times New Roman" w:hAnsi="Times New Roman" w:cs="Times New Roman"/>
          <w:color w:val="000000"/>
          <w:sz w:val="24"/>
          <w:szCs w:val="24"/>
        </w:rPr>
        <w:t xml:space="preserve">, Выставочный образец </w:t>
      </w:r>
      <w:r w:rsidR="009C73D2" w:rsidRPr="009C73D2">
        <w:rPr>
          <w:rFonts w:ascii="Times New Roman" w:eastAsia="Times New Roman" w:hAnsi="Times New Roman" w:cs="Times New Roman"/>
          <w:color w:val="000000"/>
          <w:sz w:val="24"/>
          <w:szCs w:val="24"/>
        </w:rPr>
        <w:t>каркасного дома</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Основной насос GRUNDFOS MMG315S-2-65FF600-E</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Резервный насос MMG315S-2-65FF600-E</w:t>
      </w:r>
      <w:r w:rsidR="009C73D2">
        <w:rPr>
          <w:rFonts w:ascii="Times New Roman" w:eastAsia="Times New Roman" w:hAnsi="Times New Roman" w:cs="Times New Roman"/>
          <w:color w:val="000000"/>
          <w:sz w:val="24"/>
          <w:szCs w:val="24"/>
        </w:rPr>
        <w:t xml:space="preserve">; Производственное оборудование: </w:t>
      </w:r>
      <w:r w:rsidR="009C73D2" w:rsidRPr="009C73D2">
        <w:rPr>
          <w:rFonts w:ascii="Times New Roman" w:eastAsia="Times New Roman" w:hAnsi="Times New Roman" w:cs="Times New Roman"/>
          <w:color w:val="000000"/>
          <w:sz w:val="24"/>
          <w:szCs w:val="24"/>
        </w:rPr>
        <w:t xml:space="preserve">Строп цепной 4-х </w:t>
      </w:r>
      <w:proofErr w:type="spellStart"/>
      <w:r w:rsidR="009C73D2" w:rsidRPr="009C73D2">
        <w:rPr>
          <w:rFonts w:ascii="Times New Roman" w:eastAsia="Times New Roman" w:hAnsi="Times New Roman" w:cs="Times New Roman"/>
          <w:color w:val="000000"/>
          <w:sz w:val="24"/>
          <w:szCs w:val="24"/>
        </w:rPr>
        <w:t>ветьевой</w:t>
      </w:r>
      <w:proofErr w:type="spellEnd"/>
      <w:r w:rsidR="009C73D2" w:rsidRPr="009C73D2">
        <w:rPr>
          <w:rFonts w:ascii="Times New Roman" w:eastAsia="Times New Roman" w:hAnsi="Times New Roman" w:cs="Times New Roman"/>
          <w:color w:val="000000"/>
          <w:sz w:val="24"/>
          <w:szCs w:val="24"/>
        </w:rPr>
        <w:t xml:space="preserve"> 4СЦ  26,5тн/6000мм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Вентилятор VRS 60-30/31.4D/08N 1164</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Вентилятор ВР 300-45-3,15 дв.2 2х1500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Вырубной пресс FA-MUL TU 200/6</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Гидравлическая гильотина </w:t>
      </w:r>
      <w:proofErr w:type="spellStart"/>
      <w:r w:rsidR="009C73D2" w:rsidRPr="009C73D2">
        <w:rPr>
          <w:rFonts w:ascii="Times New Roman" w:eastAsia="Times New Roman" w:hAnsi="Times New Roman" w:cs="Times New Roman"/>
          <w:color w:val="000000"/>
          <w:sz w:val="24"/>
          <w:szCs w:val="24"/>
        </w:rPr>
        <w:t>Atlantic</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ats</w:t>
      </w:r>
      <w:proofErr w:type="spellEnd"/>
      <w:r w:rsidR="009C73D2" w:rsidRPr="009C73D2">
        <w:rPr>
          <w:rFonts w:ascii="Times New Roman" w:eastAsia="Times New Roman" w:hAnsi="Times New Roman" w:cs="Times New Roman"/>
          <w:color w:val="000000"/>
          <w:sz w:val="24"/>
          <w:szCs w:val="24"/>
        </w:rPr>
        <w:t xml:space="preserve"> 3006</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Гиnnавлический</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листогиб</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Durmaziar</w:t>
      </w:r>
      <w:proofErr w:type="spellEnd"/>
      <w:r w:rsidR="009C73D2" w:rsidRPr="009C73D2">
        <w:rPr>
          <w:rFonts w:ascii="Times New Roman" w:eastAsia="Times New Roman" w:hAnsi="Times New Roman" w:cs="Times New Roman"/>
          <w:color w:val="000000"/>
          <w:sz w:val="24"/>
          <w:szCs w:val="24"/>
        </w:rPr>
        <w:t xml:space="preserve"> 40-1</w:t>
      </w:r>
      <w:r w:rsidR="009C73D2">
        <w:rPr>
          <w:rFonts w:ascii="Times New Roman" w:eastAsia="Times New Roman" w:hAnsi="Times New Roman" w:cs="Times New Roman"/>
          <w:color w:val="000000"/>
          <w:sz w:val="24"/>
          <w:szCs w:val="24"/>
        </w:rPr>
        <w:t xml:space="preserve">, Гидропневматический пресс, </w:t>
      </w:r>
      <w:r w:rsidR="009C73D2" w:rsidRPr="009C73D2">
        <w:rPr>
          <w:rFonts w:ascii="Times New Roman" w:eastAsia="Times New Roman" w:hAnsi="Times New Roman" w:cs="Times New Roman"/>
          <w:color w:val="000000"/>
          <w:sz w:val="24"/>
          <w:szCs w:val="24"/>
        </w:rPr>
        <w:t>Настольно-сверлильный ГС2112 н/v</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Копировальио</w:t>
      </w:r>
      <w:proofErr w:type="spellEnd"/>
      <w:r w:rsidR="009C73D2" w:rsidRPr="009C73D2">
        <w:rPr>
          <w:rFonts w:ascii="Times New Roman" w:eastAsia="Times New Roman" w:hAnsi="Times New Roman" w:cs="Times New Roman"/>
          <w:color w:val="000000"/>
          <w:sz w:val="24"/>
          <w:szCs w:val="24"/>
        </w:rPr>
        <w:t>-фрезерный станок модель 457</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Коан</w:t>
      </w:r>
      <w:proofErr w:type="spellEnd"/>
      <w:r w:rsidR="009C73D2" w:rsidRPr="009C73D2">
        <w:rPr>
          <w:rFonts w:ascii="Times New Roman" w:eastAsia="Times New Roman" w:hAnsi="Times New Roman" w:cs="Times New Roman"/>
          <w:color w:val="000000"/>
          <w:sz w:val="24"/>
          <w:szCs w:val="24"/>
        </w:rPr>
        <w:t xml:space="preserve"> козловой легкий ручной г/п </w:t>
      </w:r>
      <w:proofErr w:type="spellStart"/>
      <w:r w:rsidR="009C73D2" w:rsidRPr="009C73D2">
        <w:rPr>
          <w:rFonts w:ascii="Times New Roman" w:eastAsia="Times New Roman" w:hAnsi="Times New Roman" w:cs="Times New Roman"/>
          <w:color w:val="000000"/>
          <w:sz w:val="24"/>
          <w:szCs w:val="24"/>
        </w:rPr>
        <w:t>lт</w:t>
      </w:r>
      <w:proofErr w:type="spellEnd"/>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Коан</w:t>
      </w:r>
      <w:proofErr w:type="spellEnd"/>
      <w:r w:rsidR="009C73D2" w:rsidRPr="009C73D2">
        <w:rPr>
          <w:rFonts w:ascii="Times New Roman" w:eastAsia="Times New Roman" w:hAnsi="Times New Roman" w:cs="Times New Roman"/>
          <w:color w:val="000000"/>
          <w:sz w:val="24"/>
          <w:szCs w:val="24"/>
        </w:rPr>
        <w:t xml:space="preserve"> козловой легкий ручной г/п </w:t>
      </w:r>
      <w:proofErr w:type="spellStart"/>
      <w:r w:rsidR="009C73D2" w:rsidRPr="009C73D2">
        <w:rPr>
          <w:rFonts w:ascii="Times New Roman" w:eastAsia="Times New Roman" w:hAnsi="Times New Roman" w:cs="Times New Roman"/>
          <w:color w:val="000000"/>
          <w:sz w:val="24"/>
          <w:szCs w:val="24"/>
        </w:rPr>
        <w:t>lт</w:t>
      </w:r>
      <w:proofErr w:type="spellEnd"/>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Машина </w:t>
      </w:r>
      <w:proofErr w:type="spellStart"/>
      <w:r w:rsidR="009C73D2" w:rsidRPr="009C73D2">
        <w:rPr>
          <w:rFonts w:ascii="Times New Roman" w:eastAsia="Times New Roman" w:hAnsi="Times New Roman" w:cs="Times New Roman"/>
          <w:color w:val="000000"/>
          <w:sz w:val="24"/>
          <w:szCs w:val="24"/>
        </w:rPr>
        <w:t>пля</w:t>
      </w:r>
      <w:proofErr w:type="spellEnd"/>
      <w:r w:rsidR="009C73D2" w:rsidRPr="009C73D2">
        <w:rPr>
          <w:rFonts w:ascii="Times New Roman" w:eastAsia="Times New Roman" w:hAnsi="Times New Roman" w:cs="Times New Roman"/>
          <w:color w:val="000000"/>
          <w:sz w:val="24"/>
          <w:szCs w:val="24"/>
        </w:rPr>
        <w:t xml:space="preserve"> контактной сварки TECNA 4608/NЗ80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Монорельс с </w:t>
      </w:r>
      <w:proofErr w:type="spellStart"/>
      <w:r w:rsidR="009C73D2" w:rsidRPr="009C73D2">
        <w:rPr>
          <w:rFonts w:ascii="Times New Roman" w:eastAsia="Times New Roman" w:hAnsi="Times New Roman" w:cs="Times New Roman"/>
          <w:color w:val="000000"/>
          <w:sz w:val="24"/>
          <w:szCs w:val="24"/>
        </w:rPr>
        <w:t>электротельфером</w:t>
      </w:r>
      <w:proofErr w:type="spellEnd"/>
      <w:r w:rsidR="009C73D2" w:rsidRPr="009C73D2">
        <w:rPr>
          <w:rFonts w:ascii="Times New Roman" w:eastAsia="Times New Roman" w:hAnsi="Times New Roman" w:cs="Times New Roman"/>
          <w:color w:val="000000"/>
          <w:sz w:val="24"/>
          <w:szCs w:val="24"/>
        </w:rPr>
        <w:t xml:space="preserve"> г/п 1 т</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Монорельс с </w:t>
      </w:r>
      <w:proofErr w:type="spellStart"/>
      <w:r w:rsidR="009C73D2" w:rsidRPr="009C73D2">
        <w:rPr>
          <w:rFonts w:ascii="Times New Roman" w:eastAsia="Times New Roman" w:hAnsi="Times New Roman" w:cs="Times New Roman"/>
          <w:color w:val="000000"/>
          <w:sz w:val="24"/>
          <w:szCs w:val="24"/>
        </w:rPr>
        <w:t>электротельфером</w:t>
      </w:r>
      <w:proofErr w:type="spellEnd"/>
      <w:r w:rsidR="009C73D2" w:rsidRPr="009C73D2">
        <w:rPr>
          <w:rFonts w:ascii="Times New Roman" w:eastAsia="Times New Roman" w:hAnsi="Times New Roman" w:cs="Times New Roman"/>
          <w:color w:val="000000"/>
          <w:sz w:val="24"/>
          <w:szCs w:val="24"/>
        </w:rPr>
        <w:t xml:space="preserve"> г/п 1 т</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Обоабатывающий</w:t>
      </w:r>
      <w:proofErr w:type="spellEnd"/>
      <w:r w:rsidR="009C73D2" w:rsidRPr="009C73D2">
        <w:rPr>
          <w:rFonts w:ascii="Times New Roman" w:eastAsia="Times New Roman" w:hAnsi="Times New Roman" w:cs="Times New Roman"/>
          <w:color w:val="000000"/>
          <w:sz w:val="24"/>
          <w:szCs w:val="24"/>
        </w:rPr>
        <w:t xml:space="preserve"> центр 7,3 м SBZ 151</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Обоабатывающий</w:t>
      </w:r>
      <w:proofErr w:type="spellEnd"/>
      <w:r w:rsidR="009C73D2" w:rsidRPr="009C73D2">
        <w:rPr>
          <w:rFonts w:ascii="Times New Roman" w:eastAsia="Times New Roman" w:hAnsi="Times New Roman" w:cs="Times New Roman"/>
          <w:color w:val="000000"/>
          <w:sz w:val="24"/>
          <w:szCs w:val="24"/>
        </w:rPr>
        <w:t xml:space="preserve"> центр SBZ 130 7.2 м 3-х осевое упр.</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Обоабатывающий</w:t>
      </w:r>
      <w:proofErr w:type="spellEnd"/>
      <w:r w:rsidR="009C73D2" w:rsidRPr="009C73D2">
        <w:rPr>
          <w:rFonts w:ascii="Times New Roman" w:eastAsia="Times New Roman" w:hAnsi="Times New Roman" w:cs="Times New Roman"/>
          <w:color w:val="000000"/>
          <w:sz w:val="24"/>
          <w:szCs w:val="24"/>
        </w:rPr>
        <w:t xml:space="preserve"> центр SBZ 130 7.2 м· 3-х осевое упр.</w:t>
      </w:r>
      <w:r w:rsidR="009C73D2">
        <w:rPr>
          <w:rFonts w:ascii="Times New Roman" w:eastAsia="Times New Roman" w:hAnsi="Times New Roman" w:cs="Times New Roman"/>
          <w:color w:val="000000"/>
          <w:sz w:val="24"/>
          <w:szCs w:val="24"/>
        </w:rPr>
        <w:t xml:space="preserve">, </w:t>
      </w:r>
      <w:proofErr w:type="spellStart"/>
      <w:r w:rsidR="009C73D2">
        <w:rPr>
          <w:rFonts w:ascii="Times New Roman" w:eastAsia="Times New Roman" w:hAnsi="Times New Roman" w:cs="Times New Roman"/>
          <w:color w:val="000000"/>
          <w:sz w:val="24"/>
          <w:szCs w:val="24"/>
        </w:rPr>
        <w:t>Огоаждение</w:t>
      </w:r>
      <w:proofErr w:type="spellEnd"/>
      <w:r w:rsidR="009C73D2">
        <w:rPr>
          <w:rFonts w:ascii="Times New Roman" w:eastAsia="Times New Roman" w:hAnsi="Times New Roman" w:cs="Times New Roman"/>
          <w:color w:val="000000"/>
          <w:sz w:val="24"/>
          <w:szCs w:val="24"/>
        </w:rPr>
        <w:t xml:space="preserve"> </w:t>
      </w:r>
      <w:proofErr w:type="spellStart"/>
      <w:r w:rsidR="009C73D2">
        <w:rPr>
          <w:rFonts w:ascii="Times New Roman" w:eastAsia="Times New Roman" w:hAnsi="Times New Roman" w:cs="Times New Roman"/>
          <w:color w:val="000000"/>
          <w:sz w:val="24"/>
          <w:szCs w:val="24"/>
        </w:rPr>
        <w:t>артскважины</w:t>
      </w:r>
      <w:proofErr w:type="spellEnd"/>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Отрезной ленточнопильный </w:t>
      </w:r>
      <w:proofErr w:type="spellStart"/>
      <w:r w:rsidR="009C73D2" w:rsidRPr="009C73D2">
        <w:rPr>
          <w:rFonts w:ascii="Times New Roman" w:eastAsia="Times New Roman" w:hAnsi="Times New Roman" w:cs="Times New Roman"/>
          <w:color w:val="000000"/>
          <w:sz w:val="24"/>
          <w:szCs w:val="24"/>
        </w:rPr>
        <w:t>полvав</w:t>
      </w:r>
      <w:proofErr w:type="spellEnd"/>
      <w:r w:rsidR="009C73D2" w:rsidRPr="009C73D2">
        <w:rPr>
          <w:rFonts w:ascii="Times New Roman" w:eastAsia="Times New Roman" w:hAnsi="Times New Roman" w:cs="Times New Roman"/>
          <w:color w:val="000000"/>
          <w:sz w:val="24"/>
          <w:szCs w:val="24"/>
        </w:rPr>
        <w:t>. Unimac-UE-2505</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Отрезной станок с автоматической подачей профиля XERON</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Пила </w:t>
      </w:r>
      <w:proofErr w:type="spellStart"/>
      <w:r w:rsidR="009C73D2" w:rsidRPr="009C73D2">
        <w:rPr>
          <w:rFonts w:ascii="Times New Roman" w:eastAsia="Times New Roman" w:hAnsi="Times New Roman" w:cs="Times New Roman"/>
          <w:color w:val="000000"/>
          <w:sz w:val="24"/>
          <w:szCs w:val="24"/>
        </w:rPr>
        <w:t>вырvбная</w:t>
      </w:r>
      <w:proofErr w:type="spellEnd"/>
      <w:r w:rsidR="009C73D2" w:rsidRPr="009C73D2">
        <w:rPr>
          <w:rFonts w:ascii="Times New Roman" w:eastAsia="Times New Roman" w:hAnsi="Times New Roman" w:cs="Times New Roman"/>
          <w:color w:val="000000"/>
          <w:sz w:val="24"/>
          <w:szCs w:val="24"/>
        </w:rPr>
        <w:t xml:space="preserve"> по </w:t>
      </w:r>
      <w:proofErr w:type="spellStart"/>
      <w:r w:rsidR="009C73D2" w:rsidRPr="009C73D2">
        <w:rPr>
          <w:rFonts w:ascii="Times New Roman" w:eastAsia="Times New Roman" w:hAnsi="Times New Roman" w:cs="Times New Roman"/>
          <w:color w:val="000000"/>
          <w:sz w:val="24"/>
          <w:szCs w:val="24"/>
        </w:rPr>
        <w:t>алюм</w:t>
      </w:r>
      <w:proofErr w:type="spellEnd"/>
      <w:r w:rsidR="009C73D2" w:rsidRPr="009C73D2">
        <w:rPr>
          <w:rFonts w:ascii="Times New Roman" w:eastAsia="Times New Roman" w:hAnsi="Times New Roman" w:cs="Times New Roman"/>
          <w:color w:val="000000"/>
          <w:sz w:val="24"/>
          <w:szCs w:val="24"/>
        </w:rPr>
        <w:t xml:space="preserve"> +цифровой дисплей ALFA АLFА</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Пила </w:t>
      </w:r>
      <w:proofErr w:type="spellStart"/>
      <w:r w:rsidR="009C73D2" w:rsidRPr="009C73D2">
        <w:rPr>
          <w:rFonts w:ascii="Times New Roman" w:eastAsia="Times New Roman" w:hAnsi="Times New Roman" w:cs="Times New Roman"/>
          <w:color w:val="000000"/>
          <w:sz w:val="24"/>
          <w:szCs w:val="24"/>
        </w:rPr>
        <w:t>двvхголовоч</w:t>
      </w:r>
      <w:proofErr w:type="spellEnd"/>
      <w:r w:rsidR="009C73D2" w:rsidRPr="009C73D2">
        <w:rPr>
          <w:rFonts w:ascii="Times New Roman" w:eastAsia="Times New Roman" w:hAnsi="Times New Roman" w:cs="Times New Roman"/>
          <w:color w:val="000000"/>
          <w:sz w:val="24"/>
          <w:szCs w:val="24"/>
        </w:rPr>
        <w:t>. усорезная DG244+E555/З·22 5*/1</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Пила </w:t>
      </w:r>
      <w:proofErr w:type="spellStart"/>
      <w:r w:rsidR="009C73D2" w:rsidRPr="009C73D2">
        <w:rPr>
          <w:rFonts w:ascii="Times New Roman" w:eastAsia="Times New Roman" w:hAnsi="Times New Roman" w:cs="Times New Roman"/>
          <w:color w:val="000000"/>
          <w:sz w:val="24"/>
          <w:szCs w:val="24"/>
        </w:rPr>
        <w:t>двvхголовочная</w:t>
      </w:r>
      <w:proofErr w:type="spellEnd"/>
      <w:r w:rsidR="009C73D2" w:rsidRPr="009C73D2">
        <w:rPr>
          <w:rFonts w:ascii="Times New Roman" w:eastAsia="Times New Roman" w:hAnsi="Times New Roman" w:cs="Times New Roman"/>
          <w:color w:val="000000"/>
          <w:sz w:val="24"/>
          <w:szCs w:val="24"/>
        </w:rPr>
        <w:t xml:space="preserve"> DG-104</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Пила BSR </w:t>
      </w:r>
      <w:proofErr w:type="spellStart"/>
      <w:r w:rsidR="009C73D2" w:rsidRPr="009C73D2">
        <w:rPr>
          <w:rFonts w:ascii="Times New Roman" w:eastAsia="Times New Roman" w:hAnsi="Times New Roman" w:cs="Times New Roman"/>
          <w:color w:val="000000"/>
          <w:sz w:val="24"/>
          <w:szCs w:val="24"/>
        </w:rPr>
        <w:t>Raрid</w:t>
      </w:r>
      <w:proofErr w:type="spellEnd"/>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Пневмопоесс</w:t>
      </w:r>
      <w:proofErr w:type="spellEnd"/>
      <w:r w:rsidR="009C73D2" w:rsidRPr="009C73D2">
        <w:rPr>
          <w:rFonts w:ascii="Times New Roman" w:eastAsia="Times New Roman" w:hAnsi="Times New Roman" w:cs="Times New Roman"/>
          <w:color w:val="000000"/>
          <w:sz w:val="24"/>
          <w:szCs w:val="24"/>
        </w:rPr>
        <w:t xml:space="preserve"> № 4729 HPS 100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Подвесной мостово</w:t>
      </w:r>
      <w:r w:rsidR="009C73D2">
        <w:rPr>
          <w:rFonts w:ascii="Times New Roman" w:eastAsia="Times New Roman" w:hAnsi="Times New Roman" w:cs="Times New Roman"/>
          <w:color w:val="000000"/>
          <w:sz w:val="24"/>
          <w:szCs w:val="24"/>
        </w:rPr>
        <w:t xml:space="preserve">й электрический кран  зав.№0581, </w:t>
      </w:r>
      <w:r w:rsidR="009C73D2" w:rsidRPr="009C73D2">
        <w:rPr>
          <w:rFonts w:ascii="Times New Roman" w:eastAsia="Times New Roman" w:hAnsi="Times New Roman" w:cs="Times New Roman"/>
          <w:color w:val="000000"/>
          <w:sz w:val="24"/>
          <w:szCs w:val="24"/>
        </w:rPr>
        <w:lastRenderedPageBreak/>
        <w:t>Подвесной мостово</w:t>
      </w:r>
      <w:r w:rsidR="009C73D2">
        <w:rPr>
          <w:rFonts w:ascii="Times New Roman" w:eastAsia="Times New Roman" w:hAnsi="Times New Roman" w:cs="Times New Roman"/>
          <w:color w:val="000000"/>
          <w:sz w:val="24"/>
          <w:szCs w:val="24"/>
        </w:rPr>
        <w:t xml:space="preserve">й электрический кран зав.№ 0582, </w:t>
      </w:r>
      <w:proofErr w:type="spellStart"/>
      <w:r w:rsidR="009C73D2" w:rsidRPr="009C73D2">
        <w:rPr>
          <w:rFonts w:ascii="Times New Roman" w:eastAsia="Times New Roman" w:hAnsi="Times New Roman" w:cs="Times New Roman"/>
          <w:color w:val="000000"/>
          <w:sz w:val="24"/>
          <w:szCs w:val="24"/>
        </w:rPr>
        <w:t>Поесс</w:t>
      </w:r>
      <w:proofErr w:type="spellEnd"/>
      <w:r w:rsidR="009C73D2" w:rsidRPr="009C73D2">
        <w:rPr>
          <w:rFonts w:ascii="Times New Roman" w:eastAsia="Times New Roman" w:hAnsi="Times New Roman" w:cs="Times New Roman"/>
          <w:color w:val="000000"/>
          <w:sz w:val="24"/>
          <w:szCs w:val="24"/>
        </w:rPr>
        <w:t xml:space="preserve"> гидропневматический </w:t>
      </w:r>
      <w:proofErr w:type="spellStart"/>
      <w:r w:rsidR="009C73D2" w:rsidRPr="009C73D2">
        <w:rPr>
          <w:rFonts w:ascii="Times New Roman" w:eastAsia="Times New Roman" w:hAnsi="Times New Roman" w:cs="Times New Roman"/>
          <w:color w:val="000000"/>
          <w:sz w:val="24"/>
          <w:szCs w:val="24"/>
        </w:rPr>
        <w:t>углообжимной</w:t>
      </w:r>
      <w:proofErr w:type="spellEnd"/>
      <w:r w:rsidR="009C73D2" w:rsidRPr="009C73D2">
        <w:rPr>
          <w:rFonts w:ascii="Times New Roman" w:eastAsia="Times New Roman" w:hAnsi="Times New Roman" w:cs="Times New Roman"/>
          <w:color w:val="000000"/>
          <w:sz w:val="24"/>
          <w:szCs w:val="24"/>
        </w:rPr>
        <w:t xml:space="preserve"> IТАКА</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Пресс пробивной PNZ 1/3 (SY50)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Пресс пробивной PNZ 8 (SY50)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Приварочный </w:t>
      </w:r>
      <w:proofErr w:type="spellStart"/>
      <w:r w:rsidR="009C73D2" w:rsidRPr="009C73D2">
        <w:rPr>
          <w:rFonts w:ascii="Times New Roman" w:eastAsia="Times New Roman" w:hAnsi="Times New Roman" w:cs="Times New Roman"/>
          <w:color w:val="000000"/>
          <w:sz w:val="24"/>
          <w:szCs w:val="24"/>
        </w:rPr>
        <w:t>аппаоат</w:t>
      </w:r>
      <w:proofErr w:type="spellEnd"/>
      <w:r w:rsidR="009C73D2" w:rsidRPr="009C73D2">
        <w:rPr>
          <w:rFonts w:ascii="Times New Roman" w:eastAsia="Times New Roman" w:hAnsi="Times New Roman" w:cs="Times New Roman"/>
          <w:color w:val="000000"/>
          <w:sz w:val="24"/>
          <w:szCs w:val="24"/>
        </w:rPr>
        <w:t xml:space="preserve"> (Блок </w:t>
      </w:r>
      <w:proofErr w:type="spellStart"/>
      <w:r w:rsidR="009C73D2" w:rsidRPr="009C73D2">
        <w:rPr>
          <w:rFonts w:ascii="Times New Roman" w:eastAsia="Times New Roman" w:hAnsi="Times New Roman" w:cs="Times New Roman"/>
          <w:color w:val="000000"/>
          <w:sz w:val="24"/>
          <w:szCs w:val="24"/>
        </w:rPr>
        <w:t>питания+пи</w:t>
      </w:r>
      <w:r w:rsidR="009C73D2">
        <w:rPr>
          <w:rFonts w:ascii="Times New Roman" w:eastAsia="Times New Roman" w:hAnsi="Times New Roman" w:cs="Times New Roman"/>
          <w:color w:val="000000"/>
          <w:sz w:val="24"/>
          <w:szCs w:val="24"/>
        </w:rPr>
        <w:t>столет</w:t>
      </w:r>
      <w:proofErr w:type="spellEnd"/>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Ресивер РВ 430-9/10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Ригельная пила модель AS 350 </w:t>
      </w:r>
      <w:proofErr w:type="spellStart"/>
      <w:r w:rsidR="009C73D2" w:rsidRPr="009C73D2">
        <w:rPr>
          <w:rFonts w:ascii="Times New Roman" w:eastAsia="Times New Roman" w:hAnsi="Times New Roman" w:cs="Times New Roman"/>
          <w:color w:val="000000"/>
          <w:sz w:val="24"/>
          <w:szCs w:val="24"/>
        </w:rPr>
        <w:t>Graule</w:t>
      </w:r>
      <w:proofErr w:type="spellEnd"/>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Ручной </w:t>
      </w:r>
      <w:proofErr w:type="spellStart"/>
      <w:r w:rsidR="009C73D2" w:rsidRPr="009C73D2">
        <w:rPr>
          <w:rFonts w:ascii="Times New Roman" w:eastAsia="Times New Roman" w:hAnsi="Times New Roman" w:cs="Times New Roman"/>
          <w:color w:val="000000"/>
          <w:sz w:val="24"/>
          <w:szCs w:val="24"/>
        </w:rPr>
        <w:t>листогиб</w:t>
      </w:r>
      <w:proofErr w:type="spellEnd"/>
      <w:r w:rsidR="009C73D2" w:rsidRPr="009C73D2">
        <w:rPr>
          <w:rFonts w:ascii="Times New Roman" w:eastAsia="Times New Roman" w:hAnsi="Times New Roman" w:cs="Times New Roman"/>
          <w:color w:val="000000"/>
          <w:sz w:val="24"/>
          <w:szCs w:val="24"/>
        </w:rPr>
        <w:t xml:space="preserve"> IТ 1063</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Ручной </w:t>
      </w:r>
      <w:proofErr w:type="spellStart"/>
      <w:r w:rsidR="009C73D2" w:rsidRPr="009C73D2">
        <w:rPr>
          <w:rFonts w:ascii="Times New Roman" w:eastAsia="Times New Roman" w:hAnsi="Times New Roman" w:cs="Times New Roman"/>
          <w:color w:val="000000"/>
          <w:sz w:val="24"/>
          <w:szCs w:val="24"/>
        </w:rPr>
        <w:t>листогиб</w:t>
      </w:r>
      <w:proofErr w:type="spellEnd"/>
      <w:r w:rsidR="009C73D2" w:rsidRPr="009C73D2">
        <w:rPr>
          <w:rFonts w:ascii="Times New Roman" w:eastAsia="Times New Roman" w:hAnsi="Times New Roman" w:cs="Times New Roman"/>
          <w:color w:val="000000"/>
          <w:sz w:val="24"/>
          <w:szCs w:val="24"/>
        </w:rPr>
        <w:t xml:space="preserve"> SPM-125/2/5H</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Сборочная линия для закатки пластиковых </w:t>
      </w:r>
      <w:proofErr w:type="spellStart"/>
      <w:r w:rsidR="009C73D2" w:rsidRPr="009C73D2">
        <w:rPr>
          <w:rFonts w:ascii="Times New Roman" w:eastAsia="Times New Roman" w:hAnsi="Times New Roman" w:cs="Times New Roman"/>
          <w:color w:val="000000"/>
          <w:sz w:val="24"/>
          <w:szCs w:val="24"/>
        </w:rPr>
        <w:t>те</w:t>
      </w:r>
      <w:r w:rsidR="009C73D2">
        <w:rPr>
          <w:rFonts w:ascii="Times New Roman" w:eastAsia="Times New Roman" w:hAnsi="Times New Roman" w:cs="Times New Roman"/>
          <w:color w:val="000000"/>
          <w:sz w:val="24"/>
          <w:szCs w:val="24"/>
        </w:rPr>
        <w:t>рмомостов</w:t>
      </w:r>
      <w:proofErr w:type="spellEnd"/>
      <w:r w:rsidR="009C73D2">
        <w:rPr>
          <w:rFonts w:ascii="Times New Roman" w:eastAsia="Times New Roman" w:hAnsi="Times New Roman" w:cs="Times New Roman"/>
          <w:color w:val="000000"/>
          <w:sz w:val="24"/>
          <w:szCs w:val="24"/>
        </w:rPr>
        <w:t xml:space="preserve"> в алюминиевый </w:t>
      </w:r>
      <w:proofErr w:type="spellStart"/>
      <w:r w:rsidR="009C73D2">
        <w:rPr>
          <w:rFonts w:ascii="Times New Roman" w:eastAsia="Times New Roman" w:hAnsi="Times New Roman" w:cs="Times New Roman"/>
          <w:color w:val="000000"/>
          <w:sz w:val="24"/>
          <w:szCs w:val="24"/>
        </w:rPr>
        <w:t>пhофиль</w:t>
      </w:r>
      <w:proofErr w:type="spellEnd"/>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Станок SEELBACH </w:t>
      </w:r>
      <w:proofErr w:type="spellStart"/>
      <w:r w:rsidR="009C73D2" w:rsidRPr="009C73D2">
        <w:rPr>
          <w:rFonts w:ascii="Times New Roman" w:eastAsia="Times New Roman" w:hAnsi="Times New Roman" w:cs="Times New Roman"/>
          <w:color w:val="000000"/>
          <w:sz w:val="24"/>
          <w:szCs w:val="24"/>
        </w:rPr>
        <w:t>os</w:t>
      </w:r>
      <w:proofErr w:type="spellEnd"/>
      <w:r w:rsidR="009C73D2" w:rsidRPr="009C73D2">
        <w:rPr>
          <w:rFonts w:ascii="Times New Roman" w:eastAsia="Times New Roman" w:hAnsi="Times New Roman" w:cs="Times New Roman"/>
          <w:color w:val="000000"/>
          <w:sz w:val="24"/>
          <w:szCs w:val="24"/>
        </w:rPr>
        <w:t xml:space="preserve"> 200 (</w:t>
      </w:r>
      <w:proofErr w:type="spellStart"/>
      <w:r w:rsidR="009C73D2" w:rsidRPr="009C73D2">
        <w:rPr>
          <w:rFonts w:ascii="Times New Roman" w:eastAsia="Times New Roman" w:hAnsi="Times New Roman" w:cs="Times New Roman"/>
          <w:color w:val="000000"/>
          <w:sz w:val="24"/>
          <w:szCs w:val="24"/>
        </w:rPr>
        <w:t>Keil</w:t>
      </w:r>
      <w:proofErr w:type="spellEnd"/>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Станок SVP 145</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Станок </w:t>
      </w:r>
      <w:proofErr w:type="spellStart"/>
      <w:r w:rsidR="009C73D2" w:rsidRPr="009C73D2">
        <w:rPr>
          <w:rFonts w:ascii="Times New Roman" w:eastAsia="Times New Roman" w:hAnsi="Times New Roman" w:cs="Times New Roman"/>
          <w:color w:val="000000"/>
          <w:sz w:val="24"/>
          <w:szCs w:val="24"/>
        </w:rPr>
        <w:t>веотикально</w:t>
      </w:r>
      <w:proofErr w:type="spellEnd"/>
      <w:r w:rsidR="009C73D2" w:rsidRPr="009C73D2">
        <w:rPr>
          <w:rFonts w:ascii="Times New Roman" w:eastAsia="Times New Roman" w:hAnsi="Times New Roman" w:cs="Times New Roman"/>
          <w:color w:val="000000"/>
          <w:sz w:val="24"/>
          <w:szCs w:val="24"/>
        </w:rPr>
        <w:t xml:space="preserve">-сверлильный </w:t>
      </w:r>
      <w:proofErr w:type="spellStart"/>
      <w:r w:rsidR="009C73D2" w:rsidRPr="009C73D2">
        <w:rPr>
          <w:rFonts w:ascii="Times New Roman" w:eastAsia="Times New Roman" w:hAnsi="Times New Roman" w:cs="Times New Roman"/>
          <w:color w:val="000000"/>
          <w:sz w:val="24"/>
          <w:szCs w:val="24"/>
        </w:rPr>
        <w:t>Profi</w:t>
      </w:r>
      <w:proofErr w:type="spellEnd"/>
      <w:r w:rsidR="009C73D2" w:rsidRPr="009C73D2">
        <w:rPr>
          <w:rFonts w:ascii="Times New Roman" w:eastAsia="Times New Roman" w:hAnsi="Times New Roman" w:cs="Times New Roman"/>
          <w:color w:val="000000"/>
          <w:sz w:val="24"/>
          <w:szCs w:val="24"/>
        </w:rPr>
        <w:t xml:space="preserve"> - ZУ505ОA</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Станок вертикально-</w:t>
      </w:r>
      <w:proofErr w:type="spellStart"/>
      <w:r w:rsidR="009C73D2" w:rsidRPr="009C73D2">
        <w:rPr>
          <w:rFonts w:ascii="Times New Roman" w:eastAsia="Times New Roman" w:hAnsi="Times New Roman" w:cs="Times New Roman"/>
          <w:color w:val="000000"/>
          <w:sz w:val="24"/>
          <w:szCs w:val="24"/>
        </w:rPr>
        <w:t>фрезеhный</w:t>
      </w:r>
      <w:proofErr w:type="spellEnd"/>
      <w:r w:rsidR="009C73D2" w:rsidRPr="009C73D2">
        <w:rPr>
          <w:rFonts w:ascii="Times New Roman" w:eastAsia="Times New Roman" w:hAnsi="Times New Roman" w:cs="Times New Roman"/>
          <w:color w:val="000000"/>
          <w:sz w:val="24"/>
          <w:szCs w:val="24"/>
        </w:rPr>
        <w:t xml:space="preserve"> с ЧПУ НAAS мод. TM-1HE</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Станок торцовочный ЦТ10-5М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Станок </w:t>
      </w:r>
      <w:proofErr w:type="spellStart"/>
      <w:r w:rsidR="009C73D2" w:rsidRPr="009C73D2">
        <w:rPr>
          <w:rFonts w:ascii="Times New Roman" w:eastAsia="Times New Roman" w:hAnsi="Times New Roman" w:cs="Times New Roman"/>
          <w:color w:val="000000"/>
          <w:sz w:val="24"/>
          <w:szCs w:val="24"/>
        </w:rPr>
        <w:t>vгловысечной</w:t>
      </w:r>
      <w:proofErr w:type="spellEnd"/>
      <w:r w:rsidR="009C73D2" w:rsidRPr="009C73D2">
        <w:rPr>
          <w:rFonts w:ascii="Times New Roman" w:eastAsia="Times New Roman" w:hAnsi="Times New Roman" w:cs="Times New Roman"/>
          <w:color w:val="000000"/>
          <w:sz w:val="24"/>
          <w:szCs w:val="24"/>
        </w:rPr>
        <w:t xml:space="preserve"> PNP-4</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Станок  фрезерно-гравировальный AXYZ 5012</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Стеллаж Стойки П 100, балки продольные Б 120, фиксаторы</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Таль канатная НVАТ1542Е206 г/п 1,0 т 18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Таль электрическая канатная передвижная тип  Т10  г/п 5,0 т</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Тележка с подъемной </w:t>
      </w:r>
      <w:proofErr w:type="spellStart"/>
      <w:r w:rsidR="009C73D2" w:rsidRPr="009C73D2">
        <w:rPr>
          <w:rFonts w:ascii="Times New Roman" w:eastAsia="Times New Roman" w:hAnsi="Times New Roman" w:cs="Times New Roman"/>
          <w:color w:val="000000"/>
          <w:sz w:val="24"/>
          <w:szCs w:val="24"/>
        </w:rPr>
        <w:t>ппатф</w:t>
      </w:r>
      <w:proofErr w:type="spellEnd"/>
      <w:r w:rsidR="009C73D2" w:rsidRPr="009C73D2">
        <w:rPr>
          <w:rFonts w:ascii="Times New Roman" w:eastAsia="Times New Roman" w:hAnsi="Times New Roman" w:cs="Times New Roman"/>
          <w:color w:val="000000"/>
          <w:sz w:val="24"/>
          <w:szCs w:val="24"/>
        </w:rPr>
        <w:t>-й " LEMA LMFD-80</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Травеоса</w:t>
      </w:r>
      <w:proofErr w:type="spellEnd"/>
      <w:r w:rsidR="009C73D2" w:rsidRPr="009C73D2">
        <w:rPr>
          <w:rFonts w:ascii="Times New Roman" w:eastAsia="Times New Roman" w:hAnsi="Times New Roman" w:cs="Times New Roman"/>
          <w:color w:val="000000"/>
          <w:sz w:val="24"/>
          <w:szCs w:val="24"/>
        </w:rPr>
        <w:t xml:space="preserve"> с вакуумными присосками KOMBI 7005-AL 4</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Травеоса</w:t>
      </w:r>
      <w:proofErr w:type="spellEnd"/>
      <w:r w:rsidR="009C73D2" w:rsidRPr="009C73D2">
        <w:rPr>
          <w:rFonts w:ascii="Times New Roman" w:eastAsia="Times New Roman" w:hAnsi="Times New Roman" w:cs="Times New Roman"/>
          <w:color w:val="000000"/>
          <w:sz w:val="24"/>
          <w:szCs w:val="24"/>
        </w:rPr>
        <w:t xml:space="preserve"> с вакуумными присосками KOMBI 7005-AL 4</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Угловой пресс 2000 №7732</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Угловой пресс 2000 №7735</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Шкаф </w:t>
      </w:r>
      <w:proofErr w:type="spellStart"/>
      <w:r w:rsidR="009C73D2" w:rsidRPr="009C73D2">
        <w:rPr>
          <w:rFonts w:ascii="Times New Roman" w:eastAsia="Times New Roman" w:hAnsi="Times New Roman" w:cs="Times New Roman"/>
          <w:color w:val="000000"/>
          <w:sz w:val="24"/>
          <w:szCs w:val="24"/>
        </w:rPr>
        <w:t>телекоммvникационный</w:t>
      </w:r>
      <w:proofErr w:type="spellEnd"/>
      <w:r w:rsidR="009C73D2" w:rsidRPr="009C73D2">
        <w:rPr>
          <w:rFonts w:ascii="Times New Roman" w:eastAsia="Times New Roman" w:hAnsi="Times New Roman" w:cs="Times New Roman"/>
          <w:color w:val="000000"/>
          <w:sz w:val="24"/>
          <w:szCs w:val="24"/>
        </w:rPr>
        <w:t xml:space="preserve"> SZB-037-17 М</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Штабелер </w:t>
      </w:r>
      <w:proofErr w:type="spellStart"/>
      <w:r w:rsidR="009C73D2" w:rsidRPr="009C73D2">
        <w:rPr>
          <w:rFonts w:ascii="Times New Roman" w:eastAsia="Times New Roman" w:hAnsi="Times New Roman" w:cs="Times New Roman"/>
          <w:color w:val="000000"/>
          <w:sz w:val="24"/>
          <w:szCs w:val="24"/>
        </w:rPr>
        <w:t>гидоавлический</w:t>
      </w:r>
      <w:proofErr w:type="spellEnd"/>
      <w:r w:rsidR="009C73D2" w:rsidRPr="009C73D2">
        <w:rPr>
          <w:rFonts w:ascii="Times New Roman" w:eastAsia="Times New Roman" w:hAnsi="Times New Roman" w:cs="Times New Roman"/>
          <w:color w:val="000000"/>
          <w:sz w:val="24"/>
          <w:szCs w:val="24"/>
        </w:rPr>
        <w:t xml:space="preserve"> с </w:t>
      </w:r>
      <w:proofErr w:type="spellStart"/>
      <w:r w:rsidR="009C73D2" w:rsidRPr="009C73D2">
        <w:rPr>
          <w:rFonts w:ascii="Times New Roman" w:eastAsia="Times New Roman" w:hAnsi="Times New Roman" w:cs="Times New Roman"/>
          <w:color w:val="000000"/>
          <w:sz w:val="24"/>
          <w:szCs w:val="24"/>
        </w:rPr>
        <w:t>рvчным</w:t>
      </w:r>
      <w:proofErr w:type="spellEnd"/>
      <w:r w:rsidR="009C73D2" w:rsidRPr="009C73D2">
        <w:rPr>
          <w:rFonts w:ascii="Times New Roman" w:eastAsia="Times New Roman" w:hAnsi="Times New Roman" w:cs="Times New Roman"/>
          <w:color w:val="000000"/>
          <w:sz w:val="24"/>
          <w:szCs w:val="24"/>
        </w:rPr>
        <w:t xml:space="preserve"> подъемом SYK 1030</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Штабелер РЭ </w:t>
      </w:r>
      <w:proofErr w:type="spellStart"/>
      <w:r w:rsidR="009C73D2" w:rsidRPr="009C73D2">
        <w:rPr>
          <w:rFonts w:ascii="Times New Roman" w:eastAsia="Times New Roman" w:hAnsi="Times New Roman" w:cs="Times New Roman"/>
          <w:color w:val="000000"/>
          <w:sz w:val="24"/>
          <w:szCs w:val="24"/>
        </w:rPr>
        <w:t>Unilift</w:t>
      </w:r>
      <w:proofErr w:type="spellEnd"/>
      <w:r w:rsidR="009C73D2" w:rsidRPr="009C73D2">
        <w:rPr>
          <w:rFonts w:ascii="Times New Roman" w:eastAsia="Times New Roman" w:hAnsi="Times New Roman" w:cs="Times New Roman"/>
          <w:color w:val="000000"/>
          <w:sz w:val="24"/>
          <w:szCs w:val="24"/>
        </w:rPr>
        <w:t xml:space="preserve"> SSТ-1030</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Штабелео</w:t>
      </w:r>
      <w:proofErr w:type="spellEnd"/>
      <w:r w:rsidR="009C73D2" w:rsidRPr="009C73D2">
        <w:rPr>
          <w:rFonts w:ascii="Times New Roman" w:eastAsia="Times New Roman" w:hAnsi="Times New Roman" w:cs="Times New Roman"/>
          <w:color w:val="000000"/>
          <w:sz w:val="24"/>
          <w:szCs w:val="24"/>
        </w:rPr>
        <w:t xml:space="preserve"> РЭ </w:t>
      </w:r>
      <w:proofErr w:type="spellStart"/>
      <w:r w:rsidR="009C73D2" w:rsidRPr="009C73D2">
        <w:rPr>
          <w:rFonts w:ascii="Times New Roman" w:eastAsia="Times New Roman" w:hAnsi="Times New Roman" w:cs="Times New Roman"/>
          <w:color w:val="000000"/>
          <w:sz w:val="24"/>
          <w:szCs w:val="24"/>
        </w:rPr>
        <w:t>Unilift</w:t>
      </w:r>
      <w:proofErr w:type="spellEnd"/>
      <w:r w:rsidR="009C73D2" w:rsidRPr="009C73D2">
        <w:rPr>
          <w:rFonts w:ascii="Times New Roman" w:eastAsia="Times New Roman" w:hAnsi="Times New Roman" w:cs="Times New Roman"/>
          <w:color w:val="000000"/>
          <w:sz w:val="24"/>
          <w:szCs w:val="24"/>
        </w:rPr>
        <w:t xml:space="preserve"> SSТ-1030</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Экстрvдер</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Ecostar</w:t>
      </w:r>
      <w:proofErr w:type="spellEnd"/>
      <w:r w:rsidR="009C73D2" w:rsidRPr="009C73D2">
        <w:rPr>
          <w:rFonts w:ascii="Times New Roman" w:eastAsia="Times New Roman" w:hAnsi="Times New Roman" w:cs="Times New Roman"/>
          <w:color w:val="000000"/>
          <w:sz w:val="24"/>
          <w:szCs w:val="24"/>
        </w:rPr>
        <w:t xml:space="preserve"> 250 SI</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Экстрvдер</w:t>
      </w:r>
      <w:proofErr w:type="spellEnd"/>
      <w:r w:rsidR="009C73D2" w:rsidRPr="009C73D2">
        <w:rPr>
          <w:rFonts w:ascii="Times New Roman" w:eastAsia="Times New Roman" w:hAnsi="Times New Roman" w:cs="Times New Roman"/>
          <w:color w:val="000000"/>
          <w:sz w:val="24"/>
          <w:szCs w:val="24"/>
        </w:rPr>
        <w:t xml:space="preserve"> ( Миксер ) </w:t>
      </w:r>
      <w:proofErr w:type="spellStart"/>
      <w:r w:rsidR="009C73D2" w:rsidRPr="009C73D2">
        <w:rPr>
          <w:rFonts w:ascii="Times New Roman" w:eastAsia="Times New Roman" w:hAnsi="Times New Roman" w:cs="Times New Roman"/>
          <w:color w:val="000000"/>
          <w:sz w:val="24"/>
          <w:szCs w:val="24"/>
        </w:rPr>
        <w:t>Reihardt</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Technik</w:t>
      </w:r>
      <w:proofErr w:type="spellEnd"/>
      <w:r w:rsidR="009C73D2" w:rsidRPr="009C73D2">
        <w:rPr>
          <w:rFonts w:ascii="Times New Roman" w:eastAsia="Times New Roman" w:hAnsi="Times New Roman" w:cs="Times New Roman"/>
          <w:color w:val="000000"/>
          <w:sz w:val="24"/>
          <w:szCs w:val="24"/>
        </w:rPr>
        <w:t xml:space="preserve"> "MUNOR"</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Ручной инстр</w:t>
      </w:r>
      <w:r w:rsidR="009C73D2">
        <w:rPr>
          <w:rFonts w:ascii="Times New Roman" w:eastAsia="Times New Roman" w:hAnsi="Times New Roman" w:cs="Times New Roman"/>
          <w:color w:val="000000"/>
          <w:sz w:val="24"/>
          <w:szCs w:val="24"/>
        </w:rPr>
        <w:t xml:space="preserve">умент, спецодежда и материалы: </w:t>
      </w:r>
      <w:proofErr w:type="spellStart"/>
      <w:r w:rsidR="009C73D2" w:rsidRPr="009C73D2">
        <w:rPr>
          <w:rFonts w:ascii="Times New Roman" w:eastAsia="Times New Roman" w:hAnsi="Times New Roman" w:cs="Times New Roman"/>
          <w:color w:val="000000"/>
          <w:sz w:val="24"/>
          <w:szCs w:val="24"/>
        </w:rPr>
        <w:t>Шуруповерт</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Hilti</w:t>
      </w:r>
      <w:proofErr w:type="spellEnd"/>
      <w:r w:rsidR="009C73D2" w:rsidRPr="009C73D2">
        <w:rPr>
          <w:rFonts w:ascii="Times New Roman" w:eastAsia="Times New Roman" w:hAnsi="Times New Roman" w:cs="Times New Roman"/>
          <w:color w:val="000000"/>
          <w:sz w:val="24"/>
          <w:szCs w:val="24"/>
        </w:rPr>
        <w:t xml:space="preserve"> нерабочий</w:t>
      </w:r>
      <w:r w:rsidR="00436014">
        <w:rPr>
          <w:rFonts w:ascii="Times New Roman" w:eastAsia="Times New Roman" w:hAnsi="Times New Roman" w:cs="Times New Roman"/>
          <w:color w:val="000000"/>
          <w:sz w:val="24"/>
          <w:szCs w:val="24"/>
        </w:rPr>
        <w:t xml:space="preserve"> (3 шт.)</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Шуруповерт</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Hilti</w:t>
      </w:r>
      <w:proofErr w:type="spellEnd"/>
      <w:r w:rsidR="009C73D2" w:rsidRPr="009C73D2">
        <w:rPr>
          <w:rFonts w:ascii="Times New Roman" w:eastAsia="Times New Roman" w:hAnsi="Times New Roman" w:cs="Times New Roman"/>
          <w:color w:val="000000"/>
          <w:sz w:val="24"/>
          <w:szCs w:val="24"/>
        </w:rPr>
        <w:t xml:space="preserve"> нерабочий</w:t>
      </w:r>
      <w:r w:rsidR="00436014">
        <w:rPr>
          <w:rFonts w:ascii="Times New Roman" w:eastAsia="Times New Roman" w:hAnsi="Times New Roman" w:cs="Times New Roman"/>
          <w:color w:val="000000"/>
          <w:sz w:val="24"/>
          <w:szCs w:val="24"/>
        </w:rPr>
        <w:t xml:space="preserve"> (2 шт.)</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Шуруповерт</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Dewalt</w:t>
      </w:r>
      <w:proofErr w:type="spellEnd"/>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Шуруповерт</w:t>
      </w:r>
      <w:proofErr w:type="spellEnd"/>
      <w:r w:rsidR="009C73D2" w:rsidRP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Dewalt</w:t>
      </w:r>
      <w:proofErr w:type="spellEnd"/>
      <w:r w:rsidR="009C73D2" w:rsidRPr="009C73D2">
        <w:rPr>
          <w:rFonts w:ascii="Times New Roman" w:eastAsia="Times New Roman" w:hAnsi="Times New Roman" w:cs="Times New Roman"/>
          <w:color w:val="000000"/>
          <w:sz w:val="24"/>
          <w:szCs w:val="24"/>
        </w:rPr>
        <w:t xml:space="preserve"> нерабочий</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Дрель </w:t>
      </w:r>
      <w:proofErr w:type="spellStart"/>
      <w:r w:rsidR="009C73D2" w:rsidRPr="009C73D2">
        <w:rPr>
          <w:rFonts w:ascii="Times New Roman" w:eastAsia="Times New Roman" w:hAnsi="Times New Roman" w:cs="Times New Roman"/>
          <w:color w:val="000000"/>
          <w:sz w:val="24"/>
          <w:szCs w:val="24"/>
        </w:rPr>
        <w:t>Makita</w:t>
      </w:r>
      <w:proofErr w:type="spellEnd"/>
      <w:r w:rsidR="00436014">
        <w:rPr>
          <w:rFonts w:ascii="Times New Roman" w:eastAsia="Times New Roman" w:hAnsi="Times New Roman" w:cs="Times New Roman"/>
          <w:color w:val="000000"/>
          <w:sz w:val="24"/>
          <w:szCs w:val="24"/>
        </w:rPr>
        <w:t xml:space="preserve"> (5 шт.)</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Шприц нагнетательный</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Пистолет пневматический под двухкомпонентный клей</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Шприц пневматический</w:t>
      </w:r>
      <w:r w:rsidR="00436014">
        <w:rPr>
          <w:rFonts w:ascii="Times New Roman" w:eastAsia="Times New Roman" w:hAnsi="Times New Roman" w:cs="Times New Roman"/>
          <w:color w:val="000000"/>
          <w:sz w:val="24"/>
          <w:szCs w:val="24"/>
        </w:rPr>
        <w:t xml:space="preserve"> (8 шт.)</w:t>
      </w:r>
      <w:r w:rsidR="009C73D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Клепальники</w:t>
      </w:r>
      <w:proofErr w:type="spellEnd"/>
      <w:r w:rsidR="009C73D2" w:rsidRPr="009C73D2">
        <w:rPr>
          <w:rFonts w:ascii="Times New Roman" w:eastAsia="Times New Roman" w:hAnsi="Times New Roman" w:cs="Times New Roman"/>
          <w:color w:val="000000"/>
          <w:sz w:val="24"/>
          <w:szCs w:val="24"/>
        </w:rPr>
        <w:t xml:space="preserve"> пневматические</w:t>
      </w:r>
      <w:r w:rsidR="00436014">
        <w:rPr>
          <w:rFonts w:ascii="Times New Roman" w:eastAsia="Times New Roman" w:hAnsi="Times New Roman" w:cs="Times New Roman"/>
          <w:color w:val="000000"/>
          <w:sz w:val="24"/>
          <w:szCs w:val="24"/>
        </w:rPr>
        <w:t xml:space="preserve"> (3 шт.)</w:t>
      </w:r>
      <w:r w:rsidR="009C73D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Проволока сварочная </w:t>
      </w:r>
      <w:proofErr w:type="spellStart"/>
      <w:r w:rsidR="009C73D2" w:rsidRPr="00B31B9D">
        <w:rPr>
          <w:rFonts w:ascii="Times New Roman" w:eastAsia="Times New Roman" w:hAnsi="Times New Roman" w:cs="Times New Roman"/>
          <w:sz w:val="24"/>
          <w:szCs w:val="24"/>
        </w:rPr>
        <w:t>алюм</w:t>
      </w:r>
      <w:proofErr w:type="spellEnd"/>
      <w:r w:rsidR="009C73D2" w:rsidRPr="00B31B9D">
        <w:rPr>
          <w:rFonts w:ascii="Times New Roman" w:eastAsia="Times New Roman" w:hAnsi="Times New Roman" w:cs="Times New Roman"/>
          <w:sz w:val="24"/>
          <w:szCs w:val="24"/>
        </w:rPr>
        <w:t>.</w:t>
      </w:r>
      <w:r w:rsidR="00436014" w:rsidRPr="00B31B9D">
        <w:rPr>
          <w:rFonts w:ascii="Times New Roman" w:eastAsia="Times New Roman" w:hAnsi="Times New Roman" w:cs="Times New Roman"/>
          <w:sz w:val="24"/>
          <w:szCs w:val="24"/>
        </w:rPr>
        <w:t xml:space="preserve"> (1,5 м)</w:t>
      </w:r>
      <w:r w:rsidR="009C73D2" w:rsidRPr="00B31B9D">
        <w:rPr>
          <w:rFonts w:ascii="Times New Roman" w:eastAsia="Times New Roman" w:hAnsi="Times New Roman" w:cs="Times New Roman"/>
          <w:sz w:val="24"/>
          <w:szCs w:val="24"/>
        </w:rPr>
        <w:t xml:space="preserve">, Машинка для стежки, </w:t>
      </w:r>
      <w:r w:rsidR="001351E2" w:rsidRPr="00B31B9D">
        <w:rPr>
          <w:rFonts w:ascii="Times New Roman" w:eastAsia="Times New Roman" w:hAnsi="Times New Roman" w:cs="Times New Roman"/>
          <w:sz w:val="24"/>
          <w:szCs w:val="24"/>
        </w:rPr>
        <w:t xml:space="preserve">Маска </w:t>
      </w:r>
      <w:r w:rsidR="009C73D2" w:rsidRPr="00B31B9D">
        <w:rPr>
          <w:rFonts w:ascii="Times New Roman" w:eastAsia="Times New Roman" w:hAnsi="Times New Roman" w:cs="Times New Roman"/>
          <w:sz w:val="24"/>
          <w:szCs w:val="24"/>
        </w:rPr>
        <w:t>сварочная</w:t>
      </w:r>
      <w:r w:rsidR="00436014" w:rsidRPr="00B31B9D">
        <w:rPr>
          <w:rFonts w:ascii="Times New Roman" w:eastAsia="Times New Roman" w:hAnsi="Times New Roman" w:cs="Times New Roman"/>
          <w:sz w:val="24"/>
          <w:szCs w:val="24"/>
        </w:rPr>
        <w:t xml:space="preserve"> (2 шт.)</w:t>
      </w:r>
      <w:r w:rsidR="001351E2" w:rsidRPr="00B31B9D">
        <w:rPr>
          <w:rFonts w:ascii="Times New Roman" w:eastAsia="Times New Roman" w:hAnsi="Times New Roman" w:cs="Times New Roman"/>
          <w:sz w:val="24"/>
          <w:szCs w:val="24"/>
        </w:rPr>
        <w:t xml:space="preserve">, Рубанок </w:t>
      </w:r>
      <w:proofErr w:type="spellStart"/>
      <w:r w:rsidR="009C73D2" w:rsidRPr="00B31B9D">
        <w:rPr>
          <w:rFonts w:ascii="Times New Roman" w:eastAsia="Times New Roman" w:hAnsi="Times New Roman" w:cs="Times New Roman"/>
          <w:sz w:val="24"/>
          <w:szCs w:val="24"/>
        </w:rPr>
        <w:t>Bosh</w:t>
      </w:r>
      <w:proofErr w:type="spellEnd"/>
      <w:r w:rsidR="001351E2" w:rsidRPr="00B31B9D">
        <w:rPr>
          <w:rFonts w:ascii="Times New Roman" w:eastAsia="Times New Roman" w:hAnsi="Times New Roman" w:cs="Times New Roman"/>
          <w:sz w:val="24"/>
          <w:szCs w:val="24"/>
        </w:rPr>
        <w:t xml:space="preserve">, Рубанок </w:t>
      </w:r>
      <w:r w:rsidR="009C73D2" w:rsidRPr="00B31B9D">
        <w:rPr>
          <w:rFonts w:ascii="Times New Roman" w:eastAsia="Times New Roman" w:hAnsi="Times New Roman" w:cs="Times New Roman"/>
          <w:sz w:val="24"/>
          <w:szCs w:val="24"/>
        </w:rPr>
        <w:t>обдирочный ручной</w:t>
      </w:r>
      <w:r w:rsidR="001351E2" w:rsidRPr="00B31B9D">
        <w:rPr>
          <w:rFonts w:ascii="Times New Roman" w:eastAsia="Times New Roman" w:hAnsi="Times New Roman" w:cs="Times New Roman"/>
          <w:sz w:val="24"/>
          <w:szCs w:val="24"/>
        </w:rPr>
        <w:t xml:space="preserve">, Машинка </w:t>
      </w:r>
      <w:r w:rsidR="001351E2">
        <w:rPr>
          <w:rFonts w:ascii="Times New Roman" w:eastAsia="Times New Roman" w:hAnsi="Times New Roman" w:cs="Times New Roman"/>
          <w:color w:val="000000"/>
          <w:sz w:val="24"/>
          <w:szCs w:val="24"/>
        </w:rPr>
        <w:t xml:space="preserve">для стежки, </w:t>
      </w:r>
      <w:proofErr w:type="spellStart"/>
      <w:r w:rsidR="009C73D2" w:rsidRPr="009C73D2">
        <w:rPr>
          <w:rFonts w:ascii="Times New Roman" w:eastAsia="Times New Roman" w:hAnsi="Times New Roman" w:cs="Times New Roman"/>
          <w:color w:val="000000"/>
          <w:sz w:val="24"/>
          <w:szCs w:val="24"/>
        </w:rPr>
        <w:t>Клепальник</w:t>
      </w:r>
      <w:proofErr w:type="spellEnd"/>
      <w:r w:rsidR="009C73D2" w:rsidRPr="009C73D2">
        <w:rPr>
          <w:rFonts w:ascii="Times New Roman" w:eastAsia="Times New Roman" w:hAnsi="Times New Roman" w:cs="Times New Roman"/>
          <w:color w:val="000000"/>
          <w:sz w:val="24"/>
          <w:szCs w:val="24"/>
        </w:rPr>
        <w:t xml:space="preserve"> ручной</w:t>
      </w:r>
      <w:r w:rsidR="00436014">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Блок радиоуправления</w:t>
      </w:r>
      <w:r w:rsidR="00436014">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Ножницы гидравлические х</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Рубанок электрический </w:t>
      </w:r>
      <w:proofErr w:type="spellStart"/>
      <w:r w:rsidR="009C73D2" w:rsidRPr="009C73D2">
        <w:rPr>
          <w:rFonts w:ascii="Times New Roman" w:eastAsia="Times New Roman" w:hAnsi="Times New Roman" w:cs="Times New Roman"/>
          <w:color w:val="000000"/>
          <w:sz w:val="24"/>
          <w:szCs w:val="24"/>
        </w:rPr>
        <w:t>Fiolen</w:t>
      </w:r>
      <w:proofErr w:type="spellEnd"/>
      <w:r w:rsidR="009C73D2" w:rsidRPr="009C73D2">
        <w:rPr>
          <w:rFonts w:ascii="Times New Roman" w:eastAsia="Times New Roman" w:hAnsi="Times New Roman" w:cs="Times New Roman"/>
          <w:color w:val="000000"/>
          <w:sz w:val="24"/>
          <w:szCs w:val="24"/>
        </w:rPr>
        <w:t xml:space="preserve"> B2</w:t>
      </w:r>
      <w:r w:rsidR="001351E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Пневмодрель</w:t>
      </w:r>
      <w:proofErr w:type="spellEnd"/>
      <w:r w:rsidR="00436014">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Пневмошливовальная</w:t>
      </w:r>
      <w:proofErr w:type="spellEnd"/>
      <w:r w:rsidR="009C73D2" w:rsidRPr="009C73D2">
        <w:rPr>
          <w:rFonts w:ascii="Times New Roman" w:eastAsia="Times New Roman" w:hAnsi="Times New Roman" w:cs="Times New Roman"/>
          <w:color w:val="000000"/>
          <w:sz w:val="24"/>
          <w:szCs w:val="24"/>
        </w:rPr>
        <w:t xml:space="preserve"> машинка KAESS</w:t>
      </w:r>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Электрогайковерт</w:t>
      </w:r>
      <w:proofErr w:type="spellEnd"/>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угловой</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Лобзик </w:t>
      </w:r>
      <w:proofErr w:type="spellStart"/>
      <w:r w:rsidR="009C73D2" w:rsidRPr="009C73D2">
        <w:rPr>
          <w:rFonts w:ascii="Times New Roman" w:eastAsia="Times New Roman" w:hAnsi="Times New Roman" w:cs="Times New Roman"/>
          <w:color w:val="000000"/>
          <w:sz w:val="24"/>
          <w:szCs w:val="24"/>
        </w:rPr>
        <w:t>Makita</w:t>
      </w:r>
      <w:proofErr w:type="spellEnd"/>
      <w:r w:rsidR="001351E2">
        <w:rPr>
          <w:rFonts w:ascii="Times New Roman" w:eastAsia="Times New Roman" w:hAnsi="Times New Roman" w:cs="Times New Roman"/>
          <w:color w:val="000000"/>
          <w:sz w:val="24"/>
          <w:szCs w:val="24"/>
        </w:rPr>
        <w:t xml:space="preserve">, Лобзик </w:t>
      </w:r>
      <w:r w:rsidR="009C73D2" w:rsidRPr="009C73D2">
        <w:rPr>
          <w:rFonts w:ascii="Times New Roman" w:eastAsia="Times New Roman" w:hAnsi="Times New Roman" w:cs="Times New Roman"/>
          <w:color w:val="000000"/>
          <w:sz w:val="24"/>
          <w:szCs w:val="24"/>
        </w:rPr>
        <w:t>Милуоки</w:t>
      </w:r>
      <w:r w:rsidR="001351E2">
        <w:rPr>
          <w:rFonts w:ascii="Times New Roman" w:eastAsia="Times New Roman" w:hAnsi="Times New Roman" w:cs="Times New Roman"/>
          <w:color w:val="000000"/>
          <w:sz w:val="24"/>
          <w:szCs w:val="24"/>
        </w:rPr>
        <w:t xml:space="preserve">, Фен строительный </w:t>
      </w:r>
      <w:proofErr w:type="spellStart"/>
      <w:r w:rsidR="001351E2">
        <w:rPr>
          <w:rFonts w:ascii="Times New Roman" w:eastAsia="Times New Roman" w:hAnsi="Times New Roman" w:cs="Times New Roman"/>
          <w:color w:val="000000"/>
          <w:sz w:val="24"/>
          <w:szCs w:val="24"/>
        </w:rPr>
        <w:t>Интерскол</w:t>
      </w:r>
      <w:proofErr w:type="spellEnd"/>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Динамометр 100 кг</w:t>
      </w:r>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Электроножницы</w:t>
      </w:r>
      <w:proofErr w:type="spellEnd"/>
      <w:r w:rsidR="001351E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Makita</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Электроножницы</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Электроножницы</w:t>
      </w:r>
      <w:proofErr w:type="spellEnd"/>
      <w:r w:rsidR="001351E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Makita</w:t>
      </w:r>
      <w:proofErr w:type="spellEnd"/>
      <w:r w:rsidR="001351E2">
        <w:rPr>
          <w:rFonts w:ascii="Times New Roman" w:eastAsia="Times New Roman" w:hAnsi="Times New Roman" w:cs="Times New Roman"/>
          <w:color w:val="000000"/>
          <w:sz w:val="24"/>
          <w:szCs w:val="24"/>
        </w:rPr>
        <w:t xml:space="preserve">, Фрезер ручной </w:t>
      </w:r>
      <w:proofErr w:type="spellStart"/>
      <w:r w:rsidR="009C73D2" w:rsidRPr="009C73D2">
        <w:rPr>
          <w:rFonts w:ascii="Times New Roman" w:eastAsia="Times New Roman" w:hAnsi="Times New Roman" w:cs="Times New Roman"/>
          <w:color w:val="000000"/>
          <w:sz w:val="24"/>
          <w:szCs w:val="24"/>
        </w:rPr>
        <w:t>Sparky</w:t>
      </w:r>
      <w:proofErr w:type="spellEnd"/>
      <w:r w:rsidR="001351E2">
        <w:rPr>
          <w:rFonts w:ascii="Times New Roman" w:eastAsia="Times New Roman" w:hAnsi="Times New Roman" w:cs="Times New Roman"/>
          <w:color w:val="000000"/>
          <w:sz w:val="24"/>
          <w:szCs w:val="24"/>
        </w:rPr>
        <w:t xml:space="preserve">, Ножницы </w:t>
      </w:r>
      <w:proofErr w:type="spellStart"/>
      <w:r w:rsidR="009C73D2" w:rsidRPr="009C73D2">
        <w:rPr>
          <w:rFonts w:ascii="Times New Roman" w:eastAsia="Times New Roman" w:hAnsi="Times New Roman" w:cs="Times New Roman"/>
          <w:color w:val="000000"/>
          <w:sz w:val="24"/>
          <w:szCs w:val="24"/>
        </w:rPr>
        <w:t>Makita</w:t>
      </w:r>
      <w:proofErr w:type="spellEnd"/>
      <w:r w:rsidR="001351E2">
        <w:rPr>
          <w:rFonts w:ascii="Times New Roman" w:eastAsia="Times New Roman" w:hAnsi="Times New Roman" w:cs="Times New Roman"/>
          <w:color w:val="000000"/>
          <w:sz w:val="24"/>
          <w:szCs w:val="24"/>
        </w:rPr>
        <w:t xml:space="preserve">, </w:t>
      </w:r>
      <w:proofErr w:type="spellStart"/>
      <w:r w:rsidR="009C73D2" w:rsidRPr="009C73D2">
        <w:rPr>
          <w:rFonts w:ascii="Times New Roman" w:eastAsia="Times New Roman" w:hAnsi="Times New Roman" w:cs="Times New Roman"/>
          <w:color w:val="000000"/>
          <w:sz w:val="24"/>
          <w:szCs w:val="24"/>
        </w:rPr>
        <w:t>Штиф</w:t>
      </w:r>
      <w:proofErr w:type="spellEnd"/>
      <w:r w:rsidR="009C73D2" w:rsidRPr="009C73D2">
        <w:rPr>
          <w:rFonts w:ascii="Times New Roman" w:eastAsia="Times New Roman" w:hAnsi="Times New Roman" w:cs="Times New Roman"/>
          <w:color w:val="000000"/>
          <w:sz w:val="24"/>
          <w:szCs w:val="24"/>
        </w:rPr>
        <w:t xml:space="preserve"> </w:t>
      </w:r>
      <w:r w:rsidR="001351E2">
        <w:rPr>
          <w:rFonts w:ascii="Times New Roman" w:eastAsia="Times New Roman" w:hAnsi="Times New Roman" w:cs="Times New Roman"/>
          <w:color w:val="000000"/>
          <w:sz w:val="24"/>
          <w:szCs w:val="24"/>
        </w:rPr>
        <w:t xml:space="preserve">для демонтажа, Степлер строительный, </w:t>
      </w:r>
      <w:r w:rsidR="009C73D2" w:rsidRPr="009C73D2">
        <w:rPr>
          <w:rFonts w:ascii="Times New Roman" w:eastAsia="Times New Roman" w:hAnsi="Times New Roman" w:cs="Times New Roman"/>
          <w:color w:val="000000"/>
          <w:sz w:val="24"/>
          <w:szCs w:val="24"/>
        </w:rPr>
        <w:t>Ящик силовой</w:t>
      </w:r>
      <w:r w:rsidR="001351E2">
        <w:rPr>
          <w:rFonts w:ascii="Times New Roman" w:eastAsia="Times New Roman" w:hAnsi="Times New Roman" w:cs="Times New Roman"/>
          <w:color w:val="000000"/>
          <w:sz w:val="24"/>
          <w:szCs w:val="24"/>
        </w:rPr>
        <w:t xml:space="preserve">, Фартуки резиновые, </w:t>
      </w:r>
      <w:proofErr w:type="spellStart"/>
      <w:r w:rsidR="009C73D2" w:rsidRPr="009C73D2">
        <w:rPr>
          <w:rFonts w:ascii="Times New Roman" w:eastAsia="Times New Roman" w:hAnsi="Times New Roman" w:cs="Times New Roman"/>
          <w:color w:val="000000"/>
          <w:sz w:val="24"/>
          <w:szCs w:val="24"/>
        </w:rPr>
        <w:t>Пневмогайковерт</w:t>
      </w:r>
      <w:proofErr w:type="spellEnd"/>
      <w:r w:rsidR="001351E2">
        <w:rPr>
          <w:rFonts w:ascii="Times New Roman" w:eastAsia="Times New Roman" w:hAnsi="Times New Roman" w:cs="Times New Roman"/>
          <w:color w:val="000000"/>
          <w:sz w:val="24"/>
          <w:szCs w:val="24"/>
        </w:rPr>
        <w:t>, Ботинки</w:t>
      </w:r>
      <w:r w:rsidR="00436014">
        <w:rPr>
          <w:rFonts w:ascii="Times New Roman" w:eastAsia="Times New Roman" w:hAnsi="Times New Roman" w:cs="Times New Roman"/>
          <w:color w:val="000000"/>
          <w:sz w:val="24"/>
          <w:szCs w:val="24"/>
        </w:rPr>
        <w:t xml:space="preserve"> (9 </w:t>
      </w:r>
      <w:r w:rsidR="00436014" w:rsidRPr="00B31B9D">
        <w:rPr>
          <w:rFonts w:ascii="Times New Roman" w:eastAsia="Times New Roman" w:hAnsi="Times New Roman" w:cs="Times New Roman"/>
          <w:sz w:val="24"/>
          <w:szCs w:val="24"/>
        </w:rPr>
        <w:t>пар)</w:t>
      </w:r>
      <w:r w:rsidR="001351E2" w:rsidRPr="00B31B9D">
        <w:rPr>
          <w:rFonts w:ascii="Times New Roman" w:eastAsia="Times New Roman" w:hAnsi="Times New Roman" w:cs="Times New Roman"/>
          <w:sz w:val="24"/>
          <w:szCs w:val="24"/>
        </w:rPr>
        <w:t xml:space="preserve">, </w:t>
      </w:r>
      <w:proofErr w:type="spellStart"/>
      <w:r w:rsidR="009C73D2" w:rsidRPr="00B31B9D">
        <w:rPr>
          <w:rFonts w:ascii="Times New Roman" w:eastAsia="Times New Roman" w:hAnsi="Times New Roman" w:cs="Times New Roman"/>
          <w:sz w:val="24"/>
          <w:szCs w:val="24"/>
        </w:rPr>
        <w:t>Клепальник</w:t>
      </w:r>
      <w:proofErr w:type="spellEnd"/>
      <w:r w:rsidR="009C73D2" w:rsidRPr="00B31B9D">
        <w:rPr>
          <w:rFonts w:ascii="Times New Roman" w:eastAsia="Times New Roman" w:hAnsi="Times New Roman" w:cs="Times New Roman"/>
          <w:sz w:val="24"/>
          <w:szCs w:val="24"/>
        </w:rPr>
        <w:t xml:space="preserve"> электрический для резьбовых заклепок</w:t>
      </w:r>
      <w:r w:rsidR="00436014" w:rsidRPr="00B31B9D">
        <w:rPr>
          <w:rFonts w:ascii="Times New Roman" w:eastAsia="Times New Roman" w:hAnsi="Times New Roman" w:cs="Times New Roman"/>
          <w:sz w:val="24"/>
          <w:szCs w:val="24"/>
        </w:rPr>
        <w:t xml:space="preserve"> (6 шт.)</w:t>
      </w:r>
      <w:r w:rsidR="001351E2" w:rsidRPr="00B31B9D">
        <w:rPr>
          <w:rFonts w:ascii="Times New Roman" w:eastAsia="Times New Roman" w:hAnsi="Times New Roman" w:cs="Times New Roman"/>
          <w:sz w:val="24"/>
          <w:szCs w:val="24"/>
        </w:rPr>
        <w:t xml:space="preserve">, Тиски фрезерные, </w:t>
      </w:r>
      <w:r w:rsidR="009C73D2" w:rsidRPr="00B31B9D">
        <w:rPr>
          <w:rFonts w:ascii="Times New Roman" w:eastAsia="Times New Roman" w:hAnsi="Times New Roman" w:cs="Times New Roman"/>
          <w:sz w:val="24"/>
          <w:szCs w:val="24"/>
        </w:rPr>
        <w:t xml:space="preserve">Шаблон </w:t>
      </w:r>
      <w:r w:rsidR="009C73D2" w:rsidRPr="009C73D2">
        <w:rPr>
          <w:rFonts w:ascii="Times New Roman" w:eastAsia="Times New Roman" w:hAnsi="Times New Roman" w:cs="Times New Roman"/>
          <w:color w:val="000000"/>
          <w:sz w:val="24"/>
          <w:szCs w:val="24"/>
        </w:rPr>
        <w:t>стоечный  «Эволюция»</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994059-1</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271008000</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219457000</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5428</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994150</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272458000</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993338</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271592000</w:t>
      </w:r>
      <w:r w:rsidR="001351E2">
        <w:rPr>
          <w:rFonts w:ascii="Times New Roman" w:eastAsia="Times New Roman" w:hAnsi="Times New Roman" w:cs="Times New Roman"/>
          <w:color w:val="000000"/>
          <w:sz w:val="24"/>
          <w:szCs w:val="24"/>
        </w:rPr>
        <w:t xml:space="preserve">, Штамп </w:t>
      </w:r>
      <w:proofErr w:type="spellStart"/>
      <w:r w:rsidR="001351E2">
        <w:rPr>
          <w:rFonts w:ascii="Times New Roman" w:eastAsia="Times New Roman" w:hAnsi="Times New Roman" w:cs="Times New Roman"/>
          <w:color w:val="000000"/>
          <w:sz w:val="24"/>
          <w:szCs w:val="24"/>
        </w:rPr>
        <w:t>пневмопресс</w:t>
      </w:r>
      <w:proofErr w:type="spellEnd"/>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5П</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994503</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993303 для дрен. отверст.</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Штамп 28112</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993301</w:t>
      </w:r>
      <w:r w:rsidR="001351E2">
        <w:rPr>
          <w:rFonts w:ascii="Times New Roman" w:eastAsia="Times New Roman" w:hAnsi="Times New Roman" w:cs="Times New Roman"/>
          <w:color w:val="000000"/>
          <w:sz w:val="24"/>
          <w:szCs w:val="24"/>
        </w:rPr>
        <w:t xml:space="preserve">, Штамп </w:t>
      </w:r>
      <w:r w:rsidR="009C73D2" w:rsidRPr="009C73D2">
        <w:rPr>
          <w:rFonts w:ascii="Times New Roman" w:eastAsia="Times New Roman" w:hAnsi="Times New Roman" w:cs="Times New Roman"/>
          <w:color w:val="000000"/>
          <w:sz w:val="24"/>
          <w:szCs w:val="24"/>
        </w:rPr>
        <w:t>993473</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 xml:space="preserve">Штамп </w:t>
      </w:r>
      <w:proofErr w:type="spellStart"/>
      <w:r w:rsidR="009C73D2" w:rsidRPr="009C73D2">
        <w:rPr>
          <w:rFonts w:ascii="Times New Roman" w:eastAsia="Times New Roman" w:hAnsi="Times New Roman" w:cs="Times New Roman"/>
          <w:color w:val="000000"/>
          <w:sz w:val="24"/>
          <w:szCs w:val="24"/>
        </w:rPr>
        <w:t>пневмопресс</w:t>
      </w:r>
      <w:proofErr w:type="spellEnd"/>
      <w:r w:rsidR="009C73D2" w:rsidRPr="009C73D2">
        <w:rPr>
          <w:rFonts w:ascii="Times New Roman" w:eastAsia="Times New Roman" w:hAnsi="Times New Roman" w:cs="Times New Roman"/>
          <w:color w:val="000000"/>
          <w:sz w:val="24"/>
          <w:szCs w:val="24"/>
        </w:rPr>
        <w:t>. SPR 397</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Штамп. RPS 395</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Штамп. RPS 394</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Штамп. 994501</w:t>
      </w:r>
      <w:r w:rsidR="001351E2">
        <w:rPr>
          <w:rFonts w:ascii="Times New Roman" w:eastAsia="Times New Roman" w:hAnsi="Times New Roman" w:cs="Times New Roman"/>
          <w:color w:val="000000"/>
          <w:sz w:val="24"/>
          <w:szCs w:val="24"/>
        </w:rPr>
        <w:t>, Шаблоны</w:t>
      </w:r>
      <w:r w:rsidR="00436014">
        <w:rPr>
          <w:rFonts w:ascii="Times New Roman" w:eastAsia="Times New Roman" w:hAnsi="Times New Roman" w:cs="Times New Roman"/>
          <w:color w:val="000000"/>
          <w:sz w:val="24"/>
          <w:szCs w:val="24"/>
        </w:rPr>
        <w:t xml:space="preserve"> (7 шт.)</w:t>
      </w:r>
      <w:r w:rsidR="001351E2">
        <w:rPr>
          <w:rFonts w:ascii="Times New Roman" w:eastAsia="Times New Roman" w:hAnsi="Times New Roman" w:cs="Times New Roman"/>
          <w:color w:val="000000"/>
          <w:sz w:val="24"/>
          <w:szCs w:val="24"/>
        </w:rPr>
        <w:t>, Монтажный пояс</w:t>
      </w:r>
      <w:r w:rsidR="00436014">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Щетки для пылесоса</w:t>
      </w:r>
      <w:r w:rsidR="00436014">
        <w:rPr>
          <w:rFonts w:ascii="Times New Roman" w:eastAsia="Times New Roman" w:hAnsi="Times New Roman" w:cs="Times New Roman"/>
          <w:color w:val="000000"/>
          <w:sz w:val="24"/>
          <w:szCs w:val="24"/>
        </w:rPr>
        <w:t xml:space="preserve"> (5 шт.)</w:t>
      </w:r>
      <w:r w:rsidR="001351E2">
        <w:rPr>
          <w:rFonts w:ascii="Times New Roman" w:eastAsia="Times New Roman" w:hAnsi="Times New Roman" w:cs="Times New Roman"/>
          <w:color w:val="000000"/>
          <w:sz w:val="24"/>
          <w:szCs w:val="24"/>
        </w:rPr>
        <w:t>, Штампы вырубные</w:t>
      </w:r>
      <w:r w:rsidR="00436014">
        <w:rPr>
          <w:rFonts w:ascii="Times New Roman" w:eastAsia="Times New Roman" w:hAnsi="Times New Roman" w:cs="Times New Roman"/>
          <w:color w:val="000000"/>
          <w:sz w:val="24"/>
          <w:szCs w:val="24"/>
        </w:rPr>
        <w:t xml:space="preserve"> (11 шт.)</w:t>
      </w:r>
      <w:r w:rsidR="001351E2">
        <w:rPr>
          <w:rFonts w:ascii="Times New Roman" w:eastAsia="Times New Roman" w:hAnsi="Times New Roman" w:cs="Times New Roman"/>
          <w:color w:val="000000"/>
          <w:sz w:val="24"/>
          <w:szCs w:val="24"/>
        </w:rPr>
        <w:t xml:space="preserve">, Шуруповерт </w:t>
      </w:r>
      <w:r w:rsidR="009C73D2" w:rsidRPr="009C73D2">
        <w:rPr>
          <w:rFonts w:ascii="Times New Roman" w:eastAsia="Times New Roman" w:hAnsi="Times New Roman" w:cs="Times New Roman"/>
          <w:color w:val="000000"/>
          <w:sz w:val="24"/>
          <w:szCs w:val="24"/>
        </w:rPr>
        <w:t>WURTH</w:t>
      </w:r>
      <w:r w:rsidR="00436014">
        <w:rPr>
          <w:rFonts w:ascii="Times New Roman" w:eastAsia="Times New Roman" w:hAnsi="Times New Roman" w:cs="Times New Roman"/>
          <w:color w:val="000000"/>
          <w:sz w:val="24"/>
          <w:szCs w:val="24"/>
        </w:rPr>
        <w:t xml:space="preserve"> (4 шт.)</w:t>
      </w:r>
      <w:r w:rsidR="001351E2">
        <w:rPr>
          <w:rFonts w:ascii="Times New Roman" w:eastAsia="Times New Roman" w:hAnsi="Times New Roman" w:cs="Times New Roman"/>
          <w:color w:val="000000"/>
          <w:sz w:val="24"/>
          <w:szCs w:val="24"/>
        </w:rPr>
        <w:t xml:space="preserve">, Шуруповерт </w:t>
      </w:r>
      <w:r w:rsidR="009C73D2" w:rsidRPr="009C73D2">
        <w:rPr>
          <w:rFonts w:ascii="Times New Roman" w:eastAsia="Times New Roman" w:hAnsi="Times New Roman" w:cs="Times New Roman"/>
          <w:color w:val="000000"/>
          <w:sz w:val="24"/>
          <w:szCs w:val="24"/>
        </w:rPr>
        <w:t>DEWALT</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Пила-болгарка WURTH</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Дрель</w:t>
      </w:r>
      <w:r w:rsidR="00436014">
        <w:rPr>
          <w:rFonts w:ascii="Times New Roman" w:eastAsia="Times New Roman" w:hAnsi="Times New Roman" w:cs="Times New Roman"/>
          <w:color w:val="000000"/>
          <w:sz w:val="24"/>
          <w:szCs w:val="24"/>
        </w:rPr>
        <w:t xml:space="preserve"> (3 шт.)</w:t>
      </w:r>
      <w:r w:rsidR="001351E2">
        <w:rPr>
          <w:rFonts w:ascii="Times New Roman" w:eastAsia="Times New Roman" w:hAnsi="Times New Roman" w:cs="Times New Roman"/>
          <w:color w:val="000000"/>
          <w:sz w:val="24"/>
          <w:szCs w:val="24"/>
        </w:rPr>
        <w:t xml:space="preserve">, </w:t>
      </w:r>
      <w:r w:rsidR="009C73D2" w:rsidRPr="009C73D2">
        <w:rPr>
          <w:rFonts w:ascii="Times New Roman" w:eastAsia="Times New Roman" w:hAnsi="Times New Roman" w:cs="Times New Roman"/>
          <w:color w:val="000000"/>
          <w:sz w:val="24"/>
          <w:szCs w:val="24"/>
        </w:rPr>
        <w:t>Станок для проточки сверл</w:t>
      </w:r>
      <w:r w:rsidR="00436014">
        <w:rPr>
          <w:rFonts w:ascii="Times New Roman" w:eastAsia="Times New Roman" w:hAnsi="Times New Roman" w:cs="Times New Roman"/>
          <w:color w:val="000000"/>
          <w:sz w:val="24"/>
          <w:szCs w:val="24"/>
        </w:rPr>
        <w:t xml:space="preserve"> (3 шт.)</w:t>
      </w:r>
      <w:r w:rsidR="001351E2">
        <w:rPr>
          <w:rFonts w:ascii="Times New Roman" w:eastAsia="Times New Roman" w:hAnsi="Times New Roman" w:cs="Times New Roman"/>
          <w:color w:val="000000"/>
          <w:sz w:val="24"/>
          <w:szCs w:val="24"/>
        </w:rPr>
        <w:t xml:space="preserve">; Оргтехника и компьютеры: Системный блок, </w:t>
      </w:r>
      <w:r w:rsidR="001351E2" w:rsidRPr="001351E2">
        <w:rPr>
          <w:rFonts w:ascii="Times New Roman" w:eastAsia="Times New Roman" w:hAnsi="Times New Roman" w:cs="Times New Roman"/>
          <w:color w:val="000000"/>
          <w:sz w:val="24"/>
          <w:szCs w:val="24"/>
        </w:rPr>
        <w:t>Системный блок</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Системный блок</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Монитор </w:t>
      </w:r>
      <w:proofErr w:type="spellStart"/>
      <w:r w:rsidR="001351E2" w:rsidRPr="001351E2">
        <w:rPr>
          <w:rFonts w:ascii="Times New Roman" w:eastAsia="Times New Roman" w:hAnsi="Times New Roman" w:cs="Times New Roman"/>
          <w:color w:val="000000"/>
          <w:sz w:val="24"/>
          <w:szCs w:val="24"/>
        </w:rPr>
        <w:t>Samsung</w:t>
      </w:r>
      <w:proofErr w:type="spellEnd"/>
      <w:r w:rsidR="001351E2" w:rsidRPr="001351E2">
        <w:rPr>
          <w:rFonts w:ascii="Times New Roman" w:eastAsia="Times New Roman" w:hAnsi="Times New Roman" w:cs="Times New Roman"/>
          <w:color w:val="000000"/>
          <w:sz w:val="24"/>
          <w:szCs w:val="24"/>
        </w:rPr>
        <w:t xml:space="preserve"> 931</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Монитор </w:t>
      </w:r>
      <w:proofErr w:type="spellStart"/>
      <w:r w:rsidR="001351E2" w:rsidRPr="001351E2">
        <w:rPr>
          <w:rFonts w:ascii="Times New Roman" w:eastAsia="Times New Roman" w:hAnsi="Times New Roman" w:cs="Times New Roman"/>
          <w:color w:val="000000"/>
          <w:sz w:val="24"/>
          <w:szCs w:val="24"/>
        </w:rPr>
        <w:t>Samsung</w:t>
      </w:r>
      <w:proofErr w:type="spellEnd"/>
      <w:r w:rsidR="001351E2" w:rsidRPr="001351E2">
        <w:rPr>
          <w:rFonts w:ascii="Times New Roman" w:eastAsia="Times New Roman" w:hAnsi="Times New Roman" w:cs="Times New Roman"/>
          <w:color w:val="000000"/>
          <w:sz w:val="24"/>
          <w:szCs w:val="24"/>
        </w:rPr>
        <w:t xml:space="preserve"> 943</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Монитор </w:t>
      </w:r>
      <w:proofErr w:type="spellStart"/>
      <w:r w:rsidR="001351E2" w:rsidRPr="001351E2">
        <w:rPr>
          <w:rFonts w:ascii="Times New Roman" w:eastAsia="Times New Roman" w:hAnsi="Times New Roman" w:cs="Times New Roman"/>
          <w:color w:val="000000"/>
          <w:sz w:val="24"/>
          <w:szCs w:val="24"/>
        </w:rPr>
        <w:t>Nec</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Принтер </w:t>
      </w:r>
      <w:proofErr w:type="spellStart"/>
      <w:r w:rsidR="001351E2" w:rsidRPr="001351E2">
        <w:rPr>
          <w:rFonts w:ascii="Times New Roman" w:eastAsia="Times New Roman" w:hAnsi="Times New Roman" w:cs="Times New Roman"/>
          <w:color w:val="000000"/>
          <w:sz w:val="24"/>
          <w:szCs w:val="24"/>
        </w:rPr>
        <w:t>Rpicser</w:t>
      </w:r>
      <w:proofErr w:type="spellEnd"/>
      <w:r w:rsidR="001351E2">
        <w:rPr>
          <w:rFonts w:ascii="Times New Roman" w:eastAsia="Times New Roman" w:hAnsi="Times New Roman" w:cs="Times New Roman"/>
          <w:color w:val="000000"/>
          <w:sz w:val="24"/>
          <w:szCs w:val="24"/>
        </w:rPr>
        <w:t xml:space="preserve">, Телефон </w:t>
      </w:r>
      <w:proofErr w:type="spellStart"/>
      <w:r w:rsidR="001351E2" w:rsidRPr="001351E2">
        <w:rPr>
          <w:rFonts w:ascii="Times New Roman" w:eastAsia="Times New Roman" w:hAnsi="Times New Roman" w:cs="Times New Roman"/>
          <w:color w:val="000000"/>
          <w:sz w:val="24"/>
          <w:szCs w:val="24"/>
        </w:rPr>
        <w:t>Panasonic</w:t>
      </w:r>
      <w:proofErr w:type="spellEnd"/>
      <w:r w:rsidR="001351E2">
        <w:rPr>
          <w:rFonts w:ascii="Times New Roman" w:eastAsia="Times New Roman" w:hAnsi="Times New Roman" w:cs="Times New Roman"/>
          <w:color w:val="000000"/>
          <w:sz w:val="24"/>
          <w:szCs w:val="24"/>
        </w:rPr>
        <w:t xml:space="preserve">, Телефон </w:t>
      </w:r>
      <w:r w:rsidR="001351E2" w:rsidRPr="001351E2">
        <w:rPr>
          <w:rFonts w:ascii="Times New Roman" w:eastAsia="Times New Roman" w:hAnsi="Times New Roman" w:cs="Times New Roman"/>
          <w:color w:val="000000"/>
          <w:sz w:val="24"/>
          <w:szCs w:val="24"/>
        </w:rPr>
        <w:t>LG</w:t>
      </w:r>
      <w:r w:rsidR="001351E2">
        <w:rPr>
          <w:rFonts w:ascii="Times New Roman" w:eastAsia="Times New Roman" w:hAnsi="Times New Roman" w:cs="Times New Roman"/>
          <w:color w:val="000000"/>
          <w:sz w:val="24"/>
          <w:szCs w:val="24"/>
        </w:rPr>
        <w:t xml:space="preserve">, Телефон </w:t>
      </w:r>
      <w:r w:rsidR="001351E2" w:rsidRPr="001351E2">
        <w:rPr>
          <w:rFonts w:ascii="Times New Roman" w:eastAsia="Times New Roman" w:hAnsi="Times New Roman" w:cs="Times New Roman"/>
          <w:color w:val="000000"/>
          <w:sz w:val="24"/>
          <w:szCs w:val="24"/>
        </w:rPr>
        <w:t>LG</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Те</w:t>
      </w:r>
      <w:r w:rsidR="001351E2">
        <w:rPr>
          <w:rFonts w:ascii="Times New Roman" w:eastAsia="Times New Roman" w:hAnsi="Times New Roman" w:cs="Times New Roman"/>
          <w:color w:val="000000"/>
          <w:sz w:val="24"/>
          <w:szCs w:val="24"/>
        </w:rPr>
        <w:t xml:space="preserve">лефонная станция </w:t>
      </w:r>
      <w:r w:rsidR="001351E2" w:rsidRPr="001351E2">
        <w:rPr>
          <w:rFonts w:ascii="Times New Roman" w:eastAsia="Times New Roman" w:hAnsi="Times New Roman" w:cs="Times New Roman"/>
          <w:color w:val="000000"/>
          <w:sz w:val="24"/>
          <w:szCs w:val="24"/>
        </w:rPr>
        <w:t>LG</w:t>
      </w:r>
      <w:r w:rsidR="001351E2">
        <w:rPr>
          <w:rFonts w:ascii="Times New Roman" w:eastAsia="Times New Roman" w:hAnsi="Times New Roman" w:cs="Times New Roman"/>
          <w:color w:val="000000"/>
          <w:sz w:val="24"/>
          <w:szCs w:val="24"/>
        </w:rPr>
        <w:t xml:space="preserve">, Принтер цветной </w:t>
      </w:r>
      <w:r w:rsidR="001351E2" w:rsidRPr="001351E2">
        <w:rPr>
          <w:rFonts w:ascii="Times New Roman" w:eastAsia="Times New Roman" w:hAnsi="Times New Roman" w:cs="Times New Roman"/>
          <w:color w:val="000000"/>
          <w:sz w:val="24"/>
          <w:szCs w:val="24"/>
        </w:rPr>
        <w:t>HP</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Факс</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Системный блок Intel</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Системный блок Intel</w:t>
      </w:r>
      <w:r w:rsidR="001351E2">
        <w:rPr>
          <w:rFonts w:ascii="Times New Roman" w:eastAsia="Times New Roman" w:hAnsi="Times New Roman" w:cs="Times New Roman"/>
          <w:color w:val="000000"/>
          <w:sz w:val="24"/>
          <w:szCs w:val="24"/>
        </w:rPr>
        <w:t xml:space="preserve">, Системный блок, Принтер HP, </w:t>
      </w:r>
      <w:r w:rsidR="001351E2" w:rsidRPr="001351E2">
        <w:rPr>
          <w:rFonts w:ascii="Times New Roman" w:eastAsia="Times New Roman" w:hAnsi="Times New Roman" w:cs="Times New Roman"/>
          <w:color w:val="000000"/>
          <w:sz w:val="24"/>
          <w:szCs w:val="24"/>
        </w:rPr>
        <w:t>Телефон LG</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Факс </w:t>
      </w:r>
      <w:proofErr w:type="spellStart"/>
      <w:r w:rsidR="001351E2" w:rsidRPr="001351E2">
        <w:rPr>
          <w:rFonts w:ascii="Times New Roman" w:eastAsia="Times New Roman" w:hAnsi="Times New Roman" w:cs="Times New Roman"/>
          <w:color w:val="000000"/>
          <w:sz w:val="24"/>
          <w:szCs w:val="24"/>
        </w:rPr>
        <w:t>Personal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Роутер </w:t>
      </w:r>
      <w:proofErr w:type="spellStart"/>
      <w:r w:rsidR="001351E2" w:rsidRPr="001351E2">
        <w:rPr>
          <w:rFonts w:ascii="Times New Roman" w:eastAsia="Times New Roman" w:hAnsi="Times New Roman" w:cs="Times New Roman"/>
          <w:color w:val="000000"/>
          <w:sz w:val="24"/>
          <w:szCs w:val="24"/>
        </w:rPr>
        <w:t>Linc</w:t>
      </w:r>
      <w:proofErr w:type="spellEnd"/>
      <w:r w:rsidR="001351E2">
        <w:rPr>
          <w:rFonts w:ascii="Times New Roman" w:eastAsia="Times New Roman" w:hAnsi="Times New Roman" w:cs="Times New Roman"/>
          <w:color w:val="000000"/>
          <w:sz w:val="24"/>
          <w:szCs w:val="24"/>
        </w:rPr>
        <w:t xml:space="preserve">, Системный </w:t>
      </w:r>
      <w:r w:rsidR="001351E2" w:rsidRPr="001351E2">
        <w:rPr>
          <w:rFonts w:ascii="Times New Roman" w:eastAsia="Times New Roman" w:hAnsi="Times New Roman" w:cs="Times New Roman"/>
          <w:color w:val="000000"/>
          <w:sz w:val="24"/>
          <w:szCs w:val="24"/>
        </w:rPr>
        <w:t>блок</w:t>
      </w:r>
      <w:r w:rsidR="001553FA">
        <w:rPr>
          <w:rFonts w:ascii="Times New Roman" w:eastAsia="Times New Roman" w:hAnsi="Times New Roman" w:cs="Times New Roman"/>
          <w:color w:val="000000"/>
          <w:sz w:val="24"/>
          <w:szCs w:val="24"/>
        </w:rPr>
        <w:t xml:space="preserve"> (5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Монитор</w:t>
      </w:r>
      <w:r w:rsidR="001553FA">
        <w:rPr>
          <w:rFonts w:ascii="Times New Roman" w:eastAsia="Times New Roman" w:hAnsi="Times New Roman" w:cs="Times New Roman"/>
          <w:color w:val="000000"/>
          <w:sz w:val="24"/>
          <w:szCs w:val="24"/>
        </w:rPr>
        <w:t xml:space="preserve"> (4 шт.)</w:t>
      </w:r>
      <w:r w:rsidR="001351E2">
        <w:rPr>
          <w:rFonts w:ascii="Times New Roman" w:eastAsia="Times New Roman" w:hAnsi="Times New Roman" w:cs="Times New Roman"/>
          <w:color w:val="000000"/>
          <w:sz w:val="24"/>
          <w:szCs w:val="24"/>
        </w:rPr>
        <w:t>, Принтер</w:t>
      </w:r>
      <w:r w:rsidR="001553FA">
        <w:rPr>
          <w:rFonts w:ascii="Times New Roman" w:eastAsia="Times New Roman" w:hAnsi="Times New Roman" w:cs="Times New Roman"/>
          <w:color w:val="000000"/>
          <w:sz w:val="24"/>
          <w:szCs w:val="24"/>
        </w:rPr>
        <w:t xml:space="preserve"> (11 шт.)</w:t>
      </w:r>
      <w:r w:rsidR="001351E2">
        <w:rPr>
          <w:rFonts w:ascii="Times New Roman" w:eastAsia="Times New Roman" w:hAnsi="Times New Roman" w:cs="Times New Roman"/>
          <w:color w:val="000000"/>
          <w:sz w:val="24"/>
          <w:szCs w:val="24"/>
        </w:rPr>
        <w:t>, Клавиатура компьютерная</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Мышь компьютерная, </w:t>
      </w:r>
      <w:r w:rsidR="001351E2" w:rsidRPr="001351E2">
        <w:rPr>
          <w:rFonts w:ascii="Times New Roman" w:eastAsia="Times New Roman" w:hAnsi="Times New Roman" w:cs="Times New Roman"/>
          <w:color w:val="000000"/>
          <w:sz w:val="24"/>
          <w:szCs w:val="24"/>
        </w:rPr>
        <w:t xml:space="preserve">Телефон </w:t>
      </w:r>
      <w:proofErr w:type="spellStart"/>
      <w:r w:rsidR="001351E2" w:rsidRPr="001351E2">
        <w:rPr>
          <w:rFonts w:ascii="Times New Roman" w:eastAsia="Times New Roman" w:hAnsi="Times New Roman" w:cs="Times New Roman"/>
          <w:color w:val="000000"/>
          <w:sz w:val="24"/>
          <w:szCs w:val="24"/>
        </w:rPr>
        <w:t>Panasonic</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Телевизор </w:t>
      </w:r>
      <w:proofErr w:type="spellStart"/>
      <w:r w:rsidR="001351E2" w:rsidRPr="001351E2">
        <w:rPr>
          <w:rFonts w:ascii="Times New Roman" w:eastAsia="Times New Roman" w:hAnsi="Times New Roman" w:cs="Times New Roman"/>
          <w:color w:val="000000"/>
          <w:sz w:val="24"/>
          <w:szCs w:val="24"/>
        </w:rPr>
        <w:t>Funai</w:t>
      </w:r>
      <w:proofErr w:type="spellEnd"/>
      <w:r w:rsidR="001351E2">
        <w:rPr>
          <w:rFonts w:ascii="Times New Roman" w:eastAsia="Times New Roman" w:hAnsi="Times New Roman" w:cs="Times New Roman"/>
          <w:color w:val="000000"/>
          <w:sz w:val="24"/>
          <w:szCs w:val="24"/>
        </w:rPr>
        <w:t xml:space="preserve">, Телевизор </w:t>
      </w:r>
      <w:proofErr w:type="spellStart"/>
      <w:r w:rsidR="001351E2" w:rsidRPr="001351E2">
        <w:rPr>
          <w:rFonts w:ascii="Times New Roman" w:eastAsia="Times New Roman" w:hAnsi="Times New Roman" w:cs="Times New Roman"/>
          <w:color w:val="000000"/>
          <w:sz w:val="24"/>
          <w:szCs w:val="24"/>
        </w:rPr>
        <w:t>Record</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Принтер </w:t>
      </w:r>
      <w:proofErr w:type="spellStart"/>
      <w:r w:rsidR="001351E2" w:rsidRPr="001351E2">
        <w:rPr>
          <w:rFonts w:ascii="Times New Roman" w:eastAsia="Times New Roman" w:hAnsi="Times New Roman" w:cs="Times New Roman"/>
          <w:color w:val="000000"/>
          <w:sz w:val="24"/>
          <w:szCs w:val="24"/>
        </w:rPr>
        <w:t>Samsung</w:t>
      </w:r>
      <w:proofErr w:type="spellEnd"/>
      <w:r w:rsidR="001351E2">
        <w:rPr>
          <w:rFonts w:ascii="Times New Roman" w:eastAsia="Times New Roman" w:hAnsi="Times New Roman" w:cs="Times New Roman"/>
          <w:color w:val="000000"/>
          <w:sz w:val="24"/>
          <w:szCs w:val="24"/>
        </w:rPr>
        <w:t xml:space="preserve">, Телефон, </w:t>
      </w:r>
      <w:r w:rsidR="001351E2" w:rsidRPr="001351E2">
        <w:rPr>
          <w:rFonts w:ascii="Times New Roman" w:eastAsia="Times New Roman" w:hAnsi="Times New Roman" w:cs="Times New Roman"/>
          <w:color w:val="000000"/>
          <w:sz w:val="24"/>
          <w:szCs w:val="24"/>
        </w:rPr>
        <w:t>Системный блок</w:t>
      </w:r>
      <w:r w:rsidR="001351E2">
        <w:rPr>
          <w:rFonts w:ascii="Times New Roman" w:eastAsia="Times New Roman" w:hAnsi="Times New Roman" w:cs="Times New Roman"/>
          <w:color w:val="000000"/>
          <w:sz w:val="24"/>
          <w:szCs w:val="24"/>
        </w:rPr>
        <w:t xml:space="preserve">, Монитор </w:t>
      </w:r>
      <w:proofErr w:type="spellStart"/>
      <w:r w:rsidR="001351E2">
        <w:rPr>
          <w:rFonts w:ascii="Times New Roman" w:eastAsia="Times New Roman" w:hAnsi="Times New Roman" w:cs="Times New Roman"/>
          <w:color w:val="000000"/>
          <w:sz w:val="24"/>
          <w:szCs w:val="24"/>
        </w:rPr>
        <w:t>Acer</w:t>
      </w:r>
      <w:proofErr w:type="spellEnd"/>
      <w:r w:rsidR="001351E2">
        <w:rPr>
          <w:rFonts w:ascii="Times New Roman" w:eastAsia="Times New Roman" w:hAnsi="Times New Roman" w:cs="Times New Roman"/>
          <w:color w:val="000000"/>
          <w:sz w:val="24"/>
          <w:szCs w:val="24"/>
        </w:rPr>
        <w:t xml:space="preserve">, Принтер </w:t>
      </w:r>
      <w:proofErr w:type="spellStart"/>
      <w:r w:rsidR="001351E2" w:rsidRPr="001351E2">
        <w:rPr>
          <w:rFonts w:ascii="Times New Roman" w:eastAsia="Times New Roman" w:hAnsi="Times New Roman" w:cs="Times New Roman"/>
          <w:color w:val="000000"/>
          <w:sz w:val="24"/>
          <w:szCs w:val="24"/>
        </w:rPr>
        <w:t>Kyocera</w:t>
      </w:r>
      <w:proofErr w:type="spellEnd"/>
      <w:r w:rsidR="001351E2">
        <w:rPr>
          <w:rFonts w:ascii="Times New Roman" w:eastAsia="Times New Roman" w:hAnsi="Times New Roman" w:cs="Times New Roman"/>
          <w:color w:val="000000"/>
          <w:sz w:val="24"/>
          <w:szCs w:val="24"/>
        </w:rPr>
        <w:t xml:space="preserve">, Клавиатура компьютерная, </w:t>
      </w:r>
      <w:r w:rsidR="001351E2" w:rsidRPr="001351E2">
        <w:rPr>
          <w:rFonts w:ascii="Times New Roman" w:eastAsia="Times New Roman" w:hAnsi="Times New Roman" w:cs="Times New Roman"/>
          <w:color w:val="000000"/>
          <w:sz w:val="24"/>
          <w:szCs w:val="24"/>
        </w:rPr>
        <w:t>Телефон Panasonic</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Флешка</w:t>
      </w:r>
      <w:r w:rsidR="001553FA">
        <w:rPr>
          <w:rFonts w:ascii="Times New Roman" w:eastAsia="Times New Roman" w:hAnsi="Times New Roman" w:cs="Times New Roman"/>
          <w:color w:val="000000"/>
          <w:sz w:val="24"/>
          <w:szCs w:val="24"/>
        </w:rPr>
        <w:t xml:space="preserve"> (6 шт.)</w:t>
      </w:r>
      <w:r w:rsidR="001351E2">
        <w:rPr>
          <w:rFonts w:ascii="Times New Roman" w:eastAsia="Times New Roman" w:hAnsi="Times New Roman" w:cs="Times New Roman"/>
          <w:color w:val="000000"/>
          <w:sz w:val="24"/>
          <w:szCs w:val="24"/>
        </w:rPr>
        <w:t xml:space="preserve">, Системный блок </w:t>
      </w:r>
      <w:proofErr w:type="spellStart"/>
      <w:r w:rsidR="001351E2" w:rsidRPr="001351E2">
        <w:rPr>
          <w:rFonts w:ascii="Times New Roman" w:eastAsia="Times New Roman" w:hAnsi="Times New Roman" w:cs="Times New Roman"/>
          <w:color w:val="000000"/>
          <w:sz w:val="24"/>
          <w:szCs w:val="24"/>
        </w:rPr>
        <w:t>Formoza</w:t>
      </w:r>
      <w:proofErr w:type="spellEnd"/>
      <w:r w:rsidR="001351E2">
        <w:rPr>
          <w:rFonts w:ascii="Times New Roman" w:eastAsia="Times New Roman" w:hAnsi="Times New Roman" w:cs="Times New Roman"/>
          <w:color w:val="000000"/>
          <w:sz w:val="24"/>
          <w:szCs w:val="24"/>
        </w:rPr>
        <w:t xml:space="preserve">, Монитор </w:t>
      </w:r>
      <w:proofErr w:type="spellStart"/>
      <w:r w:rsidR="001351E2" w:rsidRPr="001351E2">
        <w:rPr>
          <w:rFonts w:ascii="Times New Roman" w:eastAsia="Times New Roman" w:hAnsi="Times New Roman" w:cs="Times New Roman"/>
          <w:color w:val="000000"/>
          <w:sz w:val="24"/>
          <w:szCs w:val="24"/>
        </w:rPr>
        <w:t>Samsung</w:t>
      </w:r>
      <w:proofErr w:type="spellEnd"/>
      <w:r w:rsidR="001351E2">
        <w:rPr>
          <w:rFonts w:ascii="Times New Roman" w:eastAsia="Times New Roman" w:hAnsi="Times New Roman" w:cs="Times New Roman"/>
          <w:color w:val="000000"/>
          <w:sz w:val="24"/>
          <w:szCs w:val="24"/>
        </w:rPr>
        <w:t xml:space="preserve">, Клавиатура компьютерная, Мышь компьютерная, Телефон </w:t>
      </w:r>
      <w:proofErr w:type="spellStart"/>
      <w:r w:rsidR="001351E2" w:rsidRPr="001351E2">
        <w:rPr>
          <w:rFonts w:ascii="Times New Roman" w:eastAsia="Times New Roman" w:hAnsi="Times New Roman" w:cs="Times New Roman"/>
          <w:color w:val="000000"/>
          <w:sz w:val="24"/>
          <w:szCs w:val="24"/>
        </w:rPr>
        <w:t>переносн</w:t>
      </w:r>
      <w:proofErr w:type="spellEnd"/>
      <w:r w:rsidR="001351E2" w:rsidRPr="001351E2">
        <w:rPr>
          <w:rFonts w:ascii="Times New Roman" w:eastAsia="Times New Roman" w:hAnsi="Times New Roman" w:cs="Times New Roman"/>
          <w:color w:val="000000"/>
          <w:sz w:val="24"/>
          <w:szCs w:val="24"/>
        </w:rPr>
        <w:t>.</w:t>
      </w:r>
      <w:r w:rsidR="001351E2">
        <w:rPr>
          <w:rFonts w:ascii="Times New Roman" w:eastAsia="Times New Roman" w:hAnsi="Times New Roman" w:cs="Times New Roman"/>
          <w:color w:val="000000"/>
          <w:sz w:val="24"/>
          <w:szCs w:val="24"/>
        </w:rPr>
        <w:t xml:space="preserve">; Хозинвентарь: </w:t>
      </w:r>
      <w:r w:rsidR="001351E2" w:rsidRPr="001351E2">
        <w:rPr>
          <w:rFonts w:ascii="Times New Roman" w:eastAsia="Times New Roman" w:hAnsi="Times New Roman" w:cs="Times New Roman"/>
          <w:color w:val="000000"/>
          <w:sz w:val="24"/>
          <w:szCs w:val="24"/>
        </w:rPr>
        <w:t>Сейф</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Удлинитель</w:t>
      </w:r>
      <w:r w:rsidR="001553FA">
        <w:rPr>
          <w:rFonts w:ascii="Times New Roman" w:eastAsia="Times New Roman" w:hAnsi="Times New Roman" w:cs="Times New Roman"/>
          <w:color w:val="000000"/>
          <w:sz w:val="24"/>
          <w:szCs w:val="24"/>
        </w:rPr>
        <w:t xml:space="preserve"> (3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 металлический двухстворчатый</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Вентилятор </w:t>
      </w:r>
      <w:proofErr w:type="spellStart"/>
      <w:r w:rsidR="001351E2" w:rsidRPr="001351E2">
        <w:rPr>
          <w:rFonts w:ascii="Times New Roman" w:eastAsia="Times New Roman" w:hAnsi="Times New Roman" w:cs="Times New Roman"/>
          <w:color w:val="000000"/>
          <w:sz w:val="24"/>
          <w:szCs w:val="24"/>
        </w:rPr>
        <w:t>Mystery</w:t>
      </w:r>
      <w:proofErr w:type="spellEnd"/>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Лампа настольная</w:t>
      </w:r>
      <w:r w:rsidR="001351E2">
        <w:rPr>
          <w:rFonts w:ascii="Times New Roman" w:eastAsia="Times New Roman" w:hAnsi="Times New Roman" w:cs="Times New Roman"/>
          <w:color w:val="000000"/>
          <w:sz w:val="24"/>
          <w:szCs w:val="24"/>
        </w:rPr>
        <w:t xml:space="preserve">, Плитка электрическая </w:t>
      </w:r>
      <w:r w:rsidR="001351E2" w:rsidRPr="001351E2">
        <w:rPr>
          <w:rFonts w:ascii="Times New Roman" w:eastAsia="Times New Roman" w:hAnsi="Times New Roman" w:cs="Times New Roman"/>
          <w:color w:val="000000"/>
          <w:sz w:val="24"/>
          <w:szCs w:val="24"/>
        </w:rPr>
        <w:t>«Мечта»</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 железный</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 железный</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Чайник электрический</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Плитка электрическая </w:t>
      </w:r>
      <w:proofErr w:type="spellStart"/>
      <w:r w:rsidR="001351E2" w:rsidRPr="001351E2">
        <w:rPr>
          <w:rFonts w:ascii="Times New Roman" w:eastAsia="Times New Roman" w:hAnsi="Times New Roman" w:cs="Times New Roman"/>
          <w:color w:val="000000"/>
          <w:sz w:val="24"/>
          <w:szCs w:val="24"/>
        </w:rPr>
        <w:t>двухконфорочная</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Счетная машинка</w:t>
      </w:r>
      <w:r w:rsidR="001351E2">
        <w:rPr>
          <w:rFonts w:ascii="Times New Roman" w:eastAsia="Times New Roman" w:hAnsi="Times New Roman" w:cs="Times New Roman"/>
          <w:color w:val="000000"/>
          <w:sz w:val="24"/>
          <w:szCs w:val="24"/>
        </w:rPr>
        <w:t>, Шкаф железный</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Машинка счетная</w:t>
      </w:r>
      <w:r w:rsidR="001553FA">
        <w:rPr>
          <w:rFonts w:ascii="Times New Roman" w:eastAsia="Times New Roman" w:hAnsi="Times New Roman" w:cs="Times New Roman"/>
          <w:color w:val="000000"/>
          <w:sz w:val="24"/>
          <w:szCs w:val="24"/>
        </w:rPr>
        <w:t xml:space="preserve"> (4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Кондиционер</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Чайник</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Сейф маленький</w:t>
      </w:r>
      <w:r w:rsidR="001351E2">
        <w:rPr>
          <w:rFonts w:ascii="Times New Roman" w:eastAsia="Times New Roman" w:hAnsi="Times New Roman" w:cs="Times New Roman"/>
          <w:color w:val="000000"/>
          <w:sz w:val="24"/>
          <w:szCs w:val="24"/>
        </w:rPr>
        <w:t xml:space="preserve">; Мебель: </w:t>
      </w:r>
      <w:r w:rsidR="001351E2" w:rsidRPr="001351E2">
        <w:rPr>
          <w:rFonts w:ascii="Times New Roman" w:eastAsia="Times New Roman" w:hAnsi="Times New Roman" w:cs="Times New Roman"/>
          <w:color w:val="000000"/>
          <w:sz w:val="24"/>
          <w:szCs w:val="24"/>
        </w:rPr>
        <w:t>Стол компьютерный</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Стол письменный</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Тумба с ящиком</w:t>
      </w:r>
      <w:r w:rsidR="001553FA">
        <w:rPr>
          <w:rFonts w:ascii="Times New Roman" w:eastAsia="Times New Roman" w:hAnsi="Times New Roman" w:cs="Times New Roman"/>
          <w:color w:val="000000"/>
          <w:sz w:val="24"/>
          <w:szCs w:val="24"/>
        </w:rPr>
        <w:t xml:space="preserve"> (6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Стеллаж</w:t>
      </w:r>
      <w:r w:rsidR="001553FA">
        <w:rPr>
          <w:rFonts w:ascii="Times New Roman" w:eastAsia="Times New Roman" w:hAnsi="Times New Roman" w:cs="Times New Roman"/>
          <w:color w:val="000000"/>
          <w:sz w:val="24"/>
          <w:szCs w:val="24"/>
        </w:rPr>
        <w:t xml:space="preserve"> (5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 плательный с дверцами</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Кресло компьютерное</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Стул</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Кресло</w:t>
      </w:r>
      <w:r w:rsidR="001351E2">
        <w:rPr>
          <w:rFonts w:ascii="Times New Roman" w:eastAsia="Times New Roman" w:hAnsi="Times New Roman" w:cs="Times New Roman"/>
          <w:color w:val="000000"/>
          <w:sz w:val="24"/>
          <w:szCs w:val="24"/>
        </w:rPr>
        <w:t>, Стол письменный</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Тумба</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Шкаф-стеллаж со стеклами</w:t>
      </w:r>
      <w:r w:rsidR="001351E2">
        <w:rPr>
          <w:rFonts w:ascii="Times New Roman" w:eastAsia="Times New Roman" w:hAnsi="Times New Roman" w:cs="Times New Roman"/>
          <w:color w:val="000000"/>
          <w:sz w:val="24"/>
          <w:szCs w:val="24"/>
        </w:rPr>
        <w:t xml:space="preserve">, Вешалка, Шкаф, </w:t>
      </w:r>
      <w:r w:rsidR="001351E2" w:rsidRPr="001351E2">
        <w:rPr>
          <w:rFonts w:ascii="Times New Roman" w:eastAsia="Times New Roman" w:hAnsi="Times New Roman" w:cs="Times New Roman"/>
          <w:color w:val="000000"/>
          <w:sz w:val="24"/>
          <w:szCs w:val="24"/>
        </w:rPr>
        <w:t>Стол компьютерный</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Вновь выявленное </w:t>
      </w:r>
      <w:r w:rsidR="001351E2">
        <w:rPr>
          <w:rFonts w:ascii="Times New Roman" w:eastAsia="Times New Roman" w:hAnsi="Times New Roman" w:cs="Times New Roman"/>
          <w:color w:val="000000"/>
          <w:sz w:val="24"/>
          <w:szCs w:val="24"/>
        </w:rPr>
        <w:lastRenderedPageBreak/>
        <w:t xml:space="preserve">имущество: </w:t>
      </w:r>
      <w:r w:rsidR="001351E2" w:rsidRPr="001351E2">
        <w:rPr>
          <w:rFonts w:ascii="Times New Roman" w:eastAsia="Times New Roman" w:hAnsi="Times New Roman" w:cs="Times New Roman"/>
          <w:color w:val="000000"/>
          <w:sz w:val="24"/>
          <w:szCs w:val="24"/>
        </w:rPr>
        <w:t>Погрузчик марки</w:t>
      </w:r>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Hundai</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3</w:t>
      </w:r>
      <w:r w:rsidR="001351E2">
        <w:rPr>
          <w:rFonts w:ascii="Times New Roman" w:eastAsia="Times New Roman" w:hAnsi="Times New Roman" w:cs="Times New Roman"/>
          <w:color w:val="000000"/>
          <w:sz w:val="24"/>
          <w:szCs w:val="24"/>
        </w:rPr>
        <w:t xml:space="preserve">0-L7, по данным Гостехнадзора государственный регистрационный знак 7866ТВ69, заводской номер </w:t>
      </w:r>
      <w:r w:rsidR="001351E2" w:rsidRPr="001351E2">
        <w:rPr>
          <w:rFonts w:ascii="Times New Roman" w:eastAsia="Times New Roman" w:hAnsi="Times New Roman" w:cs="Times New Roman"/>
          <w:color w:val="000000"/>
          <w:sz w:val="24"/>
          <w:szCs w:val="24"/>
        </w:rPr>
        <w:t>HF030006, номер двигателя: 7931466, номер КПП отсутствует, номе</w:t>
      </w:r>
      <w:r w:rsidR="001351E2">
        <w:rPr>
          <w:rFonts w:ascii="Times New Roman" w:eastAsia="Times New Roman" w:hAnsi="Times New Roman" w:cs="Times New Roman"/>
          <w:color w:val="000000"/>
          <w:sz w:val="24"/>
          <w:szCs w:val="24"/>
        </w:rPr>
        <w:t xml:space="preserve">р основного моста отсутствует, </w:t>
      </w:r>
      <w:r w:rsidR="001351E2" w:rsidRPr="001351E2">
        <w:rPr>
          <w:rFonts w:ascii="Times New Roman" w:eastAsia="Times New Roman" w:hAnsi="Times New Roman" w:cs="Times New Roman"/>
          <w:color w:val="000000"/>
          <w:sz w:val="24"/>
          <w:szCs w:val="24"/>
        </w:rPr>
        <w:t>номер</w:t>
      </w:r>
      <w:r w:rsidR="001351E2">
        <w:rPr>
          <w:rFonts w:ascii="Times New Roman" w:eastAsia="Times New Roman" w:hAnsi="Times New Roman" w:cs="Times New Roman"/>
          <w:color w:val="000000"/>
          <w:sz w:val="24"/>
          <w:szCs w:val="24"/>
        </w:rPr>
        <w:t xml:space="preserve"> дополнительного </w:t>
      </w:r>
      <w:r w:rsidR="001351E2" w:rsidRPr="001351E2">
        <w:rPr>
          <w:rFonts w:ascii="Times New Roman" w:eastAsia="Times New Roman" w:hAnsi="Times New Roman" w:cs="Times New Roman"/>
          <w:color w:val="000000"/>
          <w:sz w:val="24"/>
          <w:szCs w:val="24"/>
        </w:rPr>
        <w:t>моста от</w:t>
      </w:r>
      <w:r w:rsidR="001351E2">
        <w:rPr>
          <w:rFonts w:ascii="Times New Roman" w:eastAsia="Times New Roman" w:hAnsi="Times New Roman" w:cs="Times New Roman"/>
          <w:color w:val="000000"/>
          <w:sz w:val="24"/>
          <w:szCs w:val="24"/>
        </w:rPr>
        <w:t xml:space="preserve">сутствует, цвет желтый, изготовлен в </w:t>
      </w:r>
      <w:r w:rsidR="001351E2" w:rsidRPr="001351E2">
        <w:rPr>
          <w:rFonts w:ascii="Times New Roman" w:eastAsia="Times New Roman" w:hAnsi="Times New Roman" w:cs="Times New Roman"/>
          <w:color w:val="000000"/>
          <w:sz w:val="24"/>
          <w:szCs w:val="24"/>
        </w:rPr>
        <w:t>2007 г.</w:t>
      </w:r>
      <w:r w:rsidR="001351E2">
        <w:rPr>
          <w:rFonts w:ascii="Times New Roman" w:eastAsia="Times New Roman" w:hAnsi="Times New Roman" w:cs="Times New Roman"/>
          <w:color w:val="000000"/>
          <w:sz w:val="24"/>
          <w:szCs w:val="24"/>
        </w:rPr>
        <w:t xml:space="preserve">, Погрузчик марки BATTIONI PAGANIHT </w:t>
      </w:r>
      <w:r w:rsidR="001351E2" w:rsidRPr="001351E2">
        <w:rPr>
          <w:rFonts w:ascii="Times New Roman" w:eastAsia="Times New Roman" w:hAnsi="Times New Roman" w:cs="Times New Roman"/>
          <w:color w:val="000000"/>
          <w:sz w:val="24"/>
          <w:szCs w:val="24"/>
        </w:rPr>
        <w:t>5 KU/</w:t>
      </w:r>
      <w:r w:rsidR="001351E2">
        <w:rPr>
          <w:rFonts w:ascii="Times New Roman" w:eastAsia="Times New Roman" w:hAnsi="Times New Roman" w:cs="Times New Roman"/>
          <w:color w:val="000000"/>
          <w:sz w:val="24"/>
          <w:szCs w:val="24"/>
        </w:rPr>
        <w:t xml:space="preserve">1200, по данным Гостехнадзора </w:t>
      </w:r>
      <w:r w:rsidR="001351E2" w:rsidRPr="001351E2">
        <w:rPr>
          <w:rFonts w:ascii="Times New Roman" w:eastAsia="Times New Roman" w:hAnsi="Times New Roman" w:cs="Times New Roman"/>
          <w:color w:val="000000"/>
          <w:sz w:val="24"/>
          <w:szCs w:val="24"/>
        </w:rPr>
        <w:t>государс</w:t>
      </w:r>
      <w:r w:rsidR="001351E2">
        <w:rPr>
          <w:rFonts w:ascii="Times New Roman" w:eastAsia="Times New Roman" w:hAnsi="Times New Roman" w:cs="Times New Roman"/>
          <w:color w:val="000000"/>
          <w:sz w:val="24"/>
          <w:szCs w:val="24"/>
        </w:rPr>
        <w:t xml:space="preserve">твенный регистрационный знак </w:t>
      </w:r>
      <w:r w:rsidR="001351E2" w:rsidRPr="001351E2">
        <w:rPr>
          <w:rFonts w:ascii="Times New Roman" w:eastAsia="Times New Roman" w:hAnsi="Times New Roman" w:cs="Times New Roman"/>
          <w:color w:val="000000"/>
          <w:sz w:val="24"/>
          <w:szCs w:val="24"/>
        </w:rPr>
        <w:t>7864ТВ69, заводской номер 182506,</w:t>
      </w:r>
      <w:r w:rsidR="001351E2">
        <w:rPr>
          <w:rFonts w:ascii="Times New Roman" w:eastAsia="Times New Roman" w:hAnsi="Times New Roman" w:cs="Times New Roman"/>
          <w:color w:val="000000"/>
          <w:sz w:val="24"/>
          <w:szCs w:val="24"/>
        </w:rPr>
        <w:t xml:space="preserve"> номер двигателя</w:t>
      </w:r>
      <w:r w:rsidR="001351E2" w:rsidRPr="001351E2">
        <w:rPr>
          <w:rFonts w:ascii="Times New Roman" w:eastAsia="Times New Roman" w:hAnsi="Times New Roman" w:cs="Times New Roman"/>
          <w:color w:val="000000"/>
          <w:sz w:val="24"/>
          <w:szCs w:val="24"/>
        </w:rPr>
        <w:t>: 10</w:t>
      </w:r>
      <w:r w:rsidR="001351E2">
        <w:rPr>
          <w:rFonts w:ascii="Times New Roman" w:eastAsia="Times New Roman" w:hAnsi="Times New Roman" w:cs="Times New Roman"/>
          <w:color w:val="000000"/>
          <w:sz w:val="24"/>
          <w:szCs w:val="24"/>
        </w:rPr>
        <w:t xml:space="preserve">401652, номер КПП отсутствует, </w:t>
      </w:r>
      <w:r w:rsidR="001351E2" w:rsidRPr="001351E2">
        <w:rPr>
          <w:rFonts w:ascii="Times New Roman" w:eastAsia="Times New Roman" w:hAnsi="Times New Roman" w:cs="Times New Roman"/>
          <w:color w:val="000000"/>
          <w:sz w:val="24"/>
          <w:szCs w:val="24"/>
        </w:rPr>
        <w:t>номер основного моста отсутст</w:t>
      </w:r>
      <w:r w:rsidR="001351E2">
        <w:rPr>
          <w:rFonts w:ascii="Times New Roman" w:eastAsia="Times New Roman" w:hAnsi="Times New Roman" w:cs="Times New Roman"/>
          <w:color w:val="000000"/>
          <w:sz w:val="24"/>
          <w:szCs w:val="24"/>
        </w:rPr>
        <w:t xml:space="preserve">вует, номер дополнительного </w:t>
      </w:r>
      <w:r w:rsidR="001351E2" w:rsidRPr="001351E2">
        <w:rPr>
          <w:rFonts w:ascii="Times New Roman" w:eastAsia="Times New Roman" w:hAnsi="Times New Roman" w:cs="Times New Roman"/>
          <w:color w:val="000000"/>
          <w:sz w:val="24"/>
          <w:szCs w:val="24"/>
        </w:rPr>
        <w:t>моста отсутствует, цве</w:t>
      </w:r>
      <w:r w:rsidR="001351E2">
        <w:rPr>
          <w:rFonts w:ascii="Times New Roman" w:eastAsia="Times New Roman" w:hAnsi="Times New Roman" w:cs="Times New Roman"/>
          <w:color w:val="000000"/>
          <w:sz w:val="24"/>
          <w:szCs w:val="24"/>
        </w:rPr>
        <w:t xml:space="preserve">т </w:t>
      </w:r>
      <w:proofErr w:type="spellStart"/>
      <w:r w:rsidR="001351E2">
        <w:rPr>
          <w:rFonts w:ascii="Times New Roman" w:eastAsia="Times New Roman" w:hAnsi="Times New Roman" w:cs="Times New Roman"/>
          <w:color w:val="000000"/>
          <w:sz w:val="24"/>
          <w:szCs w:val="24"/>
        </w:rPr>
        <w:t>белокрасный</w:t>
      </w:r>
      <w:proofErr w:type="spellEnd"/>
      <w:r w:rsidR="001351E2">
        <w:rPr>
          <w:rFonts w:ascii="Times New Roman" w:eastAsia="Times New Roman" w:hAnsi="Times New Roman" w:cs="Times New Roman"/>
          <w:color w:val="000000"/>
          <w:sz w:val="24"/>
          <w:szCs w:val="24"/>
        </w:rPr>
        <w:t xml:space="preserve">, изготовлен в </w:t>
      </w:r>
      <w:r w:rsidR="001351E2" w:rsidRPr="001351E2">
        <w:rPr>
          <w:rFonts w:ascii="Times New Roman" w:eastAsia="Times New Roman" w:hAnsi="Times New Roman" w:cs="Times New Roman"/>
          <w:color w:val="000000"/>
          <w:sz w:val="24"/>
          <w:szCs w:val="24"/>
        </w:rPr>
        <w:t>2007 г.</w:t>
      </w:r>
      <w:r w:rsidR="001351E2">
        <w:rPr>
          <w:rFonts w:ascii="Times New Roman" w:eastAsia="Times New Roman" w:hAnsi="Times New Roman" w:cs="Times New Roman"/>
          <w:color w:val="000000"/>
          <w:sz w:val="24"/>
          <w:szCs w:val="24"/>
        </w:rPr>
        <w:t xml:space="preserve">, Погрузчик марки DOOSAN </w:t>
      </w:r>
      <w:proofErr w:type="spellStart"/>
      <w:r w:rsidR="001351E2">
        <w:rPr>
          <w:rFonts w:ascii="Times New Roman" w:eastAsia="Times New Roman" w:hAnsi="Times New Roman" w:cs="Times New Roman"/>
          <w:color w:val="000000"/>
          <w:sz w:val="24"/>
          <w:szCs w:val="24"/>
        </w:rPr>
        <w:t>Daewo</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D30S – 3, по данным Гос</w:t>
      </w:r>
      <w:r w:rsidR="001351E2">
        <w:rPr>
          <w:rFonts w:ascii="Times New Roman" w:eastAsia="Times New Roman" w:hAnsi="Times New Roman" w:cs="Times New Roman"/>
          <w:color w:val="000000"/>
          <w:sz w:val="24"/>
          <w:szCs w:val="24"/>
        </w:rPr>
        <w:t xml:space="preserve">технадзора государственного </w:t>
      </w:r>
      <w:r w:rsidR="001351E2" w:rsidRPr="001351E2">
        <w:rPr>
          <w:rFonts w:ascii="Times New Roman" w:eastAsia="Times New Roman" w:hAnsi="Times New Roman" w:cs="Times New Roman"/>
          <w:color w:val="000000"/>
          <w:sz w:val="24"/>
          <w:szCs w:val="24"/>
        </w:rPr>
        <w:t>регис</w:t>
      </w:r>
      <w:r w:rsidR="001351E2">
        <w:rPr>
          <w:rFonts w:ascii="Times New Roman" w:eastAsia="Times New Roman" w:hAnsi="Times New Roman" w:cs="Times New Roman"/>
          <w:color w:val="000000"/>
          <w:sz w:val="24"/>
          <w:szCs w:val="24"/>
        </w:rPr>
        <w:t xml:space="preserve">трационного знака нет, </w:t>
      </w:r>
      <w:proofErr w:type="spellStart"/>
      <w:r w:rsid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w:t>
      </w:r>
      <w:r w:rsidR="001351E2">
        <w:rPr>
          <w:rFonts w:ascii="Times New Roman" w:eastAsia="Times New Roman" w:hAnsi="Times New Roman" w:cs="Times New Roman"/>
          <w:color w:val="000000"/>
          <w:sz w:val="24"/>
          <w:szCs w:val="24"/>
        </w:rPr>
        <w:t xml:space="preserve"> KL – 01582, тип D370211, </w:t>
      </w:r>
      <w:r w:rsidR="001351E2" w:rsidRPr="001351E2">
        <w:rPr>
          <w:rFonts w:ascii="Times New Roman" w:eastAsia="Times New Roman" w:hAnsi="Times New Roman" w:cs="Times New Roman"/>
          <w:color w:val="000000"/>
          <w:sz w:val="24"/>
          <w:szCs w:val="24"/>
        </w:rPr>
        <w:t>номер двигателя не читается, номер КПП отсутствует,  номе</w:t>
      </w:r>
      <w:r w:rsidR="001351E2">
        <w:rPr>
          <w:rFonts w:ascii="Times New Roman" w:eastAsia="Times New Roman" w:hAnsi="Times New Roman" w:cs="Times New Roman"/>
          <w:color w:val="000000"/>
          <w:sz w:val="24"/>
          <w:szCs w:val="24"/>
        </w:rPr>
        <w:t xml:space="preserve">р основного моста отсутствует, номер дополнительного моста отсутствует, цвет желтый, изготовлен в </w:t>
      </w:r>
      <w:r w:rsidR="001351E2" w:rsidRPr="001351E2">
        <w:rPr>
          <w:rFonts w:ascii="Times New Roman" w:eastAsia="Times New Roman" w:hAnsi="Times New Roman" w:cs="Times New Roman"/>
          <w:color w:val="000000"/>
          <w:sz w:val="24"/>
          <w:szCs w:val="24"/>
        </w:rPr>
        <w:t>2006 г.</w:t>
      </w:r>
      <w:r w:rsidR="001351E2">
        <w:rPr>
          <w:rFonts w:ascii="Times New Roman" w:eastAsia="Times New Roman" w:hAnsi="Times New Roman" w:cs="Times New Roman"/>
          <w:color w:val="000000"/>
          <w:sz w:val="24"/>
          <w:szCs w:val="24"/>
        </w:rPr>
        <w:t xml:space="preserve">, Пила торцовочная </w:t>
      </w:r>
      <w:proofErr w:type="spellStart"/>
      <w:r w:rsidR="001351E2" w:rsidRPr="001351E2">
        <w:rPr>
          <w:rFonts w:ascii="Times New Roman" w:eastAsia="Times New Roman" w:hAnsi="Times New Roman" w:cs="Times New Roman"/>
          <w:color w:val="000000"/>
          <w:sz w:val="24"/>
          <w:szCs w:val="24"/>
        </w:rPr>
        <w:t>DeWALT</w:t>
      </w:r>
      <w:proofErr w:type="spellEnd"/>
      <w:r w:rsidR="001351E2" w:rsidRPr="001351E2">
        <w:rPr>
          <w:rFonts w:ascii="Times New Roman" w:eastAsia="Times New Roman" w:hAnsi="Times New Roman" w:cs="Times New Roman"/>
          <w:color w:val="000000"/>
          <w:sz w:val="24"/>
          <w:szCs w:val="24"/>
        </w:rPr>
        <w:t xml:space="preserve">, DW-713ks, </w:t>
      </w:r>
      <w:proofErr w:type="spellStart"/>
      <w:r w:rsidR="001351E2" w:rsidRPr="001351E2">
        <w:rPr>
          <w:rFonts w:ascii="Times New Roman" w:eastAsia="Times New Roman" w:hAnsi="Times New Roman" w:cs="Times New Roman"/>
          <w:color w:val="000000"/>
          <w:sz w:val="24"/>
          <w:szCs w:val="24"/>
        </w:rPr>
        <w:t>type</w:t>
      </w:r>
      <w:proofErr w:type="spellEnd"/>
      <w:r w:rsidR="001351E2" w:rsidRPr="001351E2">
        <w:rPr>
          <w:rFonts w:ascii="Times New Roman" w:eastAsia="Times New Roman" w:hAnsi="Times New Roman" w:cs="Times New Roman"/>
          <w:color w:val="000000"/>
          <w:sz w:val="24"/>
          <w:szCs w:val="24"/>
        </w:rPr>
        <w:t xml:space="preserve"> 3, изготовлена в июне 2016 г</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Приварочный аппарат (Блок питания + пистолет) </w:t>
      </w:r>
      <w:proofErr w:type="spellStart"/>
      <w:r w:rsidR="001351E2" w:rsidRPr="001351E2">
        <w:rPr>
          <w:rFonts w:ascii="Times New Roman" w:eastAsia="Times New Roman" w:hAnsi="Times New Roman" w:cs="Times New Roman"/>
          <w:color w:val="000000"/>
          <w:sz w:val="24"/>
          <w:szCs w:val="24"/>
        </w:rPr>
        <w:t>Heinz</w:t>
      </w:r>
      <w:proofErr w:type="spellEnd"/>
      <w:r w:rsidR="001351E2" w:rsidRP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Soyer</w:t>
      </w:r>
      <w:proofErr w:type="spellEnd"/>
      <w:r w:rsidR="001351E2" w:rsidRP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type</w:t>
      </w:r>
      <w:proofErr w:type="spellEnd"/>
      <w:r w:rsidR="001351E2" w:rsidRPr="001351E2">
        <w:rPr>
          <w:rFonts w:ascii="Times New Roman" w:eastAsia="Times New Roman" w:hAnsi="Times New Roman" w:cs="Times New Roman"/>
          <w:color w:val="000000"/>
          <w:sz w:val="24"/>
          <w:szCs w:val="24"/>
        </w:rPr>
        <w:t xml:space="preserve"> BMS – 8N, P01048J10264-16</w:t>
      </w:r>
      <w:r w:rsidR="001351E2">
        <w:rPr>
          <w:rFonts w:ascii="Times New Roman" w:eastAsia="Times New Roman" w:hAnsi="Times New Roman" w:cs="Times New Roman"/>
          <w:color w:val="000000"/>
          <w:sz w:val="24"/>
          <w:szCs w:val="24"/>
        </w:rPr>
        <w:t xml:space="preserve">, Двухголовая автоматическая </w:t>
      </w:r>
      <w:proofErr w:type="spellStart"/>
      <w:r w:rsidR="001351E2" w:rsidRPr="001351E2">
        <w:rPr>
          <w:rFonts w:ascii="Times New Roman" w:eastAsia="Times New Roman" w:hAnsi="Times New Roman" w:cs="Times New Roman"/>
          <w:color w:val="000000"/>
          <w:sz w:val="24"/>
          <w:szCs w:val="24"/>
        </w:rPr>
        <w:t>пятиосевая</w:t>
      </w:r>
      <w:proofErr w:type="spellEnd"/>
      <w:r w:rsidR="001351E2" w:rsidRPr="001351E2">
        <w:rPr>
          <w:rFonts w:ascii="Times New Roman" w:eastAsia="Times New Roman" w:hAnsi="Times New Roman" w:cs="Times New Roman"/>
          <w:color w:val="000000"/>
          <w:sz w:val="24"/>
          <w:szCs w:val="24"/>
        </w:rPr>
        <w:t xml:space="preserve"> пила для вертика</w:t>
      </w:r>
      <w:r w:rsidR="001351E2">
        <w:rPr>
          <w:rFonts w:ascii="Times New Roman" w:eastAsia="Times New Roman" w:hAnsi="Times New Roman" w:cs="Times New Roman"/>
          <w:color w:val="000000"/>
          <w:sz w:val="24"/>
          <w:szCs w:val="24"/>
        </w:rPr>
        <w:t xml:space="preserve">льных и горизонтальных резов </w:t>
      </w:r>
      <w:proofErr w:type="spellStart"/>
      <w:r w:rsidR="001351E2">
        <w:rPr>
          <w:rFonts w:ascii="Times New Roman" w:eastAsia="Times New Roman" w:hAnsi="Times New Roman" w:cs="Times New Roman"/>
          <w:color w:val="000000"/>
          <w:sz w:val="24"/>
          <w:szCs w:val="24"/>
        </w:rPr>
        <w:t>Emmegi</w:t>
      </w:r>
      <w:proofErr w:type="spellEnd"/>
      <w:r w:rsidR="001351E2">
        <w:rPr>
          <w:rFonts w:ascii="Times New Roman" w:eastAsia="Times New Roman" w:hAnsi="Times New Roman" w:cs="Times New Roman"/>
          <w:color w:val="000000"/>
          <w:sz w:val="24"/>
          <w:szCs w:val="24"/>
        </w:rPr>
        <w:t xml:space="preserve"> COMBI 5 ASS STAR TU/4,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С115179, </w:t>
      </w:r>
      <w:r w:rsidR="001351E2" w:rsidRPr="001351E2">
        <w:rPr>
          <w:rFonts w:ascii="Times New Roman" w:eastAsia="Times New Roman" w:hAnsi="Times New Roman" w:cs="Times New Roman"/>
          <w:color w:val="000000"/>
          <w:sz w:val="24"/>
          <w:szCs w:val="24"/>
        </w:rPr>
        <w:t>изготов</w:t>
      </w:r>
      <w:r w:rsidR="001351E2">
        <w:rPr>
          <w:rFonts w:ascii="Times New Roman" w:eastAsia="Times New Roman" w:hAnsi="Times New Roman" w:cs="Times New Roman"/>
          <w:color w:val="000000"/>
          <w:sz w:val="24"/>
          <w:szCs w:val="24"/>
        </w:rPr>
        <w:t xml:space="preserve">лен в 2013 </w:t>
      </w:r>
      <w:r w:rsidR="001351E2" w:rsidRPr="001351E2">
        <w:rPr>
          <w:rFonts w:ascii="Times New Roman" w:eastAsia="Times New Roman" w:hAnsi="Times New Roman" w:cs="Times New Roman"/>
          <w:color w:val="000000"/>
          <w:sz w:val="24"/>
          <w:szCs w:val="24"/>
        </w:rPr>
        <w:t>г.</w:t>
      </w:r>
      <w:r w:rsidR="001351E2">
        <w:rPr>
          <w:rFonts w:ascii="Times New Roman" w:eastAsia="Times New Roman" w:hAnsi="Times New Roman" w:cs="Times New Roman"/>
          <w:color w:val="000000"/>
          <w:sz w:val="24"/>
          <w:szCs w:val="24"/>
        </w:rPr>
        <w:t xml:space="preserve">, Камнерезная пила CEDIMA CTS-81,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неи</w:t>
      </w:r>
      <w:r w:rsidR="001351E2">
        <w:rPr>
          <w:rFonts w:ascii="Times New Roman" w:eastAsia="Times New Roman" w:hAnsi="Times New Roman" w:cs="Times New Roman"/>
          <w:color w:val="000000"/>
          <w:sz w:val="24"/>
          <w:szCs w:val="24"/>
        </w:rPr>
        <w:t xml:space="preserve">звестен, год выпуска неизвестен, Станок ленточнопильный JET,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JD 12031</w:t>
      </w:r>
      <w:r w:rsidR="001351E2">
        <w:rPr>
          <w:rFonts w:ascii="Times New Roman" w:eastAsia="Times New Roman" w:hAnsi="Times New Roman" w:cs="Times New Roman"/>
          <w:color w:val="000000"/>
          <w:sz w:val="24"/>
          <w:szCs w:val="24"/>
        </w:rPr>
        <w:t>0, изготовлен в декабре 2014 г., Компрессор С415Н с ресивером, модель С415М УХЛ4.2, изготовитель ОАО «</w:t>
      </w:r>
      <w:proofErr w:type="spellStart"/>
      <w:r w:rsidR="001351E2">
        <w:rPr>
          <w:rFonts w:ascii="Times New Roman" w:eastAsia="Times New Roman" w:hAnsi="Times New Roman" w:cs="Times New Roman"/>
          <w:color w:val="000000"/>
          <w:sz w:val="24"/>
          <w:szCs w:val="24"/>
        </w:rPr>
        <w:t>Бежецкий</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завод </w:t>
      </w:r>
      <w:proofErr w:type="spellStart"/>
      <w:r w:rsidR="001351E2" w:rsidRPr="001351E2">
        <w:rPr>
          <w:rFonts w:ascii="Times New Roman" w:eastAsia="Times New Roman" w:hAnsi="Times New Roman" w:cs="Times New Roman"/>
          <w:color w:val="000000"/>
          <w:sz w:val="24"/>
          <w:szCs w:val="24"/>
        </w:rPr>
        <w:t>Автоспецоборудования</w:t>
      </w:r>
      <w:proofErr w:type="spellEnd"/>
      <w:r w:rsidR="001351E2" w:rsidRPr="001351E2">
        <w:rPr>
          <w:rFonts w:ascii="Times New Roman" w:eastAsia="Times New Roman" w:hAnsi="Times New Roman" w:cs="Times New Roman"/>
          <w:color w:val="000000"/>
          <w:sz w:val="24"/>
          <w:szCs w:val="24"/>
        </w:rPr>
        <w:t>», заводской № 520, изготовлен в 2007 г.</w:t>
      </w:r>
      <w:r w:rsidR="001351E2">
        <w:rPr>
          <w:rFonts w:ascii="Times New Roman" w:eastAsia="Times New Roman" w:hAnsi="Times New Roman" w:cs="Times New Roman"/>
          <w:color w:val="000000"/>
          <w:sz w:val="24"/>
          <w:szCs w:val="24"/>
        </w:rPr>
        <w:t xml:space="preserve">, Компрессор ATLAS COPCO AIRPOWER N.V., </w:t>
      </w:r>
      <w:proofErr w:type="spellStart"/>
      <w:r w:rsidR="001351E2">
        <w:rPr>
          <w:rFonts w:ascii="Times New Roman" w:eastAsia="Times New Roman" w:hAnsi="Times New Roman" w:cs="Times New Roman"/>
          <w:color w:val="000000"/>
          <w:sz w:val="24"/>
          <w:szCs w:val="24"/>
        </w:rPr>
        <w:t>type</w:t>
      </w:r>
      <w:proofErr w:type="spellEnd"/>
      <w:r w:rsidR="001351E2">
        <w:rPr>
          <w:rFonts w:ascii="Times New Roman" w:eastAsia="Times New Roman" w:hAnsi="Times New Roman" w:cs="Times New Roman"/>
          <w:color w:val="000000"/>
          <w:sz w:val="24"/>
          <w:szCs w:val="24"/>
        </w:rPr>
        <w:t xml:space="preserve"> GА45, </w:t>
      </w:r>
      <w:r w:rsidR="001351E2" w:rsidRPr="001351E2">
        <w:rPr>
          <w:rFonts w:ascii="Times New Roman" w:eastAsia="Times New Roman" w:hAnsi="Times New Roman" w:cs="Times New Roman"/>
          <w:color w:val="000000"/>
          <w:sz w:val="24"/>
          <w:szCs w:val="24"/>
        </w:rPr>
        <w:t>AP1592864, из</w:t>
      </w:r>
      <w:r w:rsidR="001351E2">
        <w:rPr>
          <w:rFonts w:ascii="Times New Roman" w:eastAsia="Times New Roman" w:hAnsi="Times New Roman" w:cs="Times New Roman"/>
          <w:color w:val="000000"/>
          <w:sz w:val="24"/>
          <w:szCs w:val="24"/>
        </w:rPr>
        <w:t xml:space="preserve">готовлен в 2007 г., с ресивером, </w:t>
      </w:r>
      <w:r w:rsidR="001351E2" w:rsidRPr="001351E2">
        <w:rPr>
          <w:rFonts w:ascii="Times New Roman" w:eastAsia="Times New Roman" w:hAnsi="Times New Roman" w:cs="Times New Roman"/>
          <w:color w:val="000000"/>
          <w:sz w:val="24"/>
          <w:szCs w:val="24"/>
        </w:rPr>
        <w:t>Ко</w:t>
      </w:r>
      <w:r w:rsidR="001351E2">
        <w:rPr>
          <w:rFonts w:ascii="Times New Roman" w:eastAsia="Times New Roman" w:hAnsi="Times New Roman" w:cs="Times New Roman"/>
          <w:color w:val="000000"/>
          <w:sz w:val="24"/>
          <w:szCs w:val="24"/>
        </w:rPr>
        <w:t xml:space="preserve">мпрессор ATLAS COPCO AIRPOWER N.V., </w:t>
      </w:r>
      <w:proofErr w:type="spellStart"/>
      <w:r w:rsidR="001351E2">
        <w:rPr>
          <w:rFonts w:ascii="Times New Roman" w:eastAsia="Times New Roman" w:hAnsi="Times New Roman" w:cs="Times New Roman"/>
          <w:color w:val="000000"/>
          <w:sz w:val="24"/>
          <w:szCs w:val="24"/>
        </w:rPr>
        <w:t>type</w:t>
      </w:r>
      <w:proofErr w:type="spellEnd"/>
      <w:r w:rsidR="001351E2">
        <w:rPr>
          <w:rFonts w:ascii="Times New Roman" w:eastAsia="Times New Roman" w:hAnsi="Times New Roman" w:cs="Times New Roman"/>
          <w:color w:val="000000"/>
          <w:sz w:val="24"/>
          <w:szCs w:val="24"/>
        </w:rPr>
        <w:t xml:space="preserve"> GА45, </w:t>
      </w:r>
      <w:r w:rsidR="001351E2" w:rsidRPr="001351E2">
        <w:rPr>
          <w:rFonts w:ascii="Times New Roman" w:eastAsia="Times New Roman" w:hAnsi="Times New Roman" w:cs="Times New Roman"/>
          <w:color w:val="000000"/>
          <w:sz w:val="24"/>
          <w:szCs w:val="24"/>
        </w:rPr>
        <w:t xml:space="preserve">AP1592863, изготовлен в 2007 г., с </w:t>
      </w:r>
      <w:r w:rsidR="001351E2">
        <w:rPr>
          <w:rFonts w:ascii="Times New Roman" w:eastAsia="Times New Roman" w:hAnsi="Times New Roman" w:cs="Times New Roman"/>
          <w:color w:val="000000"/>
          <w:sz w:val="24"/>
          <w:szCs w:val="24"/>
        </w:rPr>
        <w:t xml:space="preserve">ресивером, Станок вертикально-сверлильный JET JDP-17FT,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5060033?, изготовлен в 2003 г.</w:t>
      </w:r>
      <w:r w:rsidR="001351E2">
        <w:rPr>
          <w:rFonts w:ascii="Times New Roman" w:eastAsia="Times New Roman" w:hAnsi="Times New Roman" w:cs="Times New Roman"/>
          <w:color w:val="000000"/>
          <w:sz w:val="24"/>
          <w:szCs w:val="24"/>
        </w:rPr>
        <w:t xml:space="preserve">, Станок </w:t>
      </w:r>
      <w:r w:rsidR="001351E2" w:rsidRPr="001351E2">
        <w:rPr>
          <w:rFonts w:ascii="Times New Roman" w:eastAsia="Times New Roman" w:hAnsi="Times New Roman" w:cs="Times New Roman"/>
          <w:color w:val="000000"/>
          <w:sz w:val="24"/>
          <w:szCs w:val="24"/>
        </w:rPr>
        <w:t>нас</w:t>
      </w:r>
      <w:r w:rsidR="001351E2">
        <w:rPr>
          <w:rFonts w:ascii="Times New Roman" w:eastAsia="Times New Roman" w:hAnsi="Times New Roman" w:cs="Times New Roman"/>
          <w:color w:val="000000"/>
          <w:sz w:val="24"/>
          <w:szCs w:val="24"/>
        </w:rPr>
        <w:t xml:space="preserve">тольно-сверлильный, заводского </w:t>
      </w:r>
      <w:r w:rsidR="001351E2" w:rsidRPr="001351E2">
        <w:rPr>
          <w:rFonts w:ascii="Times New Roman" w:eastAsia="Times New Roman" w:hAnsi="Times New Roman" w:cs="Times New Roman"/>
          <w:color w:val="000000"/>
          <w:sz w:val="24"/>
          <w:szCs w:val="24"/>
        </w:rPr>
        <w:t>№ нет, год выпуск</w:t>
      </w:r>
      <w:r w:rsidR="001351E2">
        <w:rPr>
          <w:rFonts w:ascii="Times New Roman" w:eastAsia="Times New Roman" w:hAnsi="Times New Roman" w:cs="Times New Roman"/>
          <w:color w:val="000000"/>
          <w:sz w:val="24"/>
          <w:szCs w:val="24"/>
        </w:rPr>
        <w:t xml:space="preserve">а неизвестен, инвентарный № 00000003, Сварочный полуавтомат SELCO,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0052</w:t>
      </w:r>
      <w:r w:rsidR="001351E2">
        <w:rPr>
          <w:rFonts w:ascii="Times New Roman" w:eastAsia="Times New Roman" w:hAnsi="Times New Roman" w:cs="Times New Roman"/>
          <w:color w:val="000000"/>
          <w:sz w:val="24"/>
          <w:szCs w:val="24"/>
        </w:rPr>
        <w:t xml:space="preserve">100003, год выпуска неизвестен, Циклон УВП 1200А, заводской № 1221, год выпуска неизвестен, Станок для заточки дисковых пил </w:t>
      </w:r>
      <w:proofErr w:type="spellStart"/>
      <w:r w:rsidR="001351E2">
        <w:rPr>
          <w:rFonts w:ascii="Times New Roman" w:eastAsia="Times New Roman" w:hAnsi="Times New Roman" w:cs="Times New Roman"/>
          <w:color w:val="000000"/>
          <w:sz w:val="24"/>
          <w:szCs w:val="24"/>
        </w:rPr>
        <w:t>Kaindi</w:t>
      </w:r>
      <w:proofErr w:type="spellEnd"/>
      <w:r w:rsid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model</w:t>
      </w:r>
      <w:proofErr w:type="spellEnd"/>
      <w:r w:rsidR="001351E2" w:rsidRPr="001351E2">
        <w:rPr>
          <w:rFonts w:ascii="Times New Roman" w:eastAsia="Times New Roman" w:hAnsi="Times New Roman" w:cs="Times New Roman"/>
          <w:color w:val="000000"/>
          <w:sz w:val="24"/>
          <w:szCs w:val="24"/>
        </w:rPr>
        <w:t xml:space="preserve"> SSG-600 № 132, инвентарны</w:t>
      </w:r>
      <w:r w:rsidR="001351E2">
        <w:rPr>
          <w:rFonts w:ascii="Times New Roman" w:eastAsia="Times New Roman" w:hAnsi="Times New Roman" w:cs="Times New Roman"/>
          <w:color w:val="000000"/>
          <w:sz w:val="24"/>
          <w:szCs w:val="24"/>
        </w:rPr>
        <w:t xml:space="preserve">й номер </w:t>
      </w:r>
      <w:r w:rsidR="001351E2" w:rsidRPr="001351E2">
        <w:rPr>
          <w:rFonts w:ascii="Times New Roman" w:eastAsia="Times New Roman" w:hAnsi="Times New Roman" w:cs="Times New Roman"/>
          <w:color w:val="000000"/>
          <w:sz w:val="24"/>
          <w:szCs w:val="24"/>
        </w:rPr>
        <w:t>0</w:t>
      </w:r>
      <w:r w:rsidR="001351E2">
        <w:rPr>
          <w:rFonts w:ascii="Times New Roman" w:eastAsia="Times New Roman" w:hAnsi="Times New Roman" w:cs="Times New Roman"/>
          <w:color w:val="000000"/>
          <w:sz w:val="24"/>
          <w:szCs w:val="24"/>
        </w:rPr>
        <w:t xml:space="preserve">0000134, год выпуска неизвестен, Машинка настольная шлифовальная </w:t>
      </w:r>
      <w:r w:rsidR="001351E2" w:rsidRPr="001351E2">
        <w:rPr>
          <w:rFonts w:ascii="Times New Roman" w:eastAsia="Times New Roman" w:hAnsi="Times New Roman" w:cs="Times New Roman"/>
          <w:color w:val="000000"/>
          <w:sz w:val="24"/>
          <w:szCs w:val="24"/>
        </w:rPr>
        <w:t>Т-200/350, инвентар</w:t>
      </w:r>
      <w:r w:rsidR="001351E2">
        <w:rPr>
          <w:rFonts w:ascii="Times New Roman" w:eastAsia="Times New Roman" w:hAnsi="Times New Roman" w:cs="Times New Roman"/>
          <w:color w:val="000000"/>
          <w:sz w:val="24"/>
          <w:szCs w:val="24"/>
        </w:rPr>
        <w:t xml:space="preserve">ный номер 0000013,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91.</w:t>
      </w:r>
      <w:r w:rsidR="001351E2">
        <w:rPr>
          <w:rFonts w:ascii="Times New Roman" w:eastAsia="Times New Roman" w:hAnsi="Times New Roman" w:cs="Times New Roman"/>
          <w:color w:val="000000"/>
          <w:sz w:val="24"/>
          <w:szCs w:val="24"/>
        </w:rPr>
        <w:t xml:space="preserve">0393.39. изготовлена в феврале </w:t>
      </w:r>
      <w:r w:rsidR="001351E2" w:rsidRPr="001351E2">
        <w:rPr>
          <w:rFonts w:ascii="Times New Roman" w:eastAsia="Times New Roman" w:hAnsi="Times New Roman" w:cs="Times New Roman"/>
          <w:color w:val="000000"/>
          <w:sz w:val="24"/>
          <w:szCs w:val="24"/>
        </w:rPr>
        <w:t>2013 г.</w:t>
      </w:r>
      <w:r w:rsidR="001351E2">
        <w:rPr>
          <w:rFonts w:ascii="Times New Roman" w:eastAsia="Times New Roman" w:hAnsi="Times New Roman" w:cs="Times New Roman"/>
          <w:color w:val="000000"/>
          <w:sz w:val="24"/>
          <w:szCs w:val="24"/>
        </w:rPr>
        <w:t xml:space="preserve">, Машинка настольная шлифовальная C5M4J-200,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7070024, изготовлена в 2007 г.</w:t>
      </w:r>
      <w:r w:rsidR="001351E2">
        <w:rPr>
          <w:rFonts w:ascii="Times New Roman" w:eastAsia="Times New Roman" w:hAnsi="Times New Roman" w:cs="Times New Roman"/>
          <w:color w:val="000000"/>
          <w:sz w:val="24"/>
          <w:szCs w:val="24"/>
        </w:rPr>
        <w:t xml:space="preserve">, Агрегат </w:t>
      </w:r>
      <w:proofErr w:type="spellStart"/>
      <w:r w:rsidR="001351E2">
        <w:rPr>
          <w:rFonts w:ascii="Times New Roman" w:eastAsia="Times New Roman" w:hAnsi="Times New Roman" w:cs="Times New Roman"/>
          <w:color w:val="000000"/>
          <w:sz w:val="24"/>
          <w:szCs w:val="24"/>
        </w:rPr>
        <w:t>электронасосный</w:t>
      </w:r>
      <w:proofErr w:type="spellEnd"/>
      <w:r w:rsidR="001351E2">
        <w:rPr>
          <w:rFonts w:ascii="Times New Roman" w:eastAsia="Times New Roman" w:hAnsi="Times New Roman" w:cs="Times New Roman"/>
          <w:color w:val="000000"/>
          <w:sz w:val="24"/>
          <w:szCs w:val="24"/>
        </w:rPr>
        <w:t xml:space="preserve"> центробежный скважинный для воды марки ЭЦВ 6-10-110, Водопропускные трубы (выливная канализация на рельеф</w:t>
      </w:r>
      <w:r w:rsidR="001351E2" w:rsidRPr="001351E2">
        <w:rPr>
          <w:rFonts w:ascii="Times New Roman" w:eastAsia="Times New Roman" w:hAnsi="Times New Roman" w:cs="Times New Roman"/>
          <w:color w:val="000000"/>
          <w:sz w:val="24"/>
          <w:szCs w:val="24"/>
        </w:rPr>
        <w:t xml:space="preserve">) </w:t>
      </w:r>
      <w:r w:rsidR="001351E2">
        <w:rPr>
          <w:rFonts w:ascii="Times New Roman" w:eastAsia="Times New Roman" w:hAnsi="Times New Roman" w:cs="Times New Roman"/>
          <w:color w:val="000000"/>
          <w:sz w:val="24"/>
          <w:szCs w:val="24"/>
        </w:rPr>
        <w:t xml:space="preserve">протяженностью около 100  </w:t>
      </w:r>
      <w:proofErr w:type="spellStart"/>
      <w:r w:rsidR="001351E2">
        <w:rPr>
          <w:rFonts w:ascii="Times New Roman" w:eastAsia="Times New Roman" w:hAnsi="Times New Roman" w:cs="Times New Roman"/>
          <w:color w:val="000000"/>
          <w:sz w:val="24"/>
          <w:szCs w:val="24"/>
        </w:rPr>
        <w:t>п.м</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 оголовком</w:t>
      </w:r>
      <w:r w:rsidR="001351E2">
        <w:rPr>
          <w:rFonts w:ascii="Times New Roman" w:eastAsia="Times New Roman" w:hAnsi="Times New Roman" w:cs="Times New Roman"/>
          <w:color w:val="000000"/>
          <w:sz w:val="24"/>
          <w:szCs w:val="24"/>
        </w:rPr>
        <w:t xml:space="preserve">, Дождевая </w:t>
      </w:r>
      <w:r w:rsidR="001351E2" w:rsidRPr="001351E2">
        <w:rPr>
          <w:rFonts w:ascii="Times New Roman" w:eastAsia="Times New Roman" w:hAnsi="Times New Roman" w:cs="Times New Roman"/>
          <w:color w:val="000000"/>
          <w:sz w:val="24"/>
          <w:szCs w:val="24"/>
        </w:rPr>
        <w:t>(ливневая)</w:t>
      </w:r>
      <w:r w:rsidR="001351E2">
        <w:rPr>
          <w:rFonts w:ascii="Times New Roman" w:eastAsia="Times New Roman" w:hAnsi="Times New Roman" w:cs="Times New Roman"/>
          <w:color w:val="000000"/>
          <w:sz w:val="24"/>
          <w:szCs w:val="24"/>
        </w:rPr>
        <w:t xml:space="preserve"> канализация </w:t>
      </w:r>
      <w:r w:rsidR="001351E2" w:rsidRPr="001351E2">
        <w:rPr>
          <w:rFonts w:ascii="Times New Roman" w:eastAsia="Times New Roman" w:hAnsi="Times New Roman" w:cs="Times New Roman"/>
          <w:color w:val="000000"/>
          <w:sz w:val="24"/>
          <w:szCs w:val="24"/>
        </w:rPr>
        <w:t>(</w:t>
      </w:r>
      <w:r w:rsidR="001351E2">
        <w:rPr>
          <w:rFonts w:ascii="Times New Roman" w:eastAsia="Times New Roman" w:hAnsi="Times New Roman" w:cs="Times New Roman"/>
          <w:color w:val="000000"/>
          <w:sz w:val="24"/>
          <w:szCs w:val="24"/>
        </w:rPr>
        <w:t>не введена в эксплуатацию</w:t>
      </w:r>
      <w:r w:rsidR="001351E2" w:rsidRPr="001351E2">
        <w:rPr>
          <w:rFonts w:ascii="Times New Roman" w:eastAsia="Times New Roman" w:hAnsi="Times New Roman" w:cs="Times New Roman"/>
          <w:color w:val="000000"/>
          <w:sz w:val="24"/>
          <w:szCs w:val="24"/>
        </w:rPr>
        <w:t>)</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Резе</w:t>
      </w:r>
      <w:r w:rsidR="001351E2">
        <w:rPr>
          <w:rFonts w:ascii="Times New Roman" w:eastAsia="Times New Roman" w:hAnsi="Times New Roman" w:cs="Times New Roman"/>
          <w:color w:val="000000"/>
          <w:sz w:val="24"/>
          <w:szCs w:val="24"/>
        </w:rPr>
        <w:t xml:space="preserve">рвуар противопожарный </w:t>
      </w:r>
      <w:r w:rsidR="001351E2" w:rsidRPr="001351E2">
        <w:rPr>
          <w:rFonts w:ascii="Times New Roman" w:eastAsia="Times New Roman" w:hAnsi="Times New Roman" w:cs="Times New Roman"/>
          <w:color w:val="000000"/>
          <w:sz w:val="24"/>
          <w:szCs w:val="24"/>
        </w:rPr>
        <w:t>е</w:t>
      </w:r>
      <w:r w:rsidR="001351E2">
        <w:rPr>
          <w:rFonts w:ascii="Times New Roman" w:eastAsia="Times New Roman" w:hAnsi="Times New Roman" w:cs="Times New Roman"/>
          <w:color w:val="000000"/>
          <w:sz w:val="24"/>
          <w:szCs w:val="24"/>
        </w:rPr>
        <w:t xml:space="preserve">мкостью 250 </w:t>
      </w:r>
      <w:proofErr w:type="spellStart"/>
      <w:r w:rsidR="001351E2">
        <w:rPr>
          <w:rFonts w:ascii="Times New Roman" w:eastAsia="Times New Roman" w:hAnsi="Times New Roman" w:cs="Times New Roman"/>
          <w:color w:val="000000"/>
          <w:sz w:val="24"/>
          <w:szCs w:val="24"/>
        </w:rPr>
        <w:t>куб.м</w:t>
      </w:r>
      <w:proofErr w:type="spellEnd"/>
      <w:r w:rsidR="001351E2">
        <w:rPr>
          <w:rFonts w:ascii="Times New Roman" w:eastAsia="Times New Roman" w:hAnsi="Times New Roman" w:cs="Times New Roman"/>
          <w:color w:val="000000"/>
          <w:sz w:val="24"/>
          <w:szCs w:val="24"/>
        </w:rPr>
        <w:t xml:space="preserve">. в </w:t>
      </w:r>
      <w:proofErr w:type="spellStart"/>
      <w:r w:rsidR="001351E2">
        <w:rPr>
          <w:rFonts w:ascii="Times New Roman" w:eastAsia="Times New Roman" w:hAnsi="Times New Roman" w:cs="Times New Roman"/>
          <w:color w:val="000000"/>
          <w:sz w:val="24"/>
          <w:szCs w:val="24"/>
        </w:rPr>
        <w:t>обваловке</w:t>
      </w:r>
      <w:proofErr w:type="spellEnd"/>
      <w:r w:rsidR="001351E2">
        <w:rPr>
          <w:rFonts w:ascii="Times New Roman" w:eastAsia="Times New Roman" w:hAnsi="Times New Roman" w:cs="Times New Roman"/>
          <w:color w:val="000000"/>
          <w:sz w:val="24"/>
          <w:szCs w:val="24"/>
        </w:rPr>
        <w:t xml:space="preserve">, Окрасочная камера, </w:t>
      </w:r>
      <w:proofErr w:type="spellStart"/>
      <w:r w:rsidR="001351E2">
        <w:rPr>
          <w:rFonts w:ascii="Times New Roman" w:eastAsia="Times New Roman" w:hAnsi="Times New Roman" w:cs="Times New Roman"/>
          <w:color w:val="000000"/>
          <w:sz w:val="24"/>
          <w:szCs w:val="24"/>
        </w:rPr>
        <w:t>Powered</w:t>
      </w:r>
      <w:proofErr w:type="spellEnd"/>
      <w:r w:rsid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Stocker</w:t>
      </w:r>
      <w:proofErr w:type="spellEnd"/>
      <w:r w:rsidR="001351E2" w:rsidRPr="001351E2">
        <w:rPr>
          <w:rFonts w:ascii="Times New Roman" w:eastAsia="Times New Roman" w:hAnsi="Times New Roman" w:cs="Times New Roman"/>
          <w:color w:val="000000"/>
          <w:sz w:val="24"/>
          <w:szCs w:val="24"/>
        </w:rPr>
        <w:t xml:space="preserve">, тип СВВ 10B (максимальный поднимаемый вес 1 </w:t>
      </w:r>
      <w:proofErr w:type="spellStart"/>
      <w:r w:rsidR="001351E2" w:rsidRPr="001351E2">
        <w:rPr>
          <w:rFonts w:ascii="Times New Roman" w:eastAsia="Times New Roman" w:hAnsi="Times New Roman" w:cs="Times New Roman"/>
          <w:color w:val="000000"/>
          <w:sz w:val="24"/>
          <w:szCs w:val="24"/>
        </w:rPr>
        <w:t>тн</w:t>
      </w:r>
      <w:proofErr w:type="spellEnd"/>
      <w:r w:rsidR="001351E2" w:rsidRPr="001351E2">
        <w:rPr>
          <w:rFonts w:ascii="Times New Roman" w:eastAsia="Times New Roman" w:hAnsi="Times New Roman" w:cs="Times New Roman"/>
          <w:color w:val="000000"/>
          <w:sz w:val="24"/>
          <w:szCs w:val="24"/>
        </w:rPr>
        <w:t>, максимальная высота подъема 3 м), нерабочие</w:t>
      </w:r>
      <w:r w:rsidR="001553FA">
        <w:rPr>
          <w:rFonts w:ascii="Times New Roman" w:eastAsia="Times New Roman" w:hAnsi="Times New Roman" w:cs="Times New Roman"/>
          <w:color w:val="000000"/>
          <w:sz w:val="24"/>
          <w:szCs w:val="24"/>
        </w:rPr>
        <w:t xml:space="preserve"> (2 шт.)</w:t>
      </w:r>
      <w:r w:rsidR="001351E2">
        <w:rPr>
          <w:rFonts w:ascii="Times New Roman" w:eastAsia="Times New Roman" w:hAnsi="Times New Roman" w:cs="Times New Roman"/>
          <w:color w:val="000000"/>
          <w:sz w:val="24"/>
          <w:szCs w:val="24"/>
        </w:rPr>
        <w:t xml:space="preserve">, Кран подъемный CEDA нерабочий,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4187100126,  изготовлен в 2013 г.</w:t>
      </w:r>
      <w:r w:rsidR="001351E2">
        <w:rPr>
          <w:rFonts w:ascii="Times New Roman" w:eastAsia="Times New Roman" w:hAnsi="Times New Roman" w:cs="Times New Roman"/>
          <w:color w:val="000000"/>
          <w:sz w:val="24"/>
          <w:szCs w:val="24"/>
        </w:rPr>
        <w:t xml:space="preserve">, Компрессор ATLAS COPCO AIRPOWER N.V., </w:t>
      </w:r>
      <w:proofErr w:type="spellStart"/>
      <w:r w:rsidR="001351E2">
        <w:rPr>
          <w:rFonts w:ascii="Times New Roman" w:eastAsia="Times New Roman" w:hAnsi="Times New Roman" w:cs="Times New Roman"/>
          <w:color w:val="000000"/>
          <w:sz w:val="24"/>
          <w:szCs w:val="24"/>
        </w:rPr>
        <w:t>type</w:t>
      </w:r>
      <w:proofErr w:type="spellEnd"/>
      <w:r w:rsidR="001351E2">
        <w:rPr>
          <w:rFonts w:ascii="Times New Roman" w:eastAsia="Times New Roman" w:hAnsi="Times New Roman" w:cs="Times New Roman"/>
          <w:color w:val="000000"/>
          <w:sz w:val="24"/>
          <w:szCs w:val="24"/>
        </w:rPr>
        <w:t xml:space="preserve"> GX5FF, </w:t>
      </w:r>
      <w:proofErr w:type="spellStart"/>
      <w:r w:rsidR="001351E2" w:rsidRPr="001351E2">
        <w:rPr>
          <w:rFonts w:ascii="Times New Roman" w:eastAsia="Times New Roman" w:hAnsi="Times New Roman" w:cs="Times New Roman"/>
          <w:color w:val="000000"/>
          <w:sz w:val="24"/>
          <w:szCs w:val="24"/>
        </w:rPr>
        <w:t>product</w:t>
      </w:r>
      <w:proofErr w:type="spellEnd"/>
      <w:r w:rsidR="001351E2" w:rsidRP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nr</w:t>
      </w:r>
      <w:proofErr w:type="spellEnd"/>
      <w:r w:rsidR="001351E2" w:rsidRPr="001351E2">
        <w:rPr>
          <w:rFonts w:ascii="Times New Roman" w:eastAsia="Times New Roman" w:hAnsi="Times New Roman" w:cs="Times New Roman"/>
          <w:color w:val="000000"/>
          <w:sz w:val="24"/>
          <w:szCs w:val="24"/>
        </w:rPr>
        <w:t xml:space="preserve"> 8152101195,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nr</w:t>
      </w:r>
      <w:proofErr w:type="spellEnd"/>
      <w:r w:rsidR="001351E2" w:rsidRPr="001351E2">
        <w:rPr>
          <w:rFonts w:ascii="Times New Roman" w:eastAsia="Times New Roman" w:hAnsi="Times New Roman" w:cs="Times New Roman"/>
          <w:color w:val="000000"/>
          <w:sz w:val="24"/>
          <w:szCs w:val="24"/>
        </w:rPr>
        <w:t xml:space="preserve"> A11650282, изгот</w:t>
      </w:r>
      <w:r w:rsidR="001351E2">
        <w:rPr>
          <w:rFonts w:ascii="Times New Roman" w:eastAsia="Times New Roman" w:hAnsi="Times New Roman" w:cs="Times New Roman"/>
          <w:color w:val="000000"/>
          <w:sz w:val="24"/>
          <w:szCs w:val="24"/>
        </w:rPr>
        <w:t xml:space="preserve">овлен в 2006 г., без ресивера, разукомплектован, Компрессор ATLAS COPCO AIRPOWER N.V., </w:t>
      </w:r>
      <w:proofErr w:type="spellStart"/>
      <w:r w:rsidR="001351E2" w:rsidRPr="001351E2">
        <w:rPr>
          <w:rFonts w:ascii="Times New Roman" w:eastAsia="Times New Roman" w:hAnsi="Times New Roman" w:cs="Times New Roman"/>
          <w:color w:val="000000"/>
          <w:sz w:val="24"/>
          <w:szCs w:val="24"/>
        </w:rPr>
        <w:t>type</w:t>
      </w:r>
      <w:proofErr w:type="spellEnd"/>
      <w:r w:rsidR="001351E2">
        <w:rPr>
          <w:rFonts w:ascii="Times New Roman" w:eastAsia="Times New Roman" w:hAnsi="Times New Roman" w:cs="Times New Roman"/>
          <w:color w:val="000000"/>
          <w:sz w:val="24"/>
          <w:szCs w:val="24"/>
        </w:rPr>
        <w:t xml:space="preserve"> неизвестен, разукомплектован, </w:t>
      </w:r>
      <w:r w:rsidR="001351E2" w:rsidRPr="001351E2">
        <w:rPr>
          <w:rFonts w:ascii="Times New Roman" w:eastAsia="Times New Roman" w:hAnsi="Times New Roman" w:cs="Times New Roman"/>
          <w:color w:val="000000"/>
          <w:sz w:val="24"/>
          <w:szCs w:val="24"/>
        </w:rPr>
        <w:t>нера</w:t>
      </w:r>
      <w:r w:rsidR="001351E2">
        <w:rPr>
          <w:rFonts w:ascii="Times New Roman" w:eastAsia="Times New Roman" w:hAnsi="Times New Roman" w:cs="Times New Roman"/>
          <w:color w:val="000000"/>
          <w:sz w:val="24"/>
          <w:szCs w:val="24"/>
        </w:rPr>
        <w:t>бочий, 2003 года выпуска, без ресивера, Камни бордюрные</w:t>
      </w:r>
      <w:r w:rsidR="001553FA">
        <w:rPr>
          <w:rFonts w:ascii="Times New Roman" w:eastAsia="Times New Roman" w:hAnsi="Times New Roman" w:cs="Times New Roman"/>
          <w:color w:val="000000"/>
          <w:sz w:val="24"/>
          <w:szCs w:val="24"/>
        </w:rPr>
        <w:t xml:space="preserve"> (58 шт.)</w:t>
      </w:r>
      <w:r w:rsidR="001351E2">
        <w:rPr>
          <w:rFonts w:ascii="Times New Roman" w:eastAsia="Times New Roman" w:hAnsi="Times New Roman" w:cs="Times New Roman"/>
          <w:color w:val="000000"/>
          <w:sz w:val="24"/>
          <w:szCs w:val="24"/>
        </w:rPr>
        <w:t xml:space="preserve">, Системный </w:t>
      </w:r>
      <w:r w:rsidR="001351E2" w:rsidRPr="001351E2">
        <w:rPr>
          <w:rFonts w:ascii="Times New Roman" w:eastAsia="Times New Roman" w:hAnsi="Times New Roman" w:cs="Times New Roman"/>
          <w:color w:val="000000"/>
          <w:sz w:val="24"/>
          <w:szCs w:val="24"/>
        </w:rPr>
        <w:t xml:space="preserve">блок, марки нет,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w:t>
      </w:r>
      <w:r w:rsidR="001351E2">
        <w:rPr>
          <w:rFonts w:ascii="Times New Roman" w:eastAsia="Times New Roman" w:hAnsi="Times New Roman" w:cs="Times New Roman"/>
          <w:color w:val="000000"/>
          <w:sz w:val="24"/>
          <w:szCs w:val="24"/>
        </w:rPr>
        <w:t xml:space="preserve"> 16271099800136, изготовлен 23 апреля 2007 г., Системный</w:t>
      </w:r>
      <w:r w:rsidR="001351E2" w:rsidRPr="001351E2">
        <w:rPr>
          <w:rFonts w:ascii="Times New Roman" w:eastAsia="Times New Roman" w:hAnsi="Times New Roman" w:cs="Times New Roman"/>
          <w:color w:val="000000"/>
          <w:sz w:val="24"/>
          <w:szCs w:val="24"/>
        </w:rPr>
        <w:t xml:space="preserve"> блок,</w:t>
      </w:r>
      <w:r w:rsidR="001351E2">
        <w:rPr>
          <w:rFonts w:ascii="Times New Roman" w:eastAsia="Times New Roman" w:hAnsi="Times New Roman" w:cs="Times New Roman"/>
          <w:color w:val="000000"/>
          <w:sz w:val="24"/>
          <w:szCs w:val="24"/>
        </w:rPr>
        <w:t xml:space="preserve"> марки </w:t>
      </w:r>
      <w:r w:rsidR="001351E2" w:rsidRPr="001351E2">
        <w:rPr>
          <w:rFonts w:ascii="Times New Roman" w:eastAsia="Times New Roman" w:hAnsi="Times New Roman" w:cs="Times New Roman"/>
          <w:color w:val="000000"/>
          <w:sz w:val="24"/>
          <w:szCs w:val="24"/>
        </w:rPr>
        <w:t>нет,</w:t>
      </w:r>
      <w:r w:rsidR="001351E2">
        <w:rPr>
          <w:rFonts w:ascii="Times New Roman" w:eastAsia="Times New Roman" w:hAnsi="Times New Roman" w:cs="Times New Roman"/>
          <w:color w:val="000000"/>
          <w:sz w:val="24"/>
          <w:szCs w:val="24"/>
        </w:rPr>
        <w:t xml:space="preserve"> дата выпуска неизвестна, заводского номера нет, серийного номера нет, </w:t>
      </w:r>
      <w:r w:rsidR="001351E2" w:rsidRPr="001351E2">
        <w:rPr>
          <w:rFonts w:ascii="Times New Roman" w:eastAsia="Times New Roman" w:hAnsi="Times New Roman" w:cs="Times New Roman"/>
          <w:color w:val="000000"/>
          <w:sz w:val="24"/>
          <w:szCs w:val="24"/>
        </w:rPr>
        <w:t>Си</w:t>
      </w:r>
      <w:r w:rsidR="001351E2">
        <w:rPr>
          <w:rFonts w:ascii="Times New Roman" w:eastAsia="Times New Roman" w:hAnsi="Times New Roman" w:cs="Times New Roman"/>
          <w:color w:val="000000"/>
          <w:sz w:val="24"/>
          <w:szCs w:val="24"/>
        </w:rPr>
        <w:t xml:space="preserve">стемный блок, марки нет,  дата выпуска </w:t>
      </w:r>
      <w:r w:rsidR="001351E2" w:rsidRPr="001351E2">
        <w:rPr>
          <w:rFonts w:ascii="Times New Roman" w:eastAsia="Times New Roman" w:hAnsi="Times New Roman" w:cs="Times New Roman"/>
          <w:color w:val="000000"/>
          <w:sz w:val="24"/>
          <w:szCs w:val="24"/>
        </w:rPr>
        <w:t>неизвестна, заводского ном</w:t>
      </w:r>
      <w:r w:rsidR="001351E2">
        <w:rPr>
          <w:rFonts w:ascii="Times New Roman" w:eastAsia="Times New Roman" w:hAnsi="Times New Roman" w:cs="Times New Roman"/>
          <w:color w:val="000000"/>
          <w:sz w:val="24"/>
          <w:szCs w:val="24"/>
        </w:rPr>
        <w:t xml:space="preserve">ера нет, серийного номера нет, Монитор </w:t>
      </w:r>
      <w:proofErr w:type="spellStart"/>
      <w:r w:rsidR="001351E2">
        <w:rPr>
          <w:rFonts w:ascii="Times New Roman" w:eastAsia="Times New Roman" w:hAnsi="Times New Roman" w:cs="Times New Roman"/>
          <w:color w:val="000000"/>
          <w:sz w:val="24"/>
          <w:szCs w:val="24"/>
        </w:rPr>
        <w:t>Benq</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Q9T4,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ET18701500SLO</w:t>
      </w:r>
      <w:r w:rsidR="001351E2">
        <w:rPr>
          <w:rFonts w:ascii="Times New Roman" w:eastAsia="Times New Roman" w:hAnsi="Times New Roman" w:cs="Times New Roman"/>
          <w:color w:val="000000"/>
          <w:sz w:val="24"/>
          <w:szCs w:val="24"/>
        </w:rPr>
        <w:t xml:space="preserve">, изготовлен в августе 2007 г., Монитор LG </w:t>
      </w:r>
      <w:proofErr w:type="spellStart"/>
      <w:r w:rsidR="001351E2">
        <w:rPr>
          <w:rFonts w:ascii="Times New Roman" w:eastAsia="Times New Roman" w:hAnsi="Times New Roman" w:cs="Times New Roman"/>
          <w:color w:val="000000"/>
          <w:sz w:val="24"/>
          <w:szCs w:val="24"/>
        </w:rPr>
        <w:t>Flatron</w:t>
      </w:r>
      <w:proofErr w:type="spellEnd"/>
      <w:r w:rsidR="001351E2">
        <w:rPr>
          <w:rFonts w:ascii="Times New Roman" w:eastAsia="Times New Roman" w:hAnsi="Times New Roman" w:cs="Times New Roman"/>
          <w:color w:val="000000"/>
          <w:sz w:val="24"/>
          <w:szCs w:val="24"/>
        </w:rPr>
        <w:t xml:space="preserve"> L1719S-SF,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 L1719SQ,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612NTWQ33465, изготовлен в </w:t>
      </w:r>
      <w:r w:rsidR="001351E2" w:rsidRPr="001351E2">
        <w:rPr>
          <w:rFonts w:ascii="Times New Roman" w:eastAsia="Times New Roman" w:hAnsi="Times New Roman" w:cs="Times New Roman"/>
          <w:color w:val="000000"/>
          <w:sz w:val="24"/>
          <w:szCs w:val="24"/>
        </w:rPr>
        <w:t>декабре 2006 г.</w:t>
      </w:r>
      <w:r w:rsidR="001351E2">
        <w:rPr>
          <w:rFonts w:ascii="Times New Roman" w:eastAsia="Times New Roman" w:hAnsi="Times New Roman" w:cs="Times New Roman"/>
          <w:color w:val="000000"/>
          <w:sz w:val="24"/>
          <w:szCs w:val="24"/>
        </w:rPr>
        <w:t>, Монитор</w:t>
      </w:r>
      <w:r w:rsidR="001351E2" w:rsidRPr="001351E2">
        <w:rPr>
          <w:rFonts w:ascii="Times New Roman" w:eastAsia="Times New Roman" w:hAnsi="Times New Roman" w:cs="Times New Roman"/>
          <w:color w:val="000000"/>
          <w:sz w:val="24"/>
          <w:szCs w:val="24"/>
        </w:rPr>
        <w:t xml:space="preserve"> LG </w:t>
      </w:r>
      <w:proofErr w:type="spellStart"/>
      <w:r w:rsidR="001351E2" w:rsidRPr="001351E2">
        <w:rPr>
          <w:rFonts w:ascii="Times New Roman" w:eastAsia="Times New Roman" w:hAnsi="Times New Roman" w:cs="Times New Roman"/>
          <w:color w:val="000000"/>
          <w:sz w:val="24"/>
          <w:szCs w:val="24"/>
        </w:rPr>
        <w:t>Flatron</w:t>
      </w:r>
      <w:proofErr w:type="spellEnd"/>
      <w:r w:rsidR="001351E2" w:rsidRPr="001351E2">
        <w:rPr>
          <w:rFonts w:ascii="Times New Roman" w:eastAsia="Times New Roman" w:hAnsi="Times New Roman" w:cs="Times New Roman"/>
          <w:color w:val="000000"/>
          <w:sz w:val="24"/>
          <w:szCs w:val="24"/>
        </w:rPr>
        <w:t xml:space="preserve">  L1950H-sn,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 : 506NTKF43245, изготовлен в июне 2005 г.</w:t>
      </w:r>
      <w:r w:rsidR="001351E2">
        <w:rPr>
          <w:rFonts w:ascii="Times New Roman" w:eastAsia="Times New Roman" w:hAnsi="Times New Roman" w:cs="Times New Roman"/>
          <w:color w:val="000000"/>
          <w:sz w:val="24"/>
          <w:szCs w:val="24"/>
        </w:rPr>
        <w:t xml:space="preserve">, Монитор NEC,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ASLCD93V-BK-1,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77403736NB, изготовлен в июле 2007 г.</w:t>
      </w:r>
      <w:r w:rsidR="001351E2">
        <w:rPr>
          <w:rFonts w:ascii="Times New Roman" w:eastAsia="Times New Roman" w:hAnsi="Times New Roman" w:cs="Times New Roman"/>
          <w:color w:val="000000"/>
          <w:sz w:val="24"/>
          <w:szCs w:val="24"/>
        </w:rPr>
        <w:t xml:space="preserve">, Монитор </w:t>
      </w:r>
      <w:proofErr w:type="spellStart"/>
      <w:r w:rsidR="001351E2">
        <w:rPr>
          <w:rFonts w:ascii="Times New Roman" w:eastAsia="Times New Roman" w:hAnsi="Times New Roman" w:cs="Times New Roman"/>
          <w:color w:val="000000"/>
          <w:sz w:val="24"/>
          <w:szCs w:val="24"/>
        </w:rPr>
        <w:t>Samsung</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type</w:t>
      </w:r>
      <w:proofErr w:type="spellEnd"/>
      <w:r w:rsidR="001351E2">
        <w:rPr>
          <w:rFonts w:ascii="Times New Roman" w:eastAsia="Times New Roman" w:hAnsi="Times New Roman" w:cs="Times New Roman"/>
          <w:color w:val="000000"/>
          <w:sz w:val="24"/>
          <w:szCs w:val="24"/>
        </w:rPr>
        <w:t xml:space="preserve"> MY19LS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w:t>
      </w:r>
      <w:r w:rsidR="001351E2">
        <w:rPr>
          <w:rFonts w:ascii="Times New Roman" w:eastAsia="Times New Roman" w:hAnsi="Times New Roman" w:cs="Times New Roman"/>
          <w:color w:val="000000"/>
          <w:sz w:val="24"/>
          <w:szCs w:val="24"/>
        </w:rPr>
        <w:t xml:space="preserve"> MY19HMDQ607034B,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неизвестен</w:t>
      </w:r>
      <w:r w:rsidR="001351E2">
        <w:rPr>
          <w:rFonts w:ascii="Times New Roman" w:eastAsia="Times New Roman" w:hAnsi="Times New Roman" w:cs="Times New Roman"/>
          <w:color w:val="000000"/>
          <w:sz w:val="24"/>
          <w:szCs w:val="24"/>
        </w:rPr>
        <w:t xml:space="preserve">, дата выпуска неизвестна, Монитор </w:t>
      </w:r>
      <w:proofErr w:type="spellStart"/>
      <w:r w:rsidR="001351E2">
        <w:rPr>
          <w:rFonts w:ascii="Times New Roman" w:eastAsia="Times New Roman" w:hAnsi="Times New Roman" w:cs="Times New Roman"/>
          <w:color w:val="000000"/>
          <w:sz w:val="24"/>
          <w:szCs w:val="24"/>
        </w:rPr>
        <w:t>Samsung</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LS19MYAK 58/EDS,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943N, изготовлен в июне 2008 г.</w:t>
      </w:r>
      <w:r w:rsidR="001351E2">
        <w:rPr>
          <w:rFonts w:ascii="Times New Roman" w:eastAsia="Times New Roman" w:hAnsi="Times New Roman" w:cs="Times New Roman"/>
          <w:color w:val="000000"/>
          <w:sz w:val="24"/>
          <w:szCs w:val="24"/>
        </w:rPr>
        <w:t xml:space="preserve">, Монитор </w:t>
      </w:r>
      <w:proofErr w:type="spellStart"/>
      <w:r w:rsidR="001351E2">
        <w:rPr>
          <w:rFonts w:ascii="Times New Roman" w:eastAsia="Times New Roman" w:hAnsi="Times New Roman" w:cs="Times New Roman"/>
          <w:color w:val="000000"/>
          <w:sz w:val="24"/>
          <w:szCs w:val="24"/>
        </w:rPr>
        <w:t>Samsung</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943N, </w:t>
      </w:r>
      <w:proofErr w:type="spellStart"/>
      <w:r w:rsidR="001351E2">
        <w:rPr>
          <w:rFonts w:ascii="Times New Roman" w:eastAsia="Times New Roman" w:hAnsi="Times New Roman" w:cs="Times New Roman"/>
          <w:color w:val="000000"/>
          <w:sz w:val="24"/>
          <w:szCs w:val="24"/>
        </w:rPr>
        <w:t>type</w:t>
      </w:r>
      <w:proofErr w:type="spellEnd"/>
      <w:r w:rsidR="001351E2">
        <w:rPr>
          <w:rFonts w:ascii="Times New Roman" w:eastAsia="Times New Roman" w:hAnsi="Times New Roman" w:cs="Times New Roman"/>
          <w:color w:val="000000"/>
          <w:sz w:val="24"/>
          <w:szCs w:val="24"/>
        </w:rPr>
        <w:t xml:space="preserve"> MY19LS,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№:MYHMES4251307,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code</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LS19MYAKS8/ EDS, дата </w:t>
      </w:r>
      <w:r w:rsidR="001351E2">
        <w:rPr>
          <w:rFonts w:ascii="Times New Roman" w:eastAsia="Times New Roman" w:hAnsi="Times New Roman" w:cs="Times New Roman"/>
          <w:color w:val="000000"/>
          <w:sz w:val="24"/>
          <w:szCs w:val="24"/>
        </w:rPr>
        <w:t xml:space="preserve">выпуска неизвестна, МФУ </w:t>
      </w:r>
      <w:proofErr w:type="spellStart"/>
      <w:r w:rsidR="001351E2">
        <w:rPr>
          <w:rFonts w:ascii="Times New Roman" w:eastAsia="Times New Roman" w:hAnsi="Times New Roman" w:cs="Times New Roman"/>
          <w:color w:val="000000"/>
          <w:sz w:val="24"/>
          <w:szCs w:val="24"/>
        </w:rPr>
        <w:t>Xerox</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t>Workcentre</w:t>
      </w:r>
      <w:proofErr w:type="spellEnd"/>
      <w:r w:rsidR="001351E2">
        <w:rPr>
          <w:rFonts w:ascii="Times New Roman" w:eastAsia="Times New Roman" w:hAnsi="Times New Roman" w:cs="Times New Roman"/>
          <w:color w:val="000000"/>
          <w:sz w:val="24"/>
          <w:szCs w:val="24"/>
        </w:rPr>
        <w:t xml:space="preserve"> 5016, АА1-000501-002SS,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0024</w:t>
      </w:r>
      <w:r w:rsidR="001351E2">
        <w:rPr>
          <w:rFonts w:ascii="Times New Roman" w:eastAsia="Times New Roman" w:hAnsi="Times New Roman" w:cs="Times New Roman"/>
          <w:color w:val="000000"/>
          <w:sz w:val="24"/>
          <w:szCs w:val="24"/>
        </w:rPr>
        <w:t xml:space="preserve">0077020, изготовлен 26 июля </w:t>
      </w:r>
      <w:r w:rsidR="001351E2" w:rsidRPr="001351E2">
        <w:rPr>
          <w:rFonts w:ascii="Times New Roman" w:eastAsia="Times New Roman" w:hAnsi="Times New Roman" w:cs="Times New Roman"/>
          <w:color w:val="000000"/>
          <w:sz w:val="24"/>
          <w:szCs w:val="24"/>
        </w:rPr>
        <w:t>2001 г.</w:t>
      </w:r>
      <w:r w:rsidR="001351E2">
        <w:rPr>
          <w:rFonts w:ascii="Times New Roman" w:eastAsia="Times New Roman" w:hAnsi="Times New Roman" w:cs="Times New Roman"/>
          <w:color w:val="000000"/>
          <w:sz w:val="24"/>
          <w:szCs w:val="24"/>
        </w:rPr>
        <w:t xml:space="preserve">, Рабочий центр </w:t>
      </w:r>
      <w:proofErr w:type="spellStart"/>
      <w:r w:rsidR="001351E2">
        <w:rPr>
          <w:rFonts w:ascii="Times New Roman" w:eastAsia="Times New Roman" w:hAnsi="Times New Roman" w:cs="Times New Roman"/>
          <w:color w:val="000000"/>
          <w:sz w:val="24"/>
          <w:szCs w:val="24"/>
        </w:rPr>
        <w:t>Xerox</w:t>
      </w:r>
      <w:proofErr w:type="spellEnd"/>
      <w:r w:rsidR="001351E2">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Wo</w:t>
      </w:r>
      <w:r w:rsidR="001351E2">
        <w:rPr>
          <w:rFonts w:ascii="Times New Roman" w:eastAsia="Times New Roman" w:hAnsi="Times New Roman" w:cs="Times New Roman"/>
          <w:color w:val="000000"/>
          <w:sz w:val="24"/>
          <w:szCs w:val="24"/>
        </w:rPr>
        <w:t>rkcentre</w:t>
      </w:r>
      <w:proofErr w:type="spellEnd"/>
      <w:r w:rsidR="001351E2">
        <w:rPr>
          <w:rFonts w:ascii="Times New Roman" w:eastAsia="Times New Roman" w:hAnsi="Times New Roman" w:cs="Times New Roman"/>
          <w:color w:val="000000"/>
          <w:sz w:val="24"/>
          <w:szCs w:val="24"/>
        </w:rPr>
        <w:t xml:space="preserve"> 5020, HHB-1,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00140083036, изготовлен в июле 2001 г.</w:t>
      </w:r>
      <w:r w:rsidR="001351E2">
        <w:rPr>
          <w:rFonts w:ascii="Times New Roman" w:eastAsia="Times New Roman" w:hAnsi="Times New Roman" w:cs="Times New Roman"/>
          <w:color w:val="000000"/>
          <w:sz w:val="24"/>
          <w:szCs w:val="24"/>
        </w:rPr>
        <w:t xml:space="preserve">, Принтер </w:t>
      </w:r>
      <w:proofErr w:type="spellStart"/>
      <w:r w:rsidR="001351E2">
        <w:rPr>
          <w:rFonts w:ascii="Times New Roman" w:eastAsia="Times New Roman" w:hAnsi="Times New Roman" w:cs="Times New Roman"/>
          <w:color w:val="000000"/>
          <w:sz w:val="24"/>
          <w:szCs w:val="24"/>
        </w:rPr>
        <w:t>Xerox</w:t>
      </w:r>
      <w:proofErr w:type="spellEnd"/>
      <w:r w:rsidR="001351E2">
        <w:rPr>
          <w:rFonts w:ascii="Times New Roman" w:eastAsia="Times New Roman" w:hAnsi="Times New Roman" w:cs="Times New Roman"/>
          <w:color w:val="000000"/>
          <w:sz w:val="24"/>
          <w:szCs w:val="24"/>
        </w:rPr>
        <w:t xml:space="preserve"> </w:t>
      </w:r>
      <w:proofErr w:type="spellStart"/>
      <w:r w:rsidR="001351E2">
        <w:rPr>
          <w:rFonts w:ascii="Times New Roman" w:eastAsia="Times New Roman" w:hAnsi="Times New Roman" w:cs="Times New Roman"/>
          <w:color w:val="000000"/>
          <w:sz w:val="24"/>
          <w:szCs w:val="24"/>
        </w:rPr>
        <w:lastRenderedPageBreak/>
        <w:t>Workcentre</w:t>
      </w:r>
      <w:proofErr w:type="spellEnd"/>
      <w:r w:rsidR="001351E2">
        <w:rPr>
          <w:rFonts w:ascii="Times New Roman" w:eastAsia="Times New Roman" w:hAnsi="Times New Roman" w:cs="Times New Roman"/>
          <w:color w:val="000000"/>
          <w:sz w:val="24"/>
          <w:szCs w:val="24"/>
        </w:rPr>
        <w:t xml:space="preserve"> 3119,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BMA383234542, </w:t>
      </w:r>
      <w:r w:rsidR="001351E2" w:rsidRPr="001351E2">
        <w:rPr>
          <w:rFonts w:ascii="Times New Roman" w:eastAsia="Times New Roman" w:hAnsi="Times New Roman" w:cs="Times New Roman"/>
          <w:color w:val="000000"/>
          <w:sz w:val="24"/>
          <w:szCs w:val="24"/>
        </w:rPr>
        <w:t>изготовлен в июле 2001 г.</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Компьютерные клавиатуры</w:t>
      </w:r>
      <w:r w:rsidR="001553FA">
        <w:rPr>
          <w:rFonts w:ascii="Times New Roman" w:eastAsia="Times New Roman" w:hAnsi="Times New Roman" w:cs="Times New Roman"/>
          <w:color w:val="000000"/>
          <w:sz w:val="24"/>
          <w:szCs w:val="24"/>
        </w:rPr>
        <w:t xml:space="preserve"> (12 шт.)</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Компьютерные мышки</w:t>
      </w:r>
      <w:r w:rsidR="001553FA">
        <w:rPr>
          <w:rFonts w:ascii="Times New Roman" w:eastAsia="Times New Roman" w:hAnsi="Times New Roman" w:cs="Times New Roman"/>
          <w:color w:val="000000"/>
          <w:sz w:val="24"/>
          <w:szCs w:val="24"/>
        </w:rPr>
        <w:t xml:space="preserve"> (14 шт.)</w:t>
      </w:r>
      <w:r w:rsidR="001351E2">
        <w:rPr>
          <w:rFonts w:ascii="Times New Roman" w:eastAsia="Times New Roman" w:hAnsi="Times New Roman" w:cs="Times New Roman"/>
          <w:color w:val="000000"/>
          <w:sz w:val="24"/>
          <w:szCs w:val="24"/>
        </w:rPr>
        <w:t xml:space="preserve">, Телефон LG LKA-200, 73KAE093,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705THPR04</w:t>
      </w:r>
      <w:r w:rsidR="001351E2">
        <w:rPr>
          <w:rFonts w:ascii="Times New Roman" w:eastAsia="Times New Roman" w:hAnsi="Times New Roman" w:cs="Times New Roman"/>
          <w:color w:val="000000"/>
          <w:sz w:val="24"/>
          <w:szCs w:val="24"/>
        </w:rPr>
        <w:t xml:space="preserve">3216, дата выпуска </w:t>
      </w:r>
      <w:r w:rsidR="001351E2" w:rsidRPr="001351E2">
        <w:rPr>
          <w:rFonts w:ascii="Times New Roman" w:eastAsia="Times New Roman" w:hAnsi="Times New Roman" w:cs="Times New Roman"/>
          <w:color w:val="000000"/>
          <w:sz w:val="24"/>
          <w:szCs w:val="24"/>
        </w:rPr>
        <w:t>неизвестна</w:t>
      </w:r>
      <w:r w:rsidR="001351E2">
        <w:rPr>
          <w:rFonts w:ascii="Times New Roman" w:eastAsia="Times New Roman" w:hAnsi="Times New Roman" w:cs="Times New Roman"/>
          <w:color w:val="000000"/>
          <w:sz w:val="24"/>
          <w:szCs w:val="24"/>
        </w:rPr>
        <w:t xml:space="preserve">, Телефон LG LKA-200, 73KAE093,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705THL043224, дата выпуска неизвестна, Вентилятор бытовой электрический </w:t>
      </w:r>
      <w:proofErr w:type="spellStart"/>
      <w:r w:rsidR="001351E2">
        <w:rPr>
          <w:rFonts w:ascii="Times New Roman" w:eastAsia="Times New Roman" w:hAnsi="Times New Roman" w:cs="Times New Roman"/>
          <w:color w:val="000000"/>
          <w:sz w:val="24"/>
          <w:szCs w:val="24"/>
        </w:rPr>
        <w:t>Elenberg</w:t>
      </w:r>
      <w:proofErr w:type="spellEnd"/>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FS </w:t>
      </w:r>
      <w:r w:rsidR="001351E2">
        <w:rPr>
          <w:rFonts w:ascii="Times New Roman" w:eastAsia="Times New Roman" w:hAnsi="Times New Roman" w:cs="Times New Roman"/>
          <w:color w:val="000000"/>
          <w:sz w:val="24"/>
          <w:szCs w:val="24"/>
        </w:rPr>
        <w:t xml:space="preserve">4016,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0407002260</w:t>
      </w:r>
      <w:r w:rsidR="001351E2">
        <w:rPr>
          <w:rFonts w:ascii="Times New Roman" w:eastAsia="Times New Roman" w:hAnsi="Times New Roman" w:cs="Times New Roman"/>
          <w:color w:val="000000"/>
          <w:sz w:val="24"/>
          <w:szCs w:val="24"/>
        </w:rPr>
        <w:t xml:space="preserve">7, дата выпуска неизвестна, Вентилятор бытовой </w:t>
      </w:r>
      <w:r w:rsidR="001351E2" w:rsidRPr="001351E2">
        <w:rPr>
          <w:rFonts w:ascii="Times New Roman" w:eastAsia="Times New Roman" w:hAnsi="Times New Roman" w:cs="Times New Roman"/>
          <w:color w:val="000000"/>
          <w:sz w:val="24"/>
          <w:szCs w:val="24"/>
        </w:rPr>
        <w:t>электр</w:t>
      </w:r>
      <w:r w:rsidR="001351E2">
        <w:rPr>
          <w:rFonts w:ascii="Times New Roman" w:eastAsia="Times New Roman" w:hAnsi="Times New Roman" w:cs="Times New Roman"/>
          <w:color w:val="000000"/>
          <w:sz w:val="24"/>
          <w:szCs w:val="24"/>
        </w:rPr>
        <w:t xml:space="preserve">ический, марка неизвестна,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неизвестен, дата выпуска неизвестна, Микроволновая бытовая электрическая печь, </w:t>
      </w:r>
      <w:proofErr w:type="spellStart"/>
      <w:r w:rsidR="001351E2">
        <w:rPr>
          <w:rFonts w:ascii="Times New Roman" w:eastAsia="Times New Roman" w:hAnsi="Times New Roman" w:cs="Times New Roman"/>
          <w:color w:val="000000"/>
          <w:sz w:val="24"/>
          <w:szCs w:val="24"/>
        </w:rPr>
        <w:t>model</w:t>
      </w:r>
      <w:proofErr w:type="spellEnd"/>
      <w:r w:rsidR="001351E2">
        <w:rPr>
          <w:rFonts w:ascii="Times New Roman" w:eastAsia="Times New Roman" w:hAnsi="Times New Roman" w:cs="Times New Roman"/>
          <w:color w:val="000000"/>
          <w:sz w:val="24"/>
          <w:szCs w:val="24"/>
        </w:rPr>
        <w:t xml:space="preserve"> MW-M1703,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неизвестен,</w:t>
      </w:r>
      <w:r w:rsidR="001351E2">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дата</w:t>
      </w:r>
      <w:r w:rsidR="001351E2">
        <w:rPr>
          <w:rFonts w:ascii="Times New Roman" w:eastAsia="Times New Roman" w:hAnsi="Times New Roman" w:cs="Times New Roman"/>
          <w:color w:val="000000"/>
          <w:sz w:val="24"/>
          <w:szCs w:val="24"/>
        </w:rPr>
        <w:t xml:space="preserve"> изготовления неизвестна, Микроволновая бытовая электрическая печь </w:t>
      </w:r>
      <w:proofErr w:type="spellStart"/>
      <w:r w:rsidR="001351E2" w:rsidRPr="001351E2">
        <w:rPr>
          <w:rFonts w:ascii="Times New Roman" w:eastAsia="Times New Roman" w:hAnsi="Times New Roman" w:cs="Times New Roman"/>
          <w:color w:val="000000"/>
          <w:sz w:val="24"/>
          <w:szCs w:val="24"/>
        </w:rPr>
        <w:t>Myste</w:t>
      </w:r>
      <w:r w:rsidR="001351E2">
        <w:rPr>
          <w:rFonts w:ascii="Times New Roman" w:eastAsia="Times New Roman" w:hAnsi="Times New Roman" w:cs="Times New Roman"/>
          <w:color w:val="000000"/>
          <w:sz w:val="24"/>
          <w:szCs w:val="24"/>
        </w:rPr>
        <w:t>ry</w:t>
      </w:r>
      <w:proofErr w:type="spellEnd"/>
      <w:r w:rsidR="001351E2">
        <w:rPr>
          <w:rFonts w:ascii="Times New Roman" w:eastAsia="Times New Roman" w:hAnsi="Times New Roman" w:cs="Times New Roman"/>
          <w:color w:val="000000"/>
          <w:sz w:val="24"/>
          <w:szCs w:val="24"/>
        </w:rPr>
        <w:t xml:space="preserve"> MMW-1703, </w:t>
      </w:r>
      <w:proofErr w:type="spellStart"/>
      <w:r w:rsidR="001351E2">
        <w:rPr>
          <w:rFonts w:ascii="Times New Roman" w:eastAsia="Times New Roman" w:hAnsi="Times New Roman" w:cs="Times New Roman"/>
          <w:color w:val="000000"/>
          <w:sz w:val="24"/>
          <w:szCs w:val="24"/>
        </w:rPr>
        <w:t>serial</w:t>
      </w:r>
      <w:proofErr w:type="spellEnd"/>
      <w:r w:rsidR="001351E2">
        <w:rPr>
          <w:rFonts w:ascii="Times New Roman" w:eastAsia="Times New Roman" w:hAnsi="Times New Roman" w:cs="Times New Roman"/>
          <w:color w:val="000000"/>
          <w:sz w:val="24"/>
          <w:szCs w:val="24"/>
        </w:rPr>
        <w:t xml:space="preserve"> № 46070700, дата изготовления неизвестна, </w:t>
      </w:r>
      <w:r w:rsidR="00A45157">
        <w:rPr>
          <w:rFonts w:ascii="Times New Roman" w:eastAsia="Times New Roman" w:hAnsi="Times New Roman" w:cs="Times New Roman"/>
          <w:color w:val="000000"/>
          <w:sz w:val="24"/>
          <w:szCs w:val="24"/>
        </w:rPr>
        <w:t xml:space="preserve">Микроволновая бытовая электрическая печь LG,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610TATG50601, дат</w:t>
      </w:r>
      <w:r w:rsidR="00A45157">
        <w:rPr>
          <w:rFonts w:ascii="Times New Roman" w:eastAsia="Times New Roman" w:hAnsi="Times New Roman" w:cs="Times New Roman"/>
          <w:color w:val="000000"/>
          <w:sz w:val="24"/>
          <w:szCs w:val="24"/>
        </w:rPr>
        <w:t xml:space="preserve">а изготовления неизвестна, </w:t>
      </w:r>
      <w:r w:rsidR="001351E2" w:rsidRPr="001351E2">
        <w:rPr>
          <w:rFonts w:ascii="Times New Roman" w:eastAsia="Times New Roman" w:hAnsi="Times New Roman" w:cs="Times New Roman"/>
          <w:color w:val="000000"/>
          <w:sz w:val="24"/>
          <w:szCs w:val="24"/>
        </w:rPr>
        <w:t>Микроволн</w:t>
      </w:r>
      <w:r w:rsidR="00A45157">
        <w:rPr>
          <w:rFonts w:ascii="Times New Roman" w:eastAsia="Times New Roman" w:hAnsi="Times New Roman" w:cs="Times New Roman"/>
          <w:color w:val="000000"/>
          <w:sz w:val="24"/>
          <w:szCs w:val="24"/>
        </w:rPr>
        <w:t xml:space="preserve">овая бытовая электрическая печь </w:t>
      </w:r>
      <w:proofErr w:type="spellStart"/>
      <w:r w:rsidR="00A45157">
        <w:rPr>
          <w:rFonts w:ascii="Times New Roman" w:eastAsia="Times New Roman" w:hAnsi="Times New Roman" w:cs="Times New Roman"/>
          <w:color w:val="000000"/>
          <w:sz w:val="24"/>
          <w:szCs w:val="24"/>
        </w:rPr>
        <w:t>Samsung</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не</w:t>
      </w:r>
      <w:r w:rsidR="00A45157">
        <w:rPr>
          <w:rFonts w:ascii="Times New Roman" w:eastAsia="Times New Roman" w:hAnsi="Times New Roman" w:cs="Times New Roman"/>
          <w:color w:val="000000"/>
          <w:sz w:val="24"/>
          <w:szCs w:val="24"/>
        </w:rPr>
        <w:t xml:space="preserve">известен, дата изготовления неизвестна, </w:t>
      </w:r>
      <w:r w:rsidR="001351E2" w:rsidRPr="001351E2">
        <w:rPr>
          <w:rFonts w:ascii="Times New Roman" w:eastAsia="Times New Roman" w:hAnsi="Times New Roman" w:cs="Times New Roman"/>
          <w:color w:val="000000"/>
          <w:sz w:val="24"/>
          <w:szCs w:val="24"/>
        </w:rPr>
        <w:t>Микр</w:t>
      </w:r>
      <w:r w:rsidR="00A45157">
        <w:rPr>
          <w:rFonts w:ascii="Times New Roman" w:eastAsia="Times New Roman" w:hAnsi="Times New Roman" w:cs="Times New Roman"/>
          <w:color w:val="000000"/>
          <w:sz w:val="24"/>
          <w:szCs w:val="24"/>
        </w:rPr>
        <w:t xml:space="preserve">оволновая бытовая электрическая печь </w:t>
      </w:r>
      <w:proofErr w:type="spellStart"/>
      <w:r w:rsidR="00A45157">
        <w:rPr>
          <w:rFonts w:ascii="Times New Roman" w:eastAsia="Times New Roman" w:hAnsi="Times New Roman" w:cs="Times New Roman"/>
          <w:color w:val="000000"/>
          <w:sz w:val="24"/>
          <w:szCs w:val="24"/>
        </w:rPr>
        <w:t>Samsung</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дата изготовления неизвестна, Микроволновая бытовая электрическая печь BBK, </w:t>
      </w:r>
      <w:proofErr w:type="spellStart"/>
      <w:r w:rsidR="001351E2" w:rsidRPr="001351E2">
        <w:rPr>
          <w:rFonts w:ascii="Times New Roman" w:eastAsia="Times New Roman" w:hAnsi="Times New Roman" w:cs="Times New Roman"/>
          <w:color w:val="000000"/>
          <w:sz w:val="24"/>
          <w:szCs w:val="24"/>
        </w:rPr>
        <w:t>model</w:t>
      </w:r>
      <w:proofErr w:type="spellEnd"/>
      <w:r w:rsidR="001351E2" w:rsidRPr="001351E2">
        <w:rPr>
          <w:rFonts w:ascii="Times New Roman" w:eastAsia="Times New Roman" w:hAnsi="Times New Roman" w:cs="Times New Roman"/>
          <w:color w:val="000000"/>
          <w:sz w:val="24"/>
          <w:szCs w:val="24"/>
        </w:rPr>
        <w:t xml:space="preserve"> 17 MWS-783M</w:t>
      </w:r>
      <w:r w:rsidR="00A45157">
        <w:rPr>
          <w:rFonts w:ascii="Times New Roman" w:eastAsia="Times New Roman" w:hAnsi="Times New Roman" w:cs="Times New Roman"/>
          <w:color w:val="000000"/>
          <w:sz w:val="24"/>
          <w:szCs w:val="24"/>
        </w:rPr>
        <w:t xml:space="preserve">/W, MO191269001091Z,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219W118364G, Электрочайник бытовой</w:t>
      </w:r>
      <w:r w:rsidR="001351E2" w:rsidRPr="001351E2">
        <w:rPr>
          <w:rFonts w:ascii="Times New Roman" w:eastAsia="Times New Roman" w:hAnsi="Times New Roman" w:cs="Times New Roman"/>
          <w:color w:val="000000"/>
          <w:sz w:val="24"/>
          <w:szCs w:val="24"/>
        </w:rPr>
        <w:t>, марка неизвестна,</w:t>
      </w:r>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w:t>
      </w:r>
      <w:r w:rsidR="001351E2" w:rsidRPr="001351E2">
        <w:rPr>
          <w:rFonts w:ascii="Times New Roman" w:eastAsia="Times New Roman" w:hAnsi="Times New Roman" w:cs="Times New Roman"/>
          <w:color w:val="000000"/>
          <w:sz w:val="24"/>
          <w:szCs w:val="24"/>
        </w:rPr>
        <w:t>да</w:t>
      </w:r>
      <w:r w:rsidR="00A45157">
        <w:rPr>
          <w:rFonts w:ascii="Times New Roman" w:eastAsia="Times New Roman" w:hAnsi="Times New Roman" w:cs="Times New Roman"/>
          <w:color w:val="000000"/>
          <w:sz w:val="24"/>
          <w:szCs w:val="24"/>
        </w:rPr>
        <w:t xml:space="preserve">та изготовления неизвестна, </w:t>
      </w:r>
      <w:r w:rsidR="001351E2" w:rsidRPr="001351E2">
        <w:rPr>
          <w:rFonts w:ascii="Times New Roman" w:eastAsia="Times New Roman" w:hAnsi="Times New Roman" w:cs="Times New Roman"/>
          <w:color w:val="000000"/>
          <w:sz w:val="24"/>
          <w:szCs w:val="24"/>
        </w:rPr>
        <w:t>Электрочай</w:t>
      </w:r>
      <w:r w:rsidR="00A45157">
        <w:rPr>
          <w:rFonts w:ascii="Times New Roman" w:eastAsia="Times New Roman" w:hAnsi="Times New Roman" w:cs="Times New Roman"/>
          <w:color w:val="000000"/>
          <w:sz w:val="24"/>
          <w:szCs w:val="24"/>
        </w:rPr>
        <w:t xml:space="preserve">ник  бытовой , марки  </w:t>
      </w:r>
      <w:proofErr w:type="spellStart"/>
      <w:r w:rsidR="00A45157">
        <w:rPr>
          <w:rFonts w:ascii="Times New Roman" w:eastAsia="Times New Roman" w:hAnsi="Times New Roman" w:cs="Times New Roman"/>
          <w:color w:val="000000"/>
          <w:sz w:val="24"/>
          <w:szCs w:val="24"/>
        </w:rPr>
        <w:t>Scarlet</w:t>
      </w:r>
      <w:proofErr w:type="spellEnd"/>
      <w:r w:rsidR="00A45157">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 </w:t>
      </w:r>
      <w:r w:rsidR="00A45157">
        <w:rPr>
          <w:rFonts w:ascii="Times New Roman" w:eastAsia="Times New Roman" w:hAnsi="Times New Roman" w:cs="Times New Roman"/>
          <w:color w:val="000000"/>
          <w:sz w:val="24"/>
          <w:szCs w:val="24"/>
        </w:rPr>
        <w:t xml:space="preserve">B3929004456, изготовлен в январе 2016 г., Электрочайник бытовой, марка неизвестна,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неи</w:t>
      </w:r>
      <w:r w:rsidR="00A45157">
        <w:rPr>
          <w:rFonts w:ascii="Times New Roman" w:eastAsia="Times New Roman" w:hAnsi="Times New Roman" w:cs="Times New Roman"/>
          <w:color w:val="000000"/>
          <w:sz w:val="24"/>
          <w:szCs w:val="24"/>
        </w:rPr>
        <w:t xml:space="preserve">звестен, дата изготовления неизвестна, Электрочайник бытовой, марка неизвестна,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дата изготовления неизвестна, Электрочайник бытовой, марки </w:t>
      </w:r>
      <w:proofErr w:type="spellStart"/>
      <w:r w:rsidR="00A45157">
        <w:rPr>
          <w:rFonts w:ascii="Times New Roman" w:eastAsia="Times New Roman" w:hAnsi="Times New Roman" w:cs="Times New Roman"/>
          <w:color w:val="000000"/>
          <w:sz w:val="24"/>
          <w:szCs w:val="24"/>
        </w:rPr>
        <w:t>Scarlet</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дата изготовления </w:t>
      </w:r>
      <w:r w:rsidR="001351E2" w:rsidRPr="001351E2">
        <w:rPr>
          <w:rFonts w:ascii="Times New Roman" w:eastAsia="Times New Roman" w:hAnsi="Times New Roman" w:cs="Times New Roman"/>
          <w:color w:val="000000"/>
          <w:sz w:val="24"/>
          <w:szCs w:val="24"/>
        </w:rPr>
        <w:t>неизвестна</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Холодильник бытовой электрический, марка неизвест</w:t>
      </w:r>
      <w:r w:rsidR="00A45157">
        <w:rPr>
          <w:rFonts w:ascii="Times New Roman" w:eastAsia="Times New Roman" w:hAnsi="Times New Roman" w:cs="Times New Roman"/>
          <w:color w:val="000000"/>
          <w:sz w:val="24"/>
          <w:szCs w:val="24"/>
        </w:rPr>
        <w:t xml:space="preserve">на,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дата изготовления неизвестна, Холодильник </w:t>
      </w:r>
      <w:r w:rsidR="001351E2" w:rsidRPr="001351E2">
        <w:rPr>
          <w:rFonts w:ascii="Times New Roman" w:eastAsia="Times New Roman" w:hAnsi="Times New Roman" w:cs="Times New Roman"/>
          <w:color w:val="000000"/>
          <w:sz w:val="24"/>
          <w:szCs w:val="24"/>
        </w:rPr>
        <w:t xml:space="preserve">бытовой электрический </w:t>
      </w:r>
      <w:proofErr w:type="spellStart"/>
      <w:r w:rsidR="001351E2" w:rsidRPr="001351E2">
        <w:rPr>
          <w:rFonts w:ascii="Times New Roman" w:eastAsia="Times New Roman" w:hAnsi="Times New Roman" w:cs="Times New Roman"/>
          <w:color w:val="000000"/>
          <w:sz w:val="24"/>
          <w:szCs w:val="24"/>
        </w:rPr>
        <w:t>вт</w:t>
      </w:r>
      <w:r w:rsidR="00A45157">
        <w:rPr>
          <w:rFonts w:ascii="Times New Roman" w:eastAsia="Times New Roman" w:hAnsi="Times New Roman" w:cs="Times New Roman"/>
          <w:color w:val="000000"/>
          <w:sz w:val="24"/>
          <w:szCs w:val="24"/>
        </w:rPr>
        <w:t>роенный</w:t>
      </w:r>
      <w:proofErr w:type="spellEnd"/>
      <w:r w:rsidR="00A45157">
        <w:rPr>
          <w:rFonts w:ascii="Times New Roman" w:eastAsia="Times New Roman" w:hAnsi="Times New Roman" w:cs="Times New Roman"/>
          <w:color w:val="000000"/>
          <w:sz w:val="24"/>
          <w:szCs w:val="24"/>
        </w:rPr>
        <w:t xml:space="preserve"> марки </w:t>
      </w:r>
      <w:proofErr w:type="spellStart"/>
      <w:r w:rsidR="00A45157">
        <w:rPr>
          <w:rFonts w:ascii="Times New Roman" w:eastAsia="Times New Roman" w:hAnsi="Times New Roman" w:cs="Times New Roman"/>
          <w:color w:val="000000"/>
          <w:sz w:val="24"/>
          <w:szCs w:val="24"/>
        </w:rPr>
        <w:t>Snaige</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дата изготовления неизвестна, Обогреватель масляный </w:t>
      </w:r>
      <w:proofErr w:type="spellStart"/>
      <w:r w:rsidR="00A45157">
        <w:rPr>
          <w:rFonts w:ascii="Times New Roman" w:eastAsia="Times New Roman" w:hAnsi="Times New Roman" w:cs="Times New Roman"/>
          <w:color w:val="000000"/>
          <w:sz w:val="24"/>
          <w:szCs w:val="24"/>
        </w:rPr>
        <w:t>De</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longhi</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34511, </w:t>
      </w:r>
      <w:proofErr w:type="spellStart"/>
      <w:r w:rsidR="00A45157">
        <w:rPr>
          <w:rFonts w:ascii="Times New Roman" w:eastAsia="Times New Roman" w:hAnsi="Times New Roman" w:cs="Times New Roman"/>
          <w:color w:val="000000"/>
          <w:sz w:val="24"/>
          <w:szCs w:val="24"/>
        </w:rPr>
        <w:t>type</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061563, дата вып</w:t>
      </w:r>
      <w:r w:rsidR="00A45157">
        <w:rPr>
          <w:rFonts w:ascii="Times New Roman" w:eastAsia="Times New Roman" w:hAnsi="Times New Roman" w:cs="Times New Roman"/>
          <w:color w:val="000000"/>
          <w:sz w:val="24"/>
          <w:szCs w:val="24"/>
        </w:rPr>
        <w:t xml:space="preserve">уска неизвестна, </w:t>
      </w:r>
      <w:r w:rsidR="001351E2" w:rsidRPr="001351E2">
        <w:rPr>
          <w:rFonts w:ascii="Times New Roman" w:eastAsia="Times New Roman" w:hAnsi="Times New Roman" w:cs="Times New Roman"/>
          <w:color w:val="000000"/>
          <w:sz w:val="24"/>
          <w:szCs w:val="24"/>
        </w:rPr>
        <w:t>Обогревател</w:t>
      </w:r>
      <w:r w:rsidR="00A45157">
        <w:rPr>
          <w:rFonts w:ascii="Times New Roman" w:eastAsia="Times New Roman" w:hAnsi="Times New Roman" w:cs="Times New Roman"/>
          <w:color w:val="000000"/>
          <w:sz w:val="24"/>
          <w:szCs w:val="24"/>
        </w:rPr>
        <w:t xml:space="preserve">ь масляный, марка неизвестна,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w:t>
      </w:r>
      <w:proofErr w:type="spellStart"/>
      <w:r w:rsidR="00A45157">
        <w:rPr>
          <w:rFonts w:ascii="Times New Roman" w:eastAsia="Times New Roman" w:hAnsi="Times New Roman" w:cs="Times New Roman"/>
          <w:color w:val="000000"/>
          <w:sz w:val="24"/>
          <w:szCs w:val="24"/>
        </w:rPr>
        <w:t>type</w:t>
      </w:r>
      <w:proofErr w:type="spellEnd"/>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неиз</w:t>
      </w:r>
      <w:r w:rsidR="00A45157">
        <w:rPr>
          <w:rFonts w:ascii="Times New Roman" w:eastAsia="Times New Roman" w:hAnsi="Times New Roman" w:cs="Times New Roman"/>
          <w:color w:val="000000"/>
          <w:sz w:val="24"/>
          <w:szCs w:val="24"/>
        </w:rPr>
        <w:t xml:space="preserve">вестен, дата выпуска неизвестна, </w:t>
      </w:r>
      <w:r w:rsidR="001351E2" w:rsidRPr="001351E2">
        <w:rPr>
          <w:rFonts w:ascii="Times New Roman" w:eastAsia="Times New Roman" w:hAnsi="Times New Roman" w:cs="Times New Roman"/>
          <w:color w:val="000000"/>
          <w:sz w:val="24"/>
          <w:szCs w:val="24"/>
        </w:rPr>
        <w:t>Обогревател</w:t>
      </w:r>
      <w:r w:rsidR="00A45157">
        <w:rPr>
          <w:rFonts w:ascii="Times New Roman" w:eastAsia="Times New Roman" w:hAnsi="Times New Roman" w:cs="Times New Roman"/>
          <w:color w:val="000000"/>
          <w:sz w:val="24"/>
          <w:szCs w:val="24"/>
        </w:rPr>
        <w:t xml:space="preserve">ь масляный, марка неизвестна,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неизвестен, </w:t>
      </w:r>
      <w:proofErr w:type="spellStart"/>
      <w:r w:rsidR="00A45157">
        <w:rPr>
          <w:rFonts w:ascii="Times New Roman" w:eastAsia="Times New Roman" w:hAnsi="Times New Roman" w:cs="Times New Roman"/>
          <w:color w:val="000000"/>
          <w:sz w:val="24"/>
          <w:szCs w:val="24"/>
        </w:rPr>
        <w:t>type</w:t>
      </w:r>
      <w:proofErr w:type="spellEnd"/>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неиз</w:t>
      </w:r>
      <w:r w:rsidR="00A45157">
        <w:rPr>
          <w:rFonts w:ascii="Times New Roman" w:eastAsia="Times New Roman" w:hAnsi="Times New Roman" w:cs="Times New Roman"/>
          <w:color w:val="000000"/>
          <w:sz w:val="24"/>
          <w:szCs w:val="24"/>
        </w:rPr>
        <w:t xml:space="preserve">вестен, дата выпуска неизвестна, Обогреватель </w:t>
      </w:r>
      <w:r w:rsidR="001351E2" w:rsidRPr="001351E2">
        <w:rPr>
          <w:rFonts w:ascii="Times New Roman" w:eastAsia="Times New Roman" w:hAnsi="Times New Roman" w:cs="Times New Roman"/>
          <w:color w:val="000000"/>
          <w:sz w:val="24"/>
          <w:szCs w:val="24"/>
        </w:rPr>
        <w:t>масляный</w:t>
      </w:r>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Elenberg</w:t>
      </w:r>
      <w:proofErr w:type="spellEnd"/>
      <w:r w:rsidR="00A45157">
        <w:rPr>
          <w:rFonts w:ascii="Times New Roman" w:eastAsia="Times New Roman" w:hAnsi="Times New Roman" w:cs="Times New Roman"/>
          <w:color w:val="000000"/>
          <w:sz w:val="24"/>
          <w:szCs w:val="24"/>
        </w:rPr>
        <w:t xml:space="preserve">, H-150715,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0709</w:t>
      </w:r>
      <w:r w:rsidR="00A45157">
        <w:rPr>
          <w:rFonts w:ascii="Times New Roman" w:eastAsia="Times New Roman" w:hAnsi="Times New Roman" w:cs="Times New Roman"/>
          <w:color w:val="000000"/>
          <w:sz w:val="24"/>
          <w:szCs w:val="24"/>
        </w:rPr>
        <w:t xml:space="preserve">010250, дата выпуска неизвестна, Обогреватель масляный </w:t>
      </w:r>
      <w:proofErr w:type="spellStart"/>
      <w:r w:rsidR="00A45157">
        <w:rPr>
          <w:rFonts w:ascii="Times New Roman" w:eastAsia="Times New Roman" w:hAnsi="Times New Roman" w:cs="Times New Roman"/>
          <w:color w:val="000000"/>
          <w:sz w:val="24"/>
          <w:szCs w:val="24"/>
        </w:rPr>
        <w:t>Elenberg</w:t>
      </w:r>
      <w:proofErr w:type="spellEnd"/>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H-150715,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 07090</w:t>
      </w:r>
      <w:r w:rsidR="00A45157">
        <w:rPr>
          <w:rFonts w:ascii="Times New Roman" w:eastAsia="Times New Roman" w:hAnsi="Times New Roman" w:cs="Times New Roman"/>
          <w:color w:val="000000"/>
          <w:sz w:val="24"/>
          <w:szCs w:val="24"/>
        </w:rPr>
        <w:t xml:space="preserve">04303, дата выпуска неизвестна, Обогреватель масляный </w:t>
      </w:r>
      <w:proofErr w:type="spellStart"/>
      <w:r w:rsidR="001351E2" w:rsidRPr="001351E2">
        <w:rPr>
          <w:rFonts w:ascii="Times New Roman" w:eastAsia="Times New Roman" w:hAnsi="Times New Roman" w:cs="Times New Roman"/>
          <w:color w:val="000000"/>
          <w:sz w:val="24"/>
          <w:szCs w:val="24"/>
        </w:rPr>
        <w:t>Elenberg</w:t>
      </w:r>
      <w:proofErr w:type="spellEnd"/>
      <w:r w:rsidR="001351E2" w:rsidRPr="001351E2">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07090</w:t>
      </w:r>
      <w:r w:rsidR="00A45157">
        <w:rPr>
          <w:rFonts w:ascii="Times New Roman" w:eastAsia="Times New Roman" w:hAnsi="Times New Roman" w:cs="Times New Roman"/>
          <w:color w:val="000000"/>
          <w:sz w:val="24"/>
          <w:szCs w:val="24"/>
        </w:rPr>
        <w:t xml:space="preserve">10276, дата выпуска неизвестна, </w:t>
      </w:r>
      <w:r w:rsidR="001351E2" w:rsidRPr="001351E2">
        <w:rPr>
          <w:rFonts w:ascii="Times New Roman" w:eastAsia="Times New Roman" w:hAnsi="Times New Roman" w:cs="Times New Roman"/>
          <w:color w:val="000000"/>
          <w:sz w:val="24"/>
          <w:szCs w:val="24"/>
        </w:rPr>
        <w:t>Огнетушитель</w:t>
      </w:r>
      <w:r w:rsidR="001553FA">
        <w:rPr>
          <w:rFonts w:ascii="Times New Roman" w:eastAsia="Times New Roman" w:hAnsi="Times New Roman" w:cs="Times New Roman"/>
          <w:color w:val="000000"/>
          <w:sz w:val="24"/>
          <w:szCs w:val="24"/>
        </w:rPr>
        <w:t xml:space="preserve"> (3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Тепловая пушка</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Сче</w:t>
      </w:r>
      <w:r w:rsidR="00A45157">
        <w:rPr>
          <w:rFonts w:ascii="Times New Roman" w:eastAsia="Times New Roman" w:hAnsi="Times New Roman" w:cs="Times New Roman"/>
          <w:color w:val="000000"/>
          <w:sz w:val="24"/>
          <w:szCs w:val="24"/>
        </w:rPr>
        <w:t xml:space="preserve">тная </w:t>
      </w:r>
      <w:proofErr w:type="spellStart"/>
      <w:r w:rsidR="00A45157">
        <w:rPr>
          <w:rFonts w:ascii="Times New Roman" w:eastAsia="Times New Roman" w:hAnsi="Times New Roman" w:cs="Times New Roman"/>
          <w:color w:val="000000"/>
          <w:sz w:val="24"/>
          <w:szCs w:val="24"/>
        </w:rPr>
        <w:t>машика</w:t>
      </w:r>
      <w:proofErr w:type="spellEnd"/>
      <w:r w:rsidR="00A45157">
        <w:rPr>
          <w:rFonts w:ascii="Times New Roman" w:eastAsia="Times New Roman" w:hAnsi="Times New Roman" w:cs="Times New Roman"/>
          <w:color w:val="000000"/>
          <w:sz w:val="24"/>
          <w:szCs w:val="24"/>
        </w:rPr>
        <w:t xml:space="preserve"> марки </w:t>
      </w:r>
      <w:proofErr w:type="spellStart"/>
      <w:r w:rsidR="00A45157">
        <w:rPr>
          <w:rFonts w:ascii="Times New Roman" w:eastAsia="Times New Roman" w:hAnsi="Times New Roman" w:cs="Times New Roman"/>
          <w:color w:val="000000"/>
          <w:sz w:val="24"/>
          <w:szCs w:val="24"/>
        </w:rPr>
        <w:t>Citizen</w:t>
      </w:r>
      <w:proofErr w:type="spellEnd"/>
      <w:r w:rsidR="00A45157">
        <w:rPr>
          <w:rFonts w:ascii="Times New Roman" w:eastAsia="Times New Roman" w:hAnsi="Times New Roman" w:cs="Times New Roman"/>
          <w:color w:val="000000"/>
          <w:sz w:val="24"/>
          <w:szCs w:val="24"/>
        </w:rPr>
        <w:t xml:space="preserve">, L/n 111202, Устройство «Зебра», </w:t>
      </w:r>
      <w:proofErr w:type="spellStart"/>
      <w:r w:rsidR="00A45157">
        <w:rPr>
          <w:rFonts w:ascii="Times New Roman" w:eastAsia="Times New Roman" w:hAnsi="Times New Roman" w:cs="Times New Roman"/>
          <w:color w:val="000000"/>
          <w:sz w:val="24"/>
          <w:szCs w:val="24"/>
        </w:rPr>
        <w:t>part</w:t>
      </w:r>
      <w:proofErr w:type="spellEnd"/>
      <w:r w:rsidR="00A45157">
        <w:rPr>
          <w:rFonts w:ascii="Times New Roman" w:eastAsia="Times New Roman" w:hAnsi="Times New Roman" w:cs="Times New Roman"/>
          <w:color w:val="000000"/>
          <w:sz w:val="24"/>
          <w:szCs w:val="24"/>
        </w:rPr>
        <w:t xml:space="preserve"> </w:t>
      </w:r>
      <w:proofErr w:type="spellStart"/>
      <w:r w:rsidR="001351E2" w:rsidRPr="001351E2">
        <w:rPr>
          <w:rFonts w:ascii="Times New Roman" w:eastAsia="Times New Roman" w:hAnsi="Times New Roman" w:cs="Times New Roman"/>
          <w:color w:val="000000"/>
          <w:sz w:val="24"/>
          <w:szCs w:val="24"/>
        </w:rPr>
        <w:t>number</w:t>
      </w:r>
      <w:proofErr w:type="spellEnd"/>
      <w:r w:rsidR="001351E2" w:rsidRPr="001351E2">
        <w:rPr>
          <w:rFonts w:ascii="Times New Roman" w:eastAsia="Times New Roman" w:hAnsi="Times New Roman" w:cs="Times New Roman"/>
          <w:color w:val="000000"/>
          <w:sz w:val="24"/>
          <w:szCs w:val="24"/>
        </w:rPr>
        <w:t xml:space="preserve"> GC420-200520-000, изготовлено в 2012 г.</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Заварной чайник</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Сервиз чайный на восемь персон</w:t>
      </w:r>
      <w:r w:rsidR="00A45157">
        <w:rPr>
          <w:rFonts w:ascii="Times New Roman" w:eastAsia="Times New Roman" w:hAnsi="Times New Roman" w:cs="Times New Roman"/>
          <w:color w:val="000000"/>
          <w:sz w:val="24"/>
          <w:szCs w:val="24"/>
        </w:rPr>
        <w:t xml:space="preserve">, Шредер марки SHNEDET C-22CC, </w:t>
      </w:r>
      <w:proofErr w:type="spellStart"/>
      <w:r w:rsidR="001351E2" w:rsidRPr="001351E2">
        <w:rPr>
          <w:rFonts w:ascii="Times New Roman" w:eastAsia="Times New Roman" w:hAnsi="Times New Roman" w:cs="Times New Roman"/>
          <w:color w:val="000000"/>
          <w:sz w:val="24"/>
          <w:szCs w:val="24"/>
        </w:rPr>
        <w:t>serial</w:t>
      </w:r>
      <w:proofErr w:type="spellEnd"/>
      <w:r w:rsidR="001351E2" w:rsidRPr="001351E2">
        <w:rPr>
          <w:rFonts w:ascii="Times New Roman" w:eastAsia="Times New Roman" w:hAnsi="Times New Roman" w:cs="Times New Roman"/>
          <w:color w:val="000000"/>
          <w:sz w:val="24"/>
          <w:szCs w:val="24"/>
        </w:rPr>
        <w:t xml:space="preserve"> № 1073595, изготовлен в 1997 г.</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15 (</w:t>
      </w:r>
      <w:r w:rsidR="00A45157">
        <w:rPr>
          <w:rFonts w:ascii="Times New Roman" w:eastAsia="Times New Roman" w:hAnsi="Times New Roman" w:cs="Times New Roman"/>
          <w:color w:val="000000"/>
          <w:sz w:val="24"/>
          <w:szCs w:val="24"/>
        </w:rPr>
        <w:t xml:space="preserve">Пятнадцать) секций </w:t>
      </w:r>
      <w:r w:rsidR="001351E2" w:rsidRPr="001351E2">
        <w:rPr>
          <w:rFonts w:ascii="Times New Roman" w:eastAsia="Times New Roman" w:hAnsi="Times New Roman" w:cs="Times New Roman"/>
          <w:color w:val="000000"/>
          <w:sz w:val="24"/>
          <w:szCs w:val="24"/>
        </w:rPr>
        <w:t>стеллажа 2000х3000</w:t>
      </w:r>
      <w:r w:rsidR="001553FA">
        <w:rPr>
          <w:rFonts w:ascii="Times New Roman" w:eastAsia="Times New Roman" w:hAnsi="Times New Roman" w:cs="Times New Roman"/>
          <w:color w:val="000000"/>
          <w:sz w:val="24"/>
          <w:szCs w:val="24"/>
        </w:rPr>
        <w:t xml:space="preserve"> (15 шт.)</w:t>
      </w:r>
      <w:r w:rsidR="00A45157">
        <w:rPr>
          <w:rFonts w:ascii="Times New Roman" w:eastAsia="Times New Roman" w:hAnsi="Times New Roman" w:cs="Times New Roman"/>
          <w:color w:val="000000"/>
          <w:sz w:val="24"/>
          <w:szCs w:val="24"/>
        </w:rPr>
        <w:t xml:space="preserve">, Блок бесперебойного питания DCM, </w:t>
      </w:r>
      <w:proofErr w:type="spellStart"/>
      <w:r w:rsidR="00A45157">
        <w:rPr>
          <w:rFonts w:ascii="Times New Roman" w:eastAsia="Times New Roman" w:hAnsi="Times New Roman" w:cs="Times New Roman"/>
          <w:color w:val="000000"/>
          <w:sz w:val="24"/>
          <w:szCs w:val="24"/>
        </w:rPr>
        <w:t>model</w:t>
      </w:r>
      <w:proofErr w:type="spellEnd"/>
      <w:r w:rsidR="00A45157">
        <w:rPr>
          <w:rFonts w:ascii="Times New Roman" w:eastAsia="Times New Roman" w:hAnsi="Times New Roman" w:cs="Times New Roman"/>
          <w:color w:val="000000"/>
          <w:sz w:val="24"/>
          <w:szCs w:val="24"/>
        </w:rPr>
        <w:t xml:space="preserve"> IMP-625AP,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40296200610, </w:t>
      </w:r>
      <w:r w:rsidR="001351E2" w:rsidRPr="001351E2">
        <w:rPr>
          <w:rFonts w:ascii="Times New Roman" w:eastAsia="Times New Roman" w:hAnsi="Times New Roman" w:cs="Times New Roman"/>
          <w:color w:val="000000"/>
          <w:sz w:val="24"/>
          <w:szCs w:val="24"/>
        </w:rPr>
        <w:t>Баллоны для кислорода</w:t>
      </w:r>
      <w:r w:rsidR="001553FA">
        <w:rPr>
          <w:rFonts w:ascii="Times New Roman" w:eastAsia="Times New Roman" w:hAnsi="Times New Roman" w:cs="Times New Roman"/>
          <w:color w:val="000000"/>
          <w:sz w:val="24"/>
          <w:szCs w:val="24"/>
        </w:rPr>
        <w:t xml:space="preserve"> (6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Баллон для пропана</w:t>
      </w:r>
      <w:r w:rsidR="00A45157">
        <w:rPr>
          <w:rFonts w:ascii="Times New Roman" w:eastAsia="Times New Roman" w:hAnsi="Times New Roman" w:cs="Times New Roman"/>
          <w:color w:val="000000"/>
          <w:sz w:val="24"/>
          <w:szCs w:val="24"/>
        </w:rPr>
        <w:t xml:space="preserve">, Лестница раздвижная </w:t>
      </w:r>
      <w:r w:rsidR="001351E2" w:rsidRPr="001351E2">
        <w:rPr>
          <w:rFonts w:ascii="Times New Roman" w:eastAsia="Times New Roman" w:hAnsi="Times New Roman" w:cs="Times New Roman"/>
          <w:color w:val="000000"/>
          <w:sz w:val="24"/>
          <w:szCs w:val="24"/>
        </w:rPr>
        <w:t>алюминиевая 4 м</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Ручные тележки</w:t>
      </w:r>
      <w:r w:rsidR="001553FA">
        <w:rPr>
          <w:rFonts w:ascii="Times New Roman" w:eastAsia="Times New Roman" w:hAnsi="Times New Roman" w:cs="Times New Roman"/>
          <w:color w:val="000000"/>
          <w:sz w:val="24"/>
          <w:szCs w:val="24"/>
        </w:rPr>
        <w:t xml:space="preserve"> (5 шт.)</w:t>
      </w:r>
      <w:r w:rsidR="00A45157">
        <w:rPr>
          <w:rFonts w:ascii="Times New Roman" w:eastAsia="Times New Roman" w:hAnsi="Times New Roman" w:cs="Times New Roman"/>
          <w:color w:val="000000"/>
          <w:sz w:val="24"/>
          <w:szCs w:val="24"/>
        </w:rPr>
        <w:t xml:space="preserve">, Елки </w:t>
      </w:r>
      <w:r w:rsidR="001351E2" w:rsidRPr="001351E2">
        <w:rPr>
          <w:rFonts w:ascii="Times New Roman" w:eastAsia="Times New Roman" w:hAnsi="Times New Roman" w:cs="Times New Roman"/>
          <w:color w:val="000000"/>
          <w:sz w:val="24"/>
          <w:szCs w:val="24"/>
        </w:rPr>
        <w:t>с колесами</w:t>
      </w:r>
      <w:r w:rsidR="001553FA">
        <w:rPr>
          <w:rFonts w:ascii="Times New Roman" w:eastAsia="Times New Roman" w:hAnsi="Times New Roman" w:cs="Times New Roman"/>
          <w:color w:val="000000"/>
          <w:sz w:val="24"/>
          <w:szCs w:val="24"/>
        </w:rPr>
        <w:t xml:space="preserve"> (54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Елки без колес</w:t>
      </w:r>
      <w:r w:rsidR="001553FA">
        <w:rPr>
          <w:rFonts w:ascii="Times New Roman" w:eastAsia="Times New Roman" w:hAnsi="Times New Roman" w:cs="Times New Roman"/>
          <w:color w:val="000000"/>
          <w:sz w:val="24"/>
          <w:szCs w:val="24"/>
        </w:rPr>
        <w:t xml:space="preserve"> (7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Пирамиды</w:t>
      </w:r>
      <w:r w:rsidR="001553FA">
        <w:rPr>
          <w:rFonts w:ascii="Times New Roman" w:eastAsia="Times New Roman" w:hAnsi="Times New Roman" w:cs="Times New Roman"/>
          <w:color w:val="000000"/>
          <w:sz w:val="24"/>
          <w:szCs w:val="24"/>
        </w:rPr>
        <w:t xml:space="preserve"> (7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Рожки</w:t>
      </w:r>
      <w:r w:rsidR="001553FA">
        <w:rPr>
          <w:rFonts w:ascii="Times New Roman" w:eastAsia="Times New Roman" w:hAnsi="Times New Roman" w:cs="Times New Roman"/>
          <w:color w:val="000000"/>
          <w:sz w:val="24"/>
          <w:szCs w:val="24"/>
        </w:rPr>
        <w:t xml:space="preserve"> (7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Сборочные столы на колесах</w:t>
      </w:r>
      <w:r w:rsidR="001553FA">
        <w:rPr>
          <w:rFonts w:ascii="Times New Roman" w:eastAsia="Times New Roman" w:hAnsi="Times New Roman" w:cs="Times New Roman"/>
          <w:color w:val="000000"/>
          <w:sz w:val="24"/>
          <w:szCs w:val="24"/>
        </w:rPr>
        <w:t xml:space="preserve"> (4 шт.)</w:t>
      </w:r>
      <w:r w:rsidR="00A45157">
        <w:rPr>
          <w:rFonts w:ascii="Times New Roman" w:eastAsia="Times New Roman" w:hAnsi="Times New Roman" w:cs="Times New Roman"/>
          <w:color w:val="000000"/>
          <w:sz w:val="24"/>
          <w:szCs w:val="24"/>
        </w:rPr>
        <w:t xml:space="preserve">, Весы электрические </w:t>
      </w:r>
      <w:proofErr w:type="spellStart"/>
      <w:r w:rsidR="00A45157">
        <w:rPr>
          <w:rFonts w:ascii="Times New Roman" w:eastAsia="Times New Roman" w:hAnsi="Times New Roman" w:cs="Times New Roman"/>
          <w:color w:val="000000"/>
          <w:sz w:val="24"/>
          <w:szCs w:val="24"/>
        </w:rPr>
        <w:t>неповеренные</w:t>
      </w:r>
      <w:proofErr w:type="spellEnd"/>
      <w:r w:rsidR="00A45157">
        <w:rPr>
          <w:rFonts w:ascii="Times New Roman" w:eastAsia="Times New Roman" w:hAnsi="Times New Roman" w:cs="Times New Roman"/>
          <w:color w:val="000000"/>
          <w:sz w:val="24"/>
          <w:szCs w:val="24"/>
        </w:rPr>
        <w:t xml:space="preserve"> до 30 кг, Весы электрические </w:t>
      </w:r>
      <w:proofErr w:type="spellStart"/>
      <w:r w:rsidR="00A45157">
        <w:rPr>
          <w:rFonts w:ascii="Times New Roman" w:eastAsia="Times New Roman" w:hAnsi="Times New Roman" w:cs="Times New Roman"/>
          <w:color w:val="000000"/>
          <w:sz w:val="24"/>
          <w:szCs w:val="24"/>
        </w:rPr>
        <w:t>неповеренные</w:t>
      </w:r>
      <w:proofErr w:type="spellEnd"/>
      <w:r w:rsidR="00A45157">
        <w:rPr>
          <w:rFonts w:ascii="Times New Roman" w:eastAsia="Times New Roman" w:hAnsi="Times New Roman" w:cs="Times New Roman"/>
          <w:color w:val="000000"/>
          <w:sz w:val="24"/>
          <w:szCs w:val="24"/>
        </w:rPr>
        <w:t xml:space="preserve"> до 60 кг, </w:t>
      </w:r>
      <w:r w:rsidR="001351E2" w:rsidRPr="001351E2">
        <w:rPr>
          <w:rFonts w:ascii="Times New Roman" w:eastAsia="Times New Roman" w:hAnsi="Times New Roman" w:cs="Times New Roman"/>
          <w:color w:val="000000"/>
          <w:sz w:val="24"/>
          <w:szCs w:val="24"/>
        </w:rPr>
        <w:t>Перфоратор Hitachi</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Пистолеты пневматиче</w:t>
      </w:r>
      <w:r w:rsidR="00A45157">
        <w:rPr>
          <w:rFonts w:ascii="Times New Roman" w:eastAsia="Times New Roman" w:hAnsi="Times New Roman" w:cs="Times New Roman"/>
          <w:color w:val="000000"/>
          <w:sz w:val="24"/>
          <w:szCs w:val="24"/>
        </w:rPr>
        <w:t>ских под двухкомпонентный  клей</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Присоски</w:t>
      </w:r>
      <w:r w:rsidR="001553FA">
        <w:rPr>
          <w:rFonts w:ascii="Times New Roman" w:eastAsia="Times New Roman" w:hAnsi="Times New Roman" w:cs="Times New Roman"/>
          <w:color w:val="000000"/>
          <w:sz w:val="24"/>
          <w:szCs w:val="24"/>
        </w:rPr>
        <w:t xml:space="preserve"> (4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Ручные шприцы</w:t>
      </w:r>
      <w:r w:rsidR="001553FA">
        <w:rPr>
          <w:rFonts w:ascii="Times New Roman" w:eastAsia="Times New Roman" w:hAnsi="Times New Roman" w:cs="Times New Roman"/>
          <w:color w:val="000000"/>
          <w:sz w:val="24"/>
          <w:szCs w:val="24"/>
        </w:rPr>
        <w:t xml:space="preserve"> (7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Пневматические </w:t>
      </w:r>
      <w:proofErr w:type="spellStart"/>
      <w:r w:rsidR="001351E2" w:rsidRPr="001351E2">
        <w:rPr>
          <w:rFonts w:ascii="Times New Roman" w:eastAsia="Times New Roman" w:hAnsi="Times New Roman" w:cs="Times New Roman"/>
          <w:color w:val="000000"/>
          <w:sz w:val="24"/>
          <w:szCs w:val="24"/>
        </w:rPr>
        <w:t>клепальники</w:t>
      </w:r>
      <w:proofErr w:type="spellEnd"/>
      <w:r w:rsidR="001553FA">
        <w:rPr>
          <w:rFonts w:ascii="Times New Roman" w:eastAsia="Times New Roman" w:hAnsi="Times New Roman" w:cs="Times New Roman"/>
          <w:color w:val="000000"/>
          <w:sz w:val="24"/>
          <w:szCs w:val="24"/>
        </w:rPr>
        <w:t xml:space="preserve"> (6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Промышленные пылесосы</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Короба</w:t>
      </w:r>
      <w:r w:rsidR="00A45157">
        <w:rPr>
          <w:rFonts w:ascii="Times New Roman" w:eastAsia="Times New Roman" w:hAnsi="Times New Roman" w:cs="Times New Roman"/>
          <w:color w:val="000000"/>
          <w:sz w:val="24"/>
          <w:szCs w:val="24"/>
        </w:rPr>
        <w:t xml:space="preserve"> проволоки сварочной</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Горелка для</w:t>
      </w:r>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газокисл</w:t>
      </w:r>
      <w:proofErr w:type="spellEnd"/>
      <w:r w:rsidR="00A45157">
        <w:rPr>
          <w:rFonts w:ascii="Times New Roman" w:eastAsia="Times New Roman" w:hAnsi="Times New Roman" w:cs="Times New Roman"/>
          <w:color w:val="000000"/>
          <w:sz w:val="24"/>
          <w:szCs w:val="24"/>
        </w:rPr>
        <w:t xml:space="preserve">. резки металла, </w:t>
      </w:r>
      <w:r w:rsidR="001351E2" w:rsidRPr="001351E2">
        <w:rPr>
          <w:rFonts w:ascii="Times New Roman" w:eastAsia="Times New Roman" w:hAnsi="Times New Roman" w:cs="Times New Roman"/>
          <w:color w:val="000000"/>
          <w:sz w:val="24"/>
          <w:szCs w:val="24"/>
        </w:rPr>
        <w:t>Машинка для стяжки</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Сварочные маски</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Пила</w:t>
      </w:r>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Bosch</w:t>
      </w:r>
      <w:proofErr w:type="spellEnd"/>
      <w:r w:rsidR="00A45157">
        <w:rPr>
          <w:rFonts w:ascii="Times New Roman" w:eastAsia="Times New Roman" w:hAnsi="Times New Roman" w:cs="Times New Roman"/>
          <w:color w:val="000000"/>
          <w:sz w:val="24"/>
          <w:szCs w:val="24"/>
        </w:rPr>
        <w:t xml:space="preserve">, Пила </w:t>
      </w:r>
      <w:proofErr w:type="spellStart"/>
      <w:r w:rsidR="00A45157">
        <w:rPr>
          <w:rFonts w:ascii="Times New Roman" w:eastAsia="Times New Roman" w:hAnsi="Times New Roman" w:cs="Times New Roman"/>
          <w:color w:val="000000"/>
          <w:sz w:val="24"/>
          <w:szCs w:val="24"/>
        </w:rPr>
        <w:t>Hitachi</w:t>
      </w:r>
      <w:proofErr w:type="spellEnd"/>
      <w:r w:rsidR="00A45157">
        <w:rPr>
          <w:rFonts w:ascii="Times New Roman" w:eastAsia="Times New Roman" w:hAnsi="Times New Roman" w:cs="Times New Roman"/>
          <w:color w:val="000000"/>
          <w:sz w:val="24"/>
          <w:szCs w:val="24"/>
        </w:rPr>
        <w:t xml:space="preserve">, Ножницы </w:t>
      </w:r>
      <w:proofErr w:type="spellStart"/>
      <w:r w:rsidR="00A45157">
        <w:rPr>
          <w:rFonts w:ascii="Times New Roman" w:eastAsia="Times New Roman" w:hAnsi="Times New Roman" w:cs="Times New Roman"/>
          <w:color w:val="000000"/>
          <w:sz w:val="24"/>
          <w:szCs w:val="24"/>
        </w:rPr>
        <w:t>Bosh</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Пневмоклепальник</w:t>
      </w:r>
      <w:proofErr w:type="spellEnd"/>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Ударный гайковерт </w:t>
      </w:r>
      <w:proofErr w:type="spellStart"/>
      <w:r w:rsidR="001351E2" w:rsidRPr="001351E2">
        <w:rPr>
          <w:rFonts w:ascii="Times New Roman" w:eastAsia="Times New Roman" w:hAnsi="Times New Roman" w:cs="Times New Roman"/>
          <w:color w:val="000000"/>
          <w:sz w:val="24"/>
          <w:szCs w:val="24"/>
        </w:rPr>
        <w:t>Makita</w:t>
      </w:r>
      <w:proofErr w:type="spellEnd"/>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Резиновые фартуки</w:t>
      </w:r>
      <w:r w:rsidR="001553FA">
        <w:rPr>
          <w:rFonts w:ascii="Times New Roman" w:eastAsia="Times New Roman" w:hAnsi="Times New Roman" w:cs="Times New Roman"/>
          <w:color w:val="000000"/>
          <w:sz w:val="24"/>
          <w:szCs w:val="24"/>
        </w:rPr>
        <w:t xml:space="preserve"> (9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Колеса для телег</w:t>
      </w:r>
      <w:r w:rsidR="001553FA">
        <w:rPr>
          <w:rFonts w:ascii="Times New Roman" w:eastAsia="Times New Roman" w:hAnsi="Times New Roman" w:cs="Times New Roman"/>
          <w:color w:val="000000"/>
          <w:sz w:val="24"/>
          <w:szCs w:val="24"/>
        </w:rPr>
        <w:t xml:space="preserve"> (69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Топора</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Ботинки, </w:t>
      </w:r>
      <w:r w:rsidR="001351E2" w:rsidRPr="001351E2">
        <w:rPr>
          <w:rFonts w:ascii="Times New Roman" w:eastAsia="Times New Roman" w:hAnsi="Times New Roman" w:cs="Times New Roman"/>
          <w:color w:val="000000"/>
          <w:sz w:val="24"/>
          <w:szCs w:val="24"/>
        </w:rPr>
        <w:t>Тройные розетки</w:t>
      </w:r>
      <w:r w:rsidR="001553FA">
        <w:rPr>
          <w:rFonts w:ascii="Times New Roman" w:eastAsia="Times New Roman" w:hAnsi="Times New Roman" w:cs="Times New Roman"/>
          <w:color w:val="000000"/>
          <w:sz w:val="24"/>
          <w:szCs w:val="24"/>
        </w:rPr>
        <w:t xml:space="preserve"> (3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3 (Три) </w:t>
      </w:r>
      <w:r w:rsidR="00A45157">
        <w:rPr>
          <w:rFonts w:ascii="Times New Roman" w:eastAsia="Times New Roman" w:hAnsi="Times New Roman" w:cs="Times New Roman"/>
          <w:color w:val="000000"/>
          <w:sz w:val="24"/>
          <w:szCs w:val="24"/>
        </w:rPr>
        <w:t>полотна ножовочных по металлу</w:t>
      </w:r>
      <w:r w:rsidR="001553FA">
        <w:rPr>
          <w:rFonts w:ascii="Times New Roman" w:eastAsia="Times New Roman" w:hAnsi="Times New Roman" w:cs="Times New Roman"/>
          <w:color w:val="000000"/>
          <w:sz w:val="24"/>
          <w:szCs w:val="24"/>
        </w:rPr>
        <w:t xml:space="preserve"> (3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Двойные присоски</w:t>
      </w:r>
      <w:r w:rsidR="001553FA">
        <w:rPr>
          <w:rFonts w:ascii="Times New Roman" w:eastAsia="Times New Roman" w:hAnsi="Times New Roman" w:cs="Times New Roman"/>
          <w:color w:val="000000"/>
          <w:sz w:val="24"/>
          <w:szCs w:val="24"/>
        </w:rPr>
        <w:t xml:space="preserve"> (6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Масло</w:t>
      </w:r>
      <w:r w:rsidR="00A45157">
        <w:rPr>
          <w:rFonts w:ascii="Times New Roman" w:eastAsia="Times New Roman" w:hAnsi="Times New Roman" w:cs="Times New Roman"/>
          <w:color w:val="000000"/>
          <w:sz w:val="24"/>
          <w:szCs w:val="24"/>
        </w:rPr>
        <w:t xml:space="preserve"> гидравлическое в канистре 20 л, </w:t>
      </w:r>
      <w:r w:rsidR="001351E2" w:rsidRPr="001351E2">
        <w:rPr>
          <w:rFonts w:ascii="Times New Roman" w:eastAsia="Times New Roman" w:hAnsi="Times New Roman" w:cs="Times New Roman"/>
          <w:color w:val="000000"/>
          <w:sz w:val="24"/>
          <w:szCs w:val="24"/>
        </w:rPr>
        <w:t>Масло для погрузчиков в канистре 20 л</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Грунт серый </w:t>
      </w:r>
      <w:r w:rsidR="00A45157">
        <w:rPr>
          <w:rFonts w:ascii="Times New Roman" w:eastAsia="Times New Roman" w:hAnsi="Times New Roman" w:cs="Times New Roman"/>
          <w:color w:val="000000"/>
          <w:sz w:val="24"/>
          <w:szCs w:val="24"/>
        </w:rPr>
        <w:t xml:space="preserve">одна упаковка, </w:t>
      </w:r>
      <w:r w:rsidR="001351E2" w:rsidRPr="001351E2">
        <w:rPr>
          <w:rFonts w:ascii="Times New Roman" w:eastAsia="Times New Roman" w:hAnsi="Times New Roman" w:cs="Times New Roman"/>
          <w:color w:val="000000"/>
          <w:sz w:val="24"/>
          <w:szCs w:val="24"/>
        </w:rPr>
        <w:t>Кабель трехжильный</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Мешки для мусора</w:t>
      </w:r>
      <w:r w:rsidR="001553FA">
        <w:rPr>
          <w:rFonts w:ascii="Times New Roman" w:eastAsia="Times New Roman" w:hAnsi="Times New Roman" w:cs="Times New Roman"/>
          <w:color w:val="000000"/>
          <w:sz w:val="24"/>
          <w:szCs w:val="24"/>
        </w:rPr>
        <w:t xml:space="preserve"> (17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Ленточные пилы М42</w:t>
      </w:r>
      <w:r w:rsidR="001553FA">
        <w:rPr>
          <w:rFonts w:ascii="Times New Roman" w:eastAsia="Times New Roman" w:hAnsi="Times New Roman" w:cs="Times New Roman"/>
          <w:color w:val="000000"/>
          <w:sz w:val="24"/>
          <w:szCs w:val="24"/>
        </w:rPr>
        <w:t xml:space="preserve"> (9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Ленточные пилы</w:t>
      </w:r>
      <w:r w:rsidR="001553FA">
        <w:rPr>
          <w:rFonts w:ascii="Times New Roman" w:eastAsia="Times New Roman" w:hAnsi="Times New Roman" w:cs="Times New Roman"/>
          <w:color w:val="000000"/>
          <w:sz w:val="24"/>
          <w:szCs w:val="24"/>
        </w:rPr>
        <w:t xml:space="preserve"> (3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Телогрейки</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Комплекты спецодежды</w:t>
      </w:r>
      <w:r w:rsidR="001553FA">
        <w:rPr>
          <w:rFonts w:ascii="Times New Roman" w:eastAsia="Times New Roman" w:hAnsi="Times New Roman" w:cs="Times New Roman"/>
          <w:color w:val="000000"/>
          <w:sz w:val="24"/>
          <w:szCs w:val="24"/>
        </w:rPr>
        <w:t xml:space="preserve"> (11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Костюмы сварщика</w:t>
      </w:r>
      <w:r w:rsidR="001553FA">
        <w:rPr>
          <w:rFonts w:ascii="Times New Roman" w:eastAsia="Times New Roman" w:hAnsi="Times New Roman" w:cs="Times New Roman"/>
          <w:color w:val="000000"/>
          <w:sz w:val="24"/>
          <w:szCs w:val="24"/>
        </w:rPr>
        <w:t xml:space="preserve"> (3 шт.)</w:t>
      </w:r>
      <w:r w:rsidR="00A45157">
        <w:rPr>
          <w:rFonts w:ascii="Times New Roman" w:eastAsia="Times New Roman" w:hAnsi="Times New Roman" w:cs="Times New Roman"/>
          <w:color w:val="000000"/>
          <w:sz w:val="24"/>
          <w:szCs w:val="24"/>
        </w:rPr>
        <w:t>, Нерабочие шуруповерты DEWALT</w:t>
      </w:r>
      <w:r w:rsidR="001553FA">
        <w:rPr>
          <w:rFonts w:ascii="Times New Roman" w:eastAsia="Times New Roman" w:hAnsi="Times New Roman" w:cs="Times New Roman"/>
          <w:color w:val="000000"/>
          <w:sz w:val="24"/>
          <w:szCs w:val="24"/>
        </w:rPr>
        <w:t xml:space="preserve"> (8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Пила - болгарка Bosch</w:t>
      </w:r>
      <w:r w:rsidR="00A45157">
        <w:rPr>
          <w:rFonts w:ascii="Times New Roman" w:eastAsia="Times New Roman" w:hAnsi="Times New Roman" w:cs="Times New Roman"/>
          <w:color w:val="000000"/>
          <w:sz w:val="24"/>
          <w:szCs w:val="24"/>
        </w:rPr>
        <w:t xml:space="preserve">, Пила - болгарка Hitachi, </w:t>
      </w:r>
      <w:r w:rsidR="001351E2" w:rsidRPr="001351E2">
        <w:rPr>
          <w:rFonts w:ascii="Times New Roman" w:eastAsia="Times New Roman" w:hAnsi="Times New Roman" w:cs="Times New Roman"/>
          <w:color w:val="000000"/>
          <w:sz w:val="24"/>
          <w:szCs w:val="24"/>
        </w:rPr>
        <w:t>Металлические шкафчики для одежды</w:t>
      </w:r>
      <w:r w:rsidR="001553FA">
        <w:rPr>
          <w:rFonts w:ascii="Times New Roman" w:eastAsia="Times New Roman" w:hAnsi="Times New Roman" w:cs="Times New Roman"/>
          <w:color w:val="000000"/>
          <w:sz w:val="24"/>
          <w:szCs w:val="24"/>
        </w:rPr>
        <w:t xml:space="preserve"> (124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 xml:space="preserve">Стулья тканевые и из </w:t>
      </w:r>
      <w:proofErr w:type="spellStart"/>
      <w:r w:rsidR="001351E2" w:rsidRPr="001351E2">
        <w:rPr>
          <w:rFonts w:ascii="Times New Roman" w:eastAsia="Times New Roman" w:hAnsi="Times New Roman" w:cs="Times New Roman"/>
          <w:color w:val="000000"/>
          <w:sz w:val="24"/>
          <w:szCs w:val="24"/>
        </w:rPr>
        <w:t>кожезаменителя</w:t>
      </w:r>
      <w:proofErr w:type="spellEnd"/>
      <w:r w:rsidR="001553FA">
        <w:rPr>
          <w:rFonts w:ascii="Times New Roman" w:eastAsia="Times New Roman" w:hAnsi="Times New Roman" w:cs="Times New Roman"/>
          <w:color w:val="000000"/>
          <w:sz w:val="24"/>
          <w:szCs w:val="24"/>
        </w:rPr>
        <w:t xml:space="preserve"> (42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Компьютерные кресла</w:t>
      </w:r>
      <w:r w:rsidR="001553FA">
        <w:rPr>
          <w:rFonts w:ascii="Times New Roman" w:eastAsia="Times New Roman" w:hAnsi="Times New Roman" w:cs="Times New Roman"/>
          <w:color w:val="000000"/>
          <w:sz w:val="24"/>
          <w:szCs w:val="24"/>
        </w:rPr>
        <w:t xml:space="preserve"> (7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Овальный стол</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Стол на колесиках</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Стол компьютерный и письменный</w:t>
      </w:r>
      <w:r w:rsidR="001553FA">
        <w:rPr>
          <w:rFonts w:ascii="Times New Roman" w:eastAsia="Times New Roman" w:hAnsi="Times New Roman" w:cs="Times New Roman"/>
          <w:color w:val="000000"/>
          <w:sz w:val="24"/>
          <w:szCs w:val="24"/>
        </w:rPr>
        <w:t xml:space="preserve"> (31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Тумбы (включая</w:t>
      </w:r>
      <w:r w:rsidR="00A45157">
        <w:rPr>
          <w:rFonts w:ascii="Times New Roman" w:eastAsia="Times New Roman" w:hAnsi="Times New Roman" w:cs="Times New Roman"/>
          <w:color w:val="000000"/>
          <w:sz w:val="24"/>
          <w:szCs w:val="24"/>
        </w:rPr>
        <w:t xml:space="preserve"> тумбы от компьютерных столов)</w:t>
      </w:r>
      <w:r w:rsidR="001553FA">
        <w:rPr>
          <w:rFonts w:ascii="Times New Roman" w:eastAsia="Times New Roman" w:hAnsi="Times New Roman" w:cs="Times New Roman"/>
          <w:color w:val="000000"/>
          <w:sz w:val="24"/>
          <w:szCs w:val="24"/>
        </w:rPr>
        <w:t xml:space="preserve"> (35 шт.)</w:t>
      </w:r>
      <w:r w:rsidR="00A45157">
        <w:rPr>
          <w:rFonts w:ascii="Times New Roman" w:eastAsia="Times New Roman" w:hAnsi="Times New Roman" w:cs="Times New Roman"/>
          <w:color w:val="000000"/>
          <w:sz w:val="24"/>
          <w:szCs w:val="24"/>
        </w:rPr>
        <w:t xml:space="preserve">, Шкаф трехстворчатый </w:t>
      </w:r>
      <w:r w:rsidR="001351E2" w:rsidRPr="001351E2">
        <w:rPr>
          <w:rFonts w:ascii="Times New Roman" w:eastAsia="Times New Roman" w:hAnsi="Times New Roman" w:cs="Times New Roman"/>
          <w:color w:val="000000"/>
          <w:sz w:val="24"/>
          <w:szCs w:val="24"/>
        </w:rPr>
        <w:t>со стеллажами</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w:t>
      </w:r>
      <w:r w:rsidR="001553FA">
        <w:rPr>
          <w:rFonts w:ascii="Times New Roman" w:eastAsia="Times New Roman" w:hAnsi="Times New Roman" w:cs="Times New Roman"/>
          <w:color w:val="000000"/>
          <w:sz w:val="24"/>
          <w:szCs w:val="24"/>
        </w:rPr>
        <w:t xml:space="preserve"> (4 шт.)</w:t>
      </w:r>
      <w:r w:rsidR="00A45157">
        <w:rPr>
          <w:rFonts w:ascii="Times New Roman" w:eastAsia="Times New Roman" w:hAnsi="Times New Roman" w:cs="Times New Roman"/>
          <w:color w:val="000000"/>
          <w:sz w:val="24"/>
          <w:szCs w:val="24"/>
        </w:rPr>
        <w:t>, Шкаф-Стеллаж</w:t>
      </w:r>
      <w:r w:rsidR="001553FA">
        <w:rPr>
          <w:rFonts w:ascii="Times New Roman" w:eastAsia="Times New Roman" w:hAnsi="Times New Roman" w:cs="Times New Roman"/>
          <w:color w:val="000000"/>
          <w:sz w:val="24"/>
          <w:szCs w:val="24"/>
        </w:rPr>
        <w:t xml:space="preserve"> (6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Стеллаж</w:t>
      </w:r>
      <w:r w:rsidR="001553FA">
        <w:rPr>
          <w:rFonts w:ascii="Times New Roman" w:eastAsia="Times New Roman" w:hAnsi="Times New Roman" w:cs="Times New Roman"/>
          <w:color w:val="000000"/>
          <w:sz w:val="24"/>
          <w:szCs w:val="24"/>
        </w:rPr>
        <w:t xml:space="preserve"> (3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Кухонный гарнитур</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Шкаф-</w:t>
      </w:r>
      <w:r w:rsidR="001351E2" w:rsidRPr="001351E2">
        <w:rPr>
          <w:rFonts w:ascii="Times New Roman" w:eastAsia="Times New Roman" w:hAnsi="Times New Roman" w:cs="Times New Roman"/>
          <w:color w:val="000000"/>
          <w:sz w:val="24"/>
          <w:szCs w:val="24"/>
        </w:rPr>
        <w:lastRenderedPageBreak/>
        <w:t>металлический</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Вешалки</w:t>
      </w:r>
      <w:r w:rsidR="001553FA">
        <w:rPr>
          <w:rFonts w:ascii="Times New Roman" w:eastAsia="Times New Roman" w:hAnsi="Times New Roman" w:cs="Times New Roman"/>
          <w:color w:val="000000"/>
          <w:sz w:val="24"/>
          <w:szCs w:val="24"/>
        </w:rPr>
        <w:t xml:space="preserve"> (2 шт.)</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Зеркало</w:t>
      </w:r>
      <w:r w:rsidR="00A45157">
        <w:rPr>
          <w:rFonts w:ascii="Times New Roman" w:eastAsia="Times New Roman" w:hAnsi="Times New Roman" w:cs="Times New Roman"/>
          <w:color w:val="000000"/>
          <w:sz w:val="24"/>
          <w:szCs w:val="24"/>
        </w:rPr>
        <w:t xml:space="preserve">, </w:t>
      </w:r>
      <w:r w:rsidR="001351E2" w:rsidRPr="001351E2">
        <w:rPr>
          <w:rFonts w:ascii="Times New Roman" w:eastAsia="Times New Roman" w:hAnsi="Times New Roman" w:cs="Times New Roman"/>
          <w:color w:val="000000"/>
          <w:sz w:val="24"/>
          <w:szCs w:val="24"/>
        </w:rPr>
        <w:t>Сейф</w:t>
      </w:r>
      <w:r w:rsidR="00A45157">
        <w:rPr>
          <w:rFonts w:ascii="Times New Roman" w:eastAsia="Times New Roman" w:hAnsi="Times New Roman" w:cs="Times New Roman"/>
          <w:color w:val="000000"/>
          <w:sz w:val="24"/>
          <w:szCs w:val="24"/>
        </w:rPr>
        <w:t xml:space="preserve">, Факс марки </w:t>
      </w:r>
      <w:proofErr w:type="spellStart"/>
      <w:r w:rsidR="00A45157">
        <w:rPr>
          <w:rFonts w:ascii="Times New Roman" w:eastAsia="Times New Roman" w:hAnsi="Times New Roman" w:cs="Times New Roman"/>
          <w:color w:val="000000"/>
          <w:sz w:val="24"/>
          <w:szCs w:val="24"/>
        </w:rPr>
        <w:t>Brother</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Fax</w:t>
      </w:r>
      <w:proofErr w:type="spellEnd"/>
      <w:r w:rsidR="00A45157">
        <w:rPr>
          <w:rFonts w:ascii="Times New Roman" w:eastAsia="Times New Roman" w:hAnsi="Times New Roman" w:cs="Times New Roman"/>
          <w:color w:val="000000"/>
          <w:sz w:val="24"/>
          <w:szCs w:val="24"/>
        </w:rPr>
        <w:t xml:space="preserve"> 2365 </w:t>
      </w:r>
      <w:proofErr w:type="spellStart"/>
      <w:r w:rsidR="00A45157">
        <w:rPr>
          <w:rFonts w:ascii="Times New Roman" w:eastAsia="Times New Roman" w:hAnsi="Times New Roman" w:cs="Times New Roman"/>
          <w:color w:val="000000"/>
          <w:sz w:val="24"/>
          <w:szCs w:val="24"/>
        </w:rPr>
        <w:t>Personal</w:t>
      </w:r>
      <w:proofErr w:type="spellEnd"/>
      <w:r w:rsidR="00A45157">
        <w:rPr>
          <w:rFonts w:ascii="Times New Roman" w:eastAsia="Times New Roman" w:hAnsi="Times New Roman" w:cs="Times New Roman"/>
          <w:color w:val="000000"/>
          <w:sz w:val="24"/>
          <w:szCs w:val="24"/>
        </w:rPr>
        <w:t xml:space="preserve">, </w:t>
      </w:r>
      <w:proofErr w:type="spellStart"/>
      <w:r w:rsidR="00A45157">
        <w:rPr>
          <w:rFonts w:ascii="Times New Roman" w:eastAsia="Times New Roman" w:hAnsi="Times New Roman" w:cs="Times New Roman"/>
          <w:color w:val="000000"/>
          <w:sz w:val="24"/>
          <w:szCs w:val="24"/>
        </w:rPr>
        <w:t>serial</w:t>
      </w:r>
      <w:proofErr w:type="spellEnd"/>
      <w:r w:rsidR="00A45157">
        <w:rPr>
          <w:rFonts w:ascii="Times New Roman" w:eastAsia="Times New Roman" w:hAnsi="Times New Roman" w:cs="Times New Roman"/>
          <w:color w:val="000000"/>
          <w:sz w:val="24"/>
          <w:szCs w:val="24"/>
        </w:rPr>
        <w:t xml:space="preserve"> № </w:t>
      </w:r>
      <w:r w:rsidR="001351E2" w:rsidRPr="001351E2">
        <w:rPr>
          <w:rFonts w:ascii="Times New Roman" w:eastAsia="Times New Roman" w:hAnsi="Times New Roman" w:cs="Times New Roman"/>
          <w:color w:val="000000"/>
          <w:sz w:val="24"/>
          <w:szCs w:val="24"/>
        </w:rPr>
        <w:t>V61547H6K774743, дата вып</w:t>
      </w:r>
      <w:r w:rsidR="00A45157">
        <w:rPr>
          <w:rFonts w:ascii="Times New Roman" w:eastAsia="Times New Roman" w:hAnsi="Times New Roman" w:cs="Times New Roman"/>
          <w:color w:val="000000"/>
          <w:sz w:val="24"/>
          <w:szCs w:val="24"/>
        </w:rPr>
        <w:t>уска неизвестна.</w:t>
      </w:r>
    </w:p>
    <w:p w14:paraId="5989A45C" w14:textId="0C0A1B1E" w:rsidR="002928AE" w:rsidRPr="002928AE" w:rsidRDefault="002928AE" w:rsidP="00A451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sz w:val="24"/>
          <w:szCs w:val="24"/>
        </w:rPr>
      </w:pPr>
      <w:r w:rsidRPr="002928AE">
        <w:rPr>
          <w:rFonts w:ascii="Times New Roman" w:eastAsia="Times New Roman" w:hAnsi="Times New Roman" w:cs="Times New Roman"/>
          <w:b/>
          <w:color w:val="000000"/>
          <w:sz w:val="24"/>
          <w:szCs w:val="24"/>
        </w:rPr>
        <w:t>Начальная цена Лота №1 – 117 355 686,00 руб.</w:t>
      </w:r>
    </w:p>
    <w:p w14:paraId="22E33F47" w14:textId="134FB266" w:rsidR="005624E1" w:rsidRPr="00A57F9C" w:rsidRDefault="005624E1" w:rsidP="005624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57F9C">
        <w:rPr>
          <w:color w:val="000000"/>
        </w:rPr>
        <w:t>Подробная информация о Лот</w:t>
      </w:r>
      <w:r w:rsidR="002928AE">
        <w:rPr>
          <w:color w:val="000000"/>
        </w:rPr>
        <w:t>е</w:t>
      </w:r>
      <w:r w:rsidR="00442325">
        <w:rPr>
          <w:color w:val="000000"/>
        </w:rPr>
        <w:t>, его</w:t>
      </w:r>
      <w:r w:rsidRPr="00A57F9C">
        <w:rPr>
          <w:color w:val="000000"/>
        </w:rPr>
        <w:t xml:space="preserve"> описани</w:t>
      </w:r>
      <w:r w:rsidR="00442325">
        <w:rPr>
          <w:color w:val="000000"/>
        </w:rPr>
        <w:t>е</w:t>
      </w:r>
      <w:r>
        <w:rPr>
          <w:color w:val="000000"/>
        </w:rPr>
        <w:t xml:space="preserve"> и полный текст информационного сообщения</w:t>
      </w:r>
      <w:r w:rsidRPr="00A57F9C">
        <w:rPr>
          <w:color w:val="000000"/>
        </w:rPr>
        <w:t xml:space="preserve">: на сайте ОТ </w:t>
      </w:r>
      <w:hyperlink r:id="rId5" w:history="1">
        <w:r w:rsidRPr="00A57F9C">
          <w:rPr>
            <w:rStyle w:val="a4"/>
          </w:rPr>
          <w:t>http://www.auction-house.ru/</w:t>
        </w:r>
      </w:hyperlink>
      <w:r w:rsidRPr="00A57F9C">
        <w:rPr>
          <w:color w:val="000000"/>
        </w:rPr>
        <w:t xml:space="preserve">, ЕФРСБ </w:t>
      </w:r>
      <w:r w:rsidRPr="00A57F9C">
        <w:t>(</w:t>
      </w:r>
      <w:hyperlink r:id="rId6" w:history="1">
        <w:r w:rsidRPr="00A57F9C">
          <w:rPr>
            <w:rStyle w:val="a4"/>
          </w:rPr>
          <w:t>http://fedresurs.ru/</w:t>
        </w:r>
      </w:hyperlink>
      <w:r w:rsidRPr="00A57F9C">
        <w:t xml:space="preserve">) и </w:t>
      </w:r>
      <w:r w:rsidRPr="00A57F9C">
        <w:rPr>
          <w:color w:val="000000"/>
        </w:rPr>
        <w:t>ЭП.</w:t>
      </w:r>
    </w:p>
    <w:p w14:paraId="02FF4776" w14:textId="250B9081" w:rsidR="005624E1" w:rsidRPr="00B31B9D" w:rsidRDefault="005624E1" w:rsidP="005624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57F9C">
        <w:rPr>
          <w:color w:val="000000"/>
        </w:rPr>
        <w:t>Торги проводятся путем повыш</w:t>
      </w:r>
      <w:r w:rsidR="00442325">
        <w:rPr>
          <w:color w:val="000000"/>
        </w:rPr>
        <w:t>ения начальной цены продажи Лота</w:t>
      </w:r>
      <w:r w:rsidRPr="00A57F9C">
        <w:rPr>
          <w:color w:val="000000"/>
        </w:rPr>
        <w:t xml:space="preserve"> на величину, кратную величине шага аукциона</w:t>
      </w:r>
      <w:r w:rsidRPr="00A57F9C">
        <w:rPr>
          <w:b/>
          <w:color w:val="000000"/>
        </w:rPr>
        <w:t xml:space="preserve">. Шаг аукциона – </w:t>
      </w:r>
      <w:r w:rsidRPr="00A57F9C">
        <w:rPr>
          <w:b/>
        </w:rPr>
        <w:t xml:space="preserve">5 (пять) </w:t>
      </w:r>
      <w:r>
        <w:rPr>
          <w:b/>
          <w:color w:val="000000"/>
        </w:rPr>
        <w:t>%</w:t>
      </w:r>
      <w:r w:rsidRPr="00A57F9C">
        <w:rPr>
          <w:color w:val="000000"/>
        </w:rPr>
        <w:t xml:space="preserve"> от начальной цены продажи </w:t>
      </w:r>
      <w:r w:rsidRPr="00B31B9D">
        <w:rPr>
          <w:color w:val="000000"/>
        </w:rPr>
        <w:t>Лота.</w:t>
      </w:r>
    </w:p>
    <w:p w14:paraId="166523FB" w14:textId="7BEDB016" w:rsidR="005624E1" w:rsidRPr="00B31B9D" w:rsidRDefault="005624E1" w:rsidP="005624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eastAsia="Times New Roman"/>
          <w:b/>
        </w:rPr>
      </w:pPr>
      <w:r w:rsidRPr="00B31B9D">
        <w:rPr>
          <w:b/>
          <w:bCs/>
        </w:rPr>
        <w:t>Дата и время проведения Торгов</w:t>
      </w:r>
      <w:r w:rsidRPr="00B31B9D">
        <w:rPr>
          <w:bCs/>
        </w:rPr>
        <w:t>:</w:t>
      </w:r>
      <w:r w:rsidRPr="00B31B9D">
        <w:rPr>
          <w:b/>
          <w:bCs/>
        </w:rPr>
        <w:t xml:space="preserve"> </w:t>
      </w:r>
      <w:r w:rsidR="00D64146" w:rsidRPr="00B31B9D">
        <w:rPr>
          <w:b/>
          <w:bCs/>
        </w:rPr>
        <w:t>18</w:t>
      </w:r>
      <w:r w:rsidRPr="00B31B9D">
        <w:rPr>
          <w:b/>
          <w:bCs/>
        </w:rPr>
        <w:t>.</w:t>
      </w:r>
      <w:r w:rsidR="002E72C4" w:rsidRPr="00B31B9D">
        <w:rPr>
          <w:b/>
          <w:bCs/>
        </w:rPr>
        <w:t>08</w:t>
      </w:r>
      <w:r w:rsidRPr="00B31B9D">
        <w:rPr>
          <w:b/>
          <w:bCs/>
        </w:rPr>
        <w:t>.202</w:t>
      </w:r>
      <w:r w:rsidR="002E72C4" w:rsidRPr="00B31B9D">
        <w:rPr>
          <w:b/>
          <w:bCs/>
        </w:rPr>
        <w:t>2</w:t>
      </w:r>
      <w:r w:rsidRPr="00B31B9D">
        <w:rPr>
          <w:b/>
          <w:bCs/>
        </w:rPr>
        <w:t xml:space="preserve"> г. с 10:00 </w:t>
      </w:r>
      <w:r w:rsidRPr="00B31B9D">
        <w:rPr>
          <w:bCs/>
        </w:rPr>
        <w:t>(время здесь и далее - МСК)</w:t>
      </w:r>
      <w:r w:rsidRPr="00B31B9D">
        <w:rPr>
          <w:b/>
          <w:bCs/>
        </w:rPr>
        <w:t xml:space="preserve">. </w:t>
      </w:r>
      <w:bookmarkStart w:id="1" w:name="_Hlk13046011"/>
      <w:r w:rsidRPr="00B31B9D">
        <w:rPr>
          <w:b/>
        </w:rPr>
        <w:t>Срок приема заявок на участие в Торгах</w:t>
      </w:r>
      <w:r w:rsidRPr="00B31B9D">
        <w:rPr>
          <w:b/>
          <w:bCs/>
        </w:rPr>
        <w:t xml:space="preserve"> </w:t>
      </w:r>
      <w:r w:rsidRPr="00B31B9D">
        <w:rPr>
          <w:b/>
        </w:rPr>
        <w:t xml:space="preserve">с </w:t>
      </w:r>
      <w:r w:rsidR="00D64146" w:rsidRPr="00B31B9D">
        <w:rPr>
          <w:b/>
        </w:rPr>
        <w:t>06</w:t>
      </w:r>
      <w:r w:rsidRPr="00B31B9D">
        <w:rPr>
          <w:b/>
        </w:rPr>
        <w:t>.0</w:t>
      </w:r>
      <w:r w:rsidR="00D64146" w:rsidRPr="00B31B9D">
        <w:rPr>
          <w:b/>
        </w:rPr>
        <w:t>7</w:t>
      </w:r>
      <w:r w:rsidRPr="00B31B9D">
        <w:rPr>
          <w:b/>
        </w:rPr>
        <w:t>.202</w:t>
      </w:r>
      <w:r w:rsidR="002E72C4" w:rsidRPr="00B31B9D">
        <w:rPr>
          <w:b/>
        </w:rPr>
        <w:t xml:space="preserve">2 г. в </w:t>
      </w:r>
      <w:r w:rsidR="00D64146" w:rsidRPr="00B31B9D">
        <w:rPr>
          <w:b/>
        </w:rPr>
        <w:t>1</w:t>
      </w:r>
      <w:r w:rsidRPr="00B31B9D">
        <w:rPr>
          <w:b/>
        </w:rPr>
        <w:t xml:space="preserve">0:00 по </w:t>
      </w:r>
      <w:r w:rsidR="00D64146" w:rsidRPr="00B31B9D">
        <w:rPr>
          <w:b/>
        </w:rPr>
        <w:t>11</w:t>
      </w:r>
      <w:r w:rsidRPr="00B31B9D">
        <w:rPr>
          <w:b/>
        </w:rPr>
        <w:t>.</w:t>
      </w:r>
      <w:r w:rsidR="002E72C4" w:rsidRPr="00B31B9D">
        <w:rPr>
          <w:b/>
        </w:rPr>
        <w:t>0</w:t>
      </w:r>
      <w:r w:rsidR="00D64146" w:rsidRPr="00B31B9D">
        <w:rPr>
          <w:b/>
        </w:rPr>
        <w:t>8</w:t>
      </w:r>
      <w:r w:rsidRPr="00B31B9D">
        <w:rPr>
          <w:b/>
        </w:rPr>
        <w:t>.202</w:t>
      </w:r>
      <w:r w:rsidR="002E72C4" w:rsidRPr="00B31B9D">
        <w:rPr>
          <w:b/>
        </w:rPr>
        <w:t>2</w:t>
      </w:r>
      <w:r w:rsidRPr="00B31B9D">
        <w:rPr>
          <w:b/>
        </w:rPr>
        <w:t xml:space="preserve"> г. </w:t>
      </w:r>
      <w:r w:rsidR="00D64146" w:rsidRPr="00B31B9D">
        <w:rPr>
          <w:b/>
        </w:rPr>
        <w:t>1</w:t>
      </w:r>
      <w:r w:rsidRPr="00B31B9D">
        <w:rPr>
          <w:b/>
        </w:rPr>
        <w:t>0:00</w:t>
      </w:r>
      <w:bookmarkEnd w:id="1"/>
      <w:r w:rsidRPr="00B31B9D">
        <w:rPr>
          <w:b/>
        </w:rPr>
        <w:t>.</w:t>
      </w:r>
    </w:p>
    <w:p w14:paraId="41220ACF" w14:textId="77777777" w:rsidR="005624E1" w:rsidRPr="00A57F9C" w:rsidRDefault="005624E1" w:rsidP="00562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B31B9D">
        <w:rPr>
          <w:rFonts w:ascii="Times New Roman" w:eastAsia="Times New Roman" w:hAnsi="Times New Roman" w:cs="Times New Roman"/>
          <w:color w:val="000000"/>
          <w:sz w:val="24"/>
          <w:szCs w:val="24"/>
        </w:rPr>
        <w:t>Время окончания Торгов: по истечении 1 часа с начала Торгов, если не поступило ни одного предложения о цене Лота после начала Торгов; по истечении 30 мин. с момента представления последнего предложения по цене.</w:t>
      </w:r>
    </w:p>
    <w:p w14:paraId="520581A3" w14:textId="77777777" w:rsidR="005624E1" w:rsidRPr="00A57F9C" w:rsidRDefault="005624E1" w:rsidP="00562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bCs/>
          <w:color w:val="000000"/>
          <w:sz w:val="24"/>
          <w:szCs w:val="24"/>
        </w:rPr>
      </w:pPr>
      <w:r w:rsidRPr="00947A7F">
        <w:rPr>
          <w:rFonts w:ascii="Times New Roman" w:eastAsia="Times New Roman" w:hAnsi="Times New Roman" w:cs="Times New Roman"/>
          <w:bCs/>
          <w:sz w:val="24"/>
          <w:szCs w:val="24"/>
        </w:rPr>
        <w:t xml:space="preserve">Победителем Торгов </w:t>
      </w:r>
      <w:r w:rsidRPr="00947A7F">
        <w:rPr>
          <w:rFonts w:ascii="Times New Roman" w:eastAsia="Times New Roman" w:hAnsi="Times New Roman" w:cs="Times New Roman"/>
          <w:color w:val="000000"/>
          <w:sz w:val="24"/>
          <w:szCs w:val="24"/>
        </w:rPr>
        <w:t xml:space="preserve">признается Участник, предложивший наибольшую цену за </w:t>
      </w:r>
      <w:r>
        <w:rPr>
          <w:rFonts w:ascii="Times New Roman" w:eastAsia="Times New Roman" w:hAnsi="Times New Roman" w:cs="Times New Roman"/>
          <w:color w:val="000000"/>
          <w:sz w:val="24"/>
          <w:szCs w:val="24"/>
        </w:rPr>
        <w:t>Л</w:t>
      </w:r>
      <w:r w:rsidRPr="00947A7F">
        <w:rPr>
          <w:rFonts w:ascii="Times New Roman" w:eastAsia="Times New Roman" w:hAnsi="Times New Roman" w:cs="Times New Roman"/>
          <w:color w:val="000000"/>
          <w:sz w:val="24"/>
          <w:szCs w:val="24"/>
        </w:rPr>
        <w:t xml:space="preserve">от, но не ниже </w:t>
      </w:r>
      <w:r>
        <w:rPr>
          <w:rFonts w:ascii="Times New Roman" w:eastAsia="Times New Roman" w:hAnsi="Times New Roman" w:cs="Times New Roman"/>
          <w:color w:val="000000"/>
          <w:sz w:val="24"/>
          <w:szCs w:val="24"/>
        </w:rPr>
        <w:t>начальной цены Л</w:t>
      </w:r>
      <w:r w:rsidRPr="00947A7F">
        <w:rPr>
          <w:rFonts w:ascii="Times New Roman" w:eastAsia="Times New Roman" w:hAnsi="Times New Roman" w:cs="Times New Roman"/>
          <w:color w:val="000000"/>
          <w:sz w:val="24"/>
          <w:szCs w:val="24"/>
        </w:rPr>
        <w:t xml:space="preserve">ота. </w:t>
      </w:r>
      <w:r w:rsidRPr="00A57F9C">
        <w:rPr>
          <w:rFonts w:ascii="Times New Roman" w:eastAsia="Times New Roman" w:hAnsi="Times New Roman" w:cs="Times New Roman"/>
          <w:color w:val="000000"/>
          <w:sz w:val="24"/>
          <w:szCs w:val="24"/>
        </w:rPr>
        <w:t>Результаты Торгов оформляются в день их проведения протоколом о результатах проведения Торгов</w:t>
      </w:r>
      <w:r>
        <w:rPr>
          <w:rFonts w:ascii="Times New Roman" w:eastAsia="Times New Roman" w:hAnsi="Times New Roman" w:cs="Times New Roman"/>
          <w:color w:val="000000"/>
          <w:sz w:val="24"/>
          <w:szCs w:val="24"/>
        </w:rPr>
        <w:t>,</w:t>
      </w:r>
      <w:r w:rsidRPr="00A57F9C">
        <w:rPr>
          <w:rFonts w:ascii="Times New Roman" w:eastAsia="Times New Roman" w:hAnsi="Times New Roman" w:cs="Times New Roman"/>
          <w:color w:val="000000"/>
          <w:sz w:val="24"/>
          <w:szCs w:val="24"/>
        </w:rPr>
        <w:t xml:space="preserve"> ут</w:t>
      </w:r>
      <w:r>
        <w:rPr>
          <w:rFonts w:ascii="Times New Roman" w:eastAsia="Times New Roman" w:hAnsi="Times New Roman" w:cs="Times New Roman"/>
          <w:color w:val="000000"/>
          <w:sz w:val="24"/>
          <w:szCs w:val="24"/>
        </w:rPr>
        <w:t>верждаемым ОТ и размещаемым на Э</w:t>
      </w:r>
      <w:r w:rsidRPr="00A57F9C">
        <w:rPr>
          <w:rFonts w:ascii="Times New Roman" w:eastAsia="Times New Roman" w:hAnsi="Times New Roman" w:cs="Times New Roman"/>
          <w:color w:val="000000"/>
          <w:sz w:val="24"/>
          <w:szCs w:val="24"/>
        </w:rPr>
        <w:t>П.</w:t>
      </w:r>
    </w:p>
    <w:p w14:paraId="190468D1" w14:textId="578EA3DC" w:rsidR="005624E1" w:rsidRPr="00165EBB" w:rsidRDefault="005624E1" w:rsidP="00562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F349CF">
        <w:rPr>
          <w:rFonts w:ascii="Times New Roman" w:eastAsia="Times New Roman" w:hAnsi="Times New Roman" w:cs="Times New Roman"/>
          <w:color w:val="000000"/>
          <w:sz w:val="24"/>
          <w:szCs w:val="24"/>
        </w:rPr>
        <w:t>К участию в Торгах</w:t>
      </w:r>
      <w:r>
        <w:rPr>
          <w:rFonts w:ascii="Times New Roman" w:eastAsia="Times New Roman" w:hAnsi="Times New Roman" w:cs="Times New Roman"/>
          <w:color w:val="000000"/>
          <w:sz w:val="24"/>
          <w:szCs w:val="24"/>
        </w:rPr>
        <w:t xml:space="preserve"> </w:t>
      </w:r>
      <w:r w:rsidRPr="00F349CF">
        <w:rPr>
          <w:rFonts w:ascii="Times New Roman" w:eastAsia="Times New Roman" w:hAnsi="Times New Roman" w:cs="Times New Roman"/>
          <w:color w:val="000000"/>
          <w:sz w:val="24"/>
          <w:szCs w:val="24"/>
        </w:rPr>
        <w:t xml:space="preserve">допускаются любые юр. и физ. лица, </w:t>
      </w:r>
      <w:r w:rsidRPr="00A57F9C">
        <w:rPr>
          <w:rFonts w:ascii="Times New Roman" w:eastAsia="Times New Roman" w:hAnsi="Times New Roman" w:cs="Times New Roman"/>
          <w:color w:val="000000"/>
          <w:sz w:val="24"/>
          <w:szCs w:val="24"/>
        </w:rPr>
        <w:t>зарегистрированн</w:t>
      </w:r>
      <w:r>
        <w:rPr>
          <w:rFonts w:ascii="Times New Roman" w:eastAsia="Times New Roman" w:hAnsi="Times New Roman" w:cs="Times New Roman"/>
          <w:color w:val="000000"/>
          <w:sz w:val="24"/>
          <w:szCs w:val="24"/>
        </w:rPr>
        <w:t>ые в установленном порядке на Э</w:t>
      </w:r>
      <w:r w:rsidRPr="00A57F9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w:t>
      </w:r>
      <w:r w:rsidRPr="00F349CF">
        <w:rPr>
          <w:rFonts w:ascii="Times New Roman" w:eastAsia="Times New Roman" w:hAnsi="Times New Roman" w:cs="Times New Roman"/>
          <w:color w:val="000000"/>
          <w:sz w:val="24"/>
          <w:szCs w:val="24"/>
        </w:rPr>
        <w:t xml:space="preserve"> представившие в установл</w:t>
      </w:r>
      <w:r>
        <w:rPr>
          <w:rFonts w:ascii="Times New Roman" w:eastAsia="Times New Roman" w:hAnsi="Times New Roman" w:cs="Times New Roman"/>
          <w:color w:val="000000"/>
          <w:sz w:val="24"/>
          <w:szCs w:val="24"/>
        </w:rPr>
        <w:t>енный срок заявку на участи</w:t>
      </w:r>
      <w:r w:rsidR="00576188">
        <w:rPr>
          <w:rFonts w:ascii="Times New Roman" w:eastAsia="Times New Roman" w:hAnsi="Times New Roman" w:cs="Times New Roman"/>
          <w:color w:val="000000"/>
          <w:sz w:val="24"/>
          <w:szCs w:val="24"/>
        </w:rPr>
        <w:t>е в Торгах</w:t>
      </w:r>
      <w:r>
        <w:rPr>
          <w:rFonts w:ascii="Times New Roman" w:eastAsia="Times New Roman" w:hAnsi="Times New Roman" w:cs="Times New Roman"/>
          <w:color w:val="000000"/>
          <w:sz w:val="24"/>
          <w:szCs w:val="24"/>
        </w:rPr>
        <w:t xml:space="preserve"> </w:t>
      </w:r>
      <w:r w:rsidRPr="00F349CF">
        <w:rPr>
          <w:rFonts w:ascii="Times New Roman" w:eastAsia="Times New Roman" w:hAnsi="Times New Roman" w:cs="Times New Roman"/>
          <w:color w:val="000000"/>
          <w:sz w:val="24"/>
          <w:szCs w:val="24"/>
        </w:rPr>
        <w:t>и перечислившие задаток в установленном порядке</w:t>
      </w:r>
      <w:r>
        <w:rPr>
          <w:rFonts w:ascii="Times New Roman" w:eastAsia="Times New Roman" w:hAnsi="Times New Roman" w:cs="Times New Roman"/>
          <w:color w:val="000000"/>
          <w:sz w:val="24"/>
          <w:szCs w:val="24"/>
        </w:rPr>
        <w:t xml:space="preserve"> (далее – Заявитель)</w:t>
      </w:r>
      <w:r w:rsidRPr="00F349CF">
        <w:rPr>
          <w:rFonts w:ascii="Times New Roman" w:eastAsia="Times New Roman" w:hAnsi="Times New Roman" w:cs="Times New Roman"/>
          <w:color w:val="000000"/>
          <w:sz w:val="24"/>
          <w:szCs w:val="24"/>
        </w:rPr>
        <w:t xml:space="preserve">. Заявка на участие в </w:t>
      </w:r>
      <w:r w:rsidRPr="00A57F9C">
        <w:rPr>
          <w:rFonts w:ascii="Times New Roman" w:eastAsia="Times New Roman" w:hAnsi="Times New Roman" w:cs="Times New Roman"/>
          <w:sz w:val="24"/>
          <w:szCs w:val="24"/>
        </w:rPr>
        <w:t xml:space="preserve">Торгах </w:t>
      </w:r>
      <w:r w:rsidRPr="00F349CF">
        <w:rPr>
          <w:rFonts w:ascii="Times New Roman" w:eastAsia="Times New Roman" w:hAnsi="Times New Roman" w:cs="Times New Roman"/>
          <w:color w:val="000000"/>
          <w:sz w:val="24"/>
          <w:szCs w:val="24"/>
        </w:rPr>
        <w:t xml:space="preserve">подается через личный кабинет на ЭП, оформляется в форме электронного документа, подписывается квалифицированной электронной подписью </w:t>
      </w:r>
      <w:r>
        <w:rPr>
          <w:rFonts w:ascii="Times New Roman" w:eastAsia="Times New Roman" w:hAnsi="Times New Roman" w:cs="Times New Roman"/>
          <w:color w:val="000000"/>
          <w:sz w:val="24"/>
          <w:szCs w:val="24"/>
        </w:rPr>
        <w:t>(ЭЦП) З</w:t>
      </w:r>
      <w:r w:rsidRPr="00F349CF">
        <w:rPr>
          <w:rFonts w:ascii="Times New Roman" w:eastAsia="Times New Roman" w:hAnsi="Times New Roman" w:cs="Times New Roman"/>
          <w:color w:val="000000"/>
          <w:sz w:val="24"/>
          <w:szCs w:val="24"/>
        </w:rPr>
        <w:t>аявителя и должна содержать сведения и копии документов</w:t>
      </w:r>
      <w:r>
        <w:rPr>
          <w:rFonts w:ascii="Times New Roman" w:eastAsia="Times New Roman" w:hAnsi="Times New Roman" w:cs="Times New Roman"/>
          <w:color w:val="000000"/>
          <w:sz w:val="24"/>
          <w:szCs w:val="24"/>
        </w:rPr>
        <w:t xml:space="preserve">, заверенные </w:t>
      </w:r>
      <w:r w:rsidRPr="00165EBB">
        <w:rPr>
          <w:rFonts w:ascii="Times New Roman" w:eastAsia="Times New Roman" w:hAnsi="Times New Roman" w:cs="Times New Roman"/>
          <w:color w:val="000000"/>
          <w:sz w:val="24"/>
          <w:szCs w:val="24"/>
        </w:rPr>
        <w:t xml:space="preserve">ЭЦП, согласно требованиям п. 11 ст. 110 </w:t>
      </w:r>
      <w:r w:rsidR="00452384" w:rsidRPr="005C79AC">
        <w:rPr>
          <w:rFonts w:ascii="Times New Roman" w:eastAsia="Times New Roman" w:hAnsi="Times New Roman" w:cs="Times New Roman"/>
          <w:sz w:val="24"/>
          <w:szCs w:val="24"/>
        </w:rPr>
        <w:t>Федерального закона от 26.10.2002 № 127-ФЗ «О несостоятельности (банкротстве)»</w:t>
      </w:r>
      <w:r w:rsidR="00452384" w:rsidRPr="00165EBB">
        <w:rPr>
          <w:rFonts w:ascii="Times New Roman" w:eastAsia="Times New Roman" w:hAnsi="Times New Roman" w:cs="Times New Roman"/>
          <w:color w:val="000000"/>
          <w:sz w:val="24"/>
          <w:szCs w:val="24"/>
        </w:rPr>
        <w:t>:</w:t>
      </w:r>
      <w:r w:rsidRPr="00165EBB">
        <w:rPr>
          <w:rFonts w:ascii="Times New Roman" w:eastAsia="Times New Roman" w:hAnsi="Times New Roman" w:cs="Times New Roman"/>
          <w:color w:val="000000"/>
          <w:sz w:val="24"/>
          <w:szCs w:val="24"/>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165EBB">
        <w:rPr>
          <w:rFonts w:ascii="Times New Roman" w:eastAsia="Times New Roman" w:hAnsi="Times New Roman" w:cs="Times New Roman"/>
          <w:color w:val="000000"/>
          <w:sz w:val="24"/>
          <w:szCs w:val="24"/>
        </w:rPr>
        <w:t>иностр</w:t>
      </w:r>
      <w:proofErr w:type="spellEnd"/>
      <w:r w:rsidRPr="00165EBB">
        <w:rPr>
          <w:rFonts w:ascii="Times New Roman" w:eastAsia="Times New Roman" w:hAnsi="Times New Roman" w:cs="Times New Roman"/>
          <w:color w:val="000000"/>
          <w:sz w:val="24"/>
          <w:szCs w:val="24"/>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w:t>
      </w:r>
      <w:r w:rsidR="001A7CC1">
        <w:rPr>
          <w:rFonts w:ascii="Times New Roman" w:eastAsia="Times New Roman" w:hAnsi="Times New Roman" w:cs="Times New Roman"/>
          <w:color w:val="000000"/>
          <w:sz w:val="24"/>
          <w:szCs w:val="24"/>
        </w:rPr>
        <w:t>ности заявителя по отношению к Д</w:t>
      </w:r>
      <w:r w:rsidRPr="00165EBB">
        <w:rPr>
          <w:rFonts w:ascii="Times New Roman" w:eastAsia="Times New Roman" w:hAnsi="Times New Roman" w:cs="Times New Roman"/>
          <w:color w:val="000000"/>
          <w:sz w:val="24"/>
          <w:szCs w:val="24"/>
        </w:rPr>
        <w:t xml:space="preserve">олжнику, кредиторам, КУ и о характере этой заинтересованности, сведения об участии в капитале </w:t>
      </w:r>
      <w:r w:rsidR="001A7CC1">
        <w:rPr>
          <w:rFonts w:ascii="Times New Roman" w:eastAsia="Times New Roman" w:hAnsi="Times New Roman" w:cs="Times New Roman"/>
          <w:color w:val="000000"/>
          <w:sz w:val="24"/>
          <w:szCs w:val="24"/>
        </w:rPr>
        <w:t>З</w:t>
      </w:r>
      <w:r w:rsidRPr="00165EBB">
        <w:rPr>
          <w:rFonts w:ascii="Times New Roman" w:eastAsia="Times New Roman" w:hAnsi="Times New Roman" w:cs="Times New Roman"/>
          <w:color w:val="000000"/>
          <w:sz w:val="24"/>
          <w:szCs w:val="24"/>
        </w:rPr>
        <w:t>аявителя КУ, СРО арбитражных управляющих, членом или руководителем которой является КУ.</w:t>
      </w:r>
    </w:p>
    <w:p w14:paraId="5935DA83" w14:textId="65617C13" w:rsidR="005624E1" w:rsidRPr="00A57F9C" w:rsidRDefault="005624E1" w:rsidP="00562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165EBB">
        <w:rPr>
          <w:rFonts w:ascii="Times New Roman" w:eastAsia="Times New Roman" w:hAnsi="Times New Roman" w:cs="Times New Roman"/>
          <w:color w:val="000000"/>
          <w:sz w:val="24"/>
          <w:szCs w:val="24"/>
        </w:rPr>
        <w:t>Заявитель вправе изменить или отозвать заявку на участие в Торгах не позднее</w:t>
      </w:r>
      <w:r w:rsidRPr="00A57F9C">
        <w:rPr>
          <w:rFonts w:ascii="Times New Roman" w:eastAsia="Times New Roman" w:hAnsi="Times New Roman" w:cs="Times New Roman"/>
          <w:color w:val="000000"/>
          <w:sz w:val="24"/>
          <w:szCs w:val="24"/>
        </w:rPr>
        <w:t xml:space="preserve"> окончания срока подачи заявок на участие в </w:t>
      </w:r>
      <w:bookmarkStart w:id="2" w:name="_Hlk13069141"/>
      <w:r w:rsidRPr="00A57F9C">
        <w:rPr>
          <w:rFonts w:ascii="Times New Roman" w:eastAsia="Times New Roman" w:hAnsi="Times New Roman" w:cs="Times New Roman"/>
          <w:color w:val="000000"/>
          <w:sz w:val="24"/>
          <w:szCs w:val="24"/>
        </w:rPr>
        <w:t>Торгах</w:t>
      </w:r>
      <w:bookmarkEnd w:id="2"/>
      <w:r>
        <w:rPr>
          <w:rFonts w:ascii="Times New Roman" w:eastAsia="Times New Roman" w:hAnsi="Times New Roman" w:cs="Times New Roman"/>
          <w:color w:val="000000"/>
          <w:sz w:val="24"/>
          <w:szCs w:val="24"/>
        </w:rPr>
        <w:t>.</w:t>
      </w:r>
    </w:p>
    <w:p w14:paraId="1CC655A9" w14:textId="74E04D07" w:rsidR="00576188" w:rsidRPr="00B31B9D" w:rsidRDefault="005624E1" w:rsidP="005761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F349CF">
        <w:rPr>
          <w:rFonts w:ascii="Times New Roman" w:eastAsia="Times New Roman" w:hAnsi="Times New Roman" w:cs="Times New Roman"/>
          <w:color w:val="000000"/>
          <w:sz w:val="24"/>
          <w:szCs w:val="24"/>
        </w:rPr>
        <w:t xml:space="preserve">Задаток – </w:t>
      </w:r>
      <w:r w:rsidR="00576188">
        <w:rPr>
          <w:rFonts w:ascii="Times New Roman" w:eastAsia="Times New Roman" w:hAnsi="Times New Roman" w:cs="Times New Roman"/>
          <w:color w:val="000000"/>
          <w:sz w:val="24"/>
          <w:szCs w:val="24"/>
        </w:rPr>
        <w:t>1</w:t>
      </w:r>
      <w:r w:rsidRPr="00F349CF">
        <w:rPr>
          <w:rFonts w:ascii="Times New Roman" w:eastAsia="Times New Roman" w:hAnsi="Times New Roman" w:cs="Times New Roman"/>
          <w:color w:val="000000"/>
          <w:sz w:val="24"/>
          <w:szCs w:val="24"/>
        </w:rPr>
        <w:t xml:space="preserve">0% от начальной цены Лота, </w:t>
      </w:r>
      <w:r w:rsidR="00576188" w:rsidRPr="00F349CF">
        <w:rPr>
          <w:rFonts w:ascii="Times New Roman" w:eastAsia="Times New Roman" w:hAnsi="Times New Roman" w:cs="Times New Roman"/>
          <w:color w:val="000000"/>
          <w:sz w:val="24"/>
          <w:szCs w:val="24"/>
        </w:rPr>
        <w:t xml:space="preserve">должен поступить на </w:t>
      </w:r>
      <w:r w:rsidR="00576188" w:rsidRPr="00ED0A9F">
        <w:rPr>
          <w:rFonts w:ascii="Times New Roman" w:eastAsia="Times New Roman" w:hAnsi="Times New Roman" w:cs="Times New Roman"/>
          <w:sz w:val="24"/>
          <w:szCs w:val="24"/>
        </w:rPr>
        <w:t xml:space="preserve">специальный банковский счет Должника </w:t>
      </w:r>
      <w:r w:rsidR="00576188" w:rsidRPr="00D64146">
        <w:rPr>
          <w:rFonts w:ascii="Times New Roman" w:eastAsia="Times New Roman" w:hAnsi="Times New Roman" w:cs="Times New Roman"/>
          <w:sz w:val="24"/>
          <w:szCs w:val="24"/>
          <w:u w:val="single"/>
        </w:rPr>
        <w:t>для перечисления задатков</w:t>
      </w:r>
      <w:r w:rsidR="00576188" w:rsidRPr="0089009D">
        <w:rPr>
          <w:rFonts w:ascii="Times New Roman" w:eastAsia="Times New Roman" w:hAnsi="Times New Roman" w:cs="Times New Roman"/>
          <w:sz w:val="24"/>
          <w:szCs w:val="24"/>
        </w:rPr>
        <w:t xml:space="preserve"> не позднее даты и </w:t>
      </w:r>
      <w:r w:rsidR="00576188" w:rsidRPr="006447BE">
        <w:rPr>
          <w:rFonts w:ascii="Times New Roman" w:eastAsia="Times New Roman" w:hAnsi="Times New Roman" w:cs="Times New Roman"/>
          <w:sz w:val="24"/>
          <w:szCs w:val="24"/>
        </w:rPr>
        <w:t xml:space="preserve">времени </w:t>
      </w:r>
      <w:r w:rsidR="00576188" w:rsidRPr="00B31B9D">
        <w:rPr>
          <w:rFonts w:ascii="Times New Roman" w:eastAsia="Times New Roman" w:hAnsi="Times New Roman" w:cs="Times New Roman"/>
          <w:sz w:val="24"/>
          <w:szCs w:val="24"/>
        </w:rPr>
        <w:t xml:space="preserve">окончания приема заявок на участие в Торгах, в соответствии с договором о задатке. </w:t>
      </w:r>
      <w:r w:rsidR="00576188" w:rsidRPr="00B31B9D">
        <w:rPr>
          <w:rFonts w:ascii="Times New Roman" w:eastAsia="Times New Roman" w:hAnsi="Times New Roman" w:cs="Times New Roman"/>
          <w:b/>
          <w:sz w:val="24"/>
          <w:szCs w:val="24"/>
        </w:rPr>
        <w:t>Реквизиты для внесения задатка: Получатель - ООО «</w:t>
      </w:r>
      <w:r w:rsidR="00576188" w:rsidRPr="00B31B9D">
        <w:rPr>
          <w:rFonts w:ascii="Times New Roman" w:hAnsi="Times New Roman" w:cs="Times New Roman"/>
          <w:b/>
          <w:color w:val="000000"/>
          <w:sz w:val="24"/>
          <w:szCs w:val="24"/>
        </w:rPr>
        <w:t>Ржевский Домостроительный комбинат</w:t>
      </w:r>
      <w:r w:rsidR="00576188" w:rsidRPr="00B31B9D">
        <w:rPr>
          <w:rFonts w:ascii="Times New Roman" w:eastAsia="Times New Roman" w:hAnsi="Times New Roman" w:cs="Times New Roman"/>
          <w:b/>
          <w:sz w:val="24"/>
          <w:szCs w:val="24"/>
        </w:rPr>
        <w:t>» (ИНН 6937004051, КПП 693701001). Р/с </w:t>
      </w:r>
      <w:r w:rsidR="00D64146" w:rsidRPr="00B31B9D">
        <w:rPr>
          <w:rFonts w:ascii="Times New Roman" w:eastAsia="Times New Roman" w:hAnsi="Times New Roman" w:cs="Times New Roman"/>
          <w:b/>
          <w:sz w:val="24"/>
          <w:szCs w:val="24"/>
        </w:rPr>
        <w:t xml:space="preserve">40702810101100028608 </w:t>
      </w:r>
      <w:r w:rsidR="00576188" w:rsidRPr="00B31B9D">
        <w:rPr>
          <w:rFonts w:ascii="Times New Roman" w:eastAsia="Times New Roman" w:hAnsi="Times New Roman" w:cs="Times New Roman"/>
          <w:b/>
          <w:sz w:val="24"/>
          <w:szCs w:val="24"/>
        </w:rPr>
        <w:t xml:space="preserve">в </w:t>
      </w:r>
      <w:r w:rsidR="00D64146" w:rsidRPr="00B31B9D">
        <w:rPr>
          <w:rFonts w:ascii="Times New Roman" w:eastAsia="Times New Roman" w:hAnsi="Times New Roman" w:cs="Times New Roman"/>
          <w:b/>
          <w:sz w:val="24"/>
          <w:szCs w:val="24"/>
        </w:rPr>
        <w:t xml:space="preserve">АО «АЛЬФА-БАНК», </w:t>
      </w:r>
      <w:r w:rsidR="00576188" w:rsidRPr="00B31B9D">
        <w:rPr>
          <w:rFonts w:ascii="Times New Roman" w:eastAsia="Times New Roman" w:hAnsi="Times New Roman" w:cs="Times New Roman"/>
          <w:b/>
          <w:sz w:val="24"/>
          <w:szCs w:val="24"/>
        </w:rPr>
        <w:t>БИК </w:t>
      </w:r>
      <w:r w:rsidR="00D64146" w:rsidRPr="00B31B9D">
        <w:rPr>
          <w:rFonts w:ascii="Times New Roman" w:eastAsia="Times New Roman" w:hAnsi="Times New Roman" w:cs="Times New Roman"/>
          <w:b/>
          <w:sz w:val="24"/>
          <w:szCs w:val="24"/>
        </w:rPr>
        <w:t xml:space="preserve">044525593, </w:t>
      </w:r>
      <w:r w:rsidR="00576188" w:rsidRPr="00B31B9D">
        <w:rPr>
          <w:rFonts w:ascii="Times New Roman" w:eastAsia="Times New Roman" w:hAnsi="Times New Roman" w:cs="Times New Roman"/>
          <w:b/>
          <w:sz w:val="24"/>
          <w:szCs w:val="24"/>
        </w:rPr>
        <w:t xml:space="preserve">к/с </w:t>
      </w:r>
      <w:r w:rsidR="00D64146" w:rsidRPr="00B31B9D">
        <w:rPr>
          <w:rFonts w:ascii="Times New Roman" w:eastAsia="Times New Roman" w:hAnsi="Times New Roman" w:cs="Times New Roman"/>
          <w:b/>
          <w:sz w:val="24"/>
          <w:szCs w:val="24"/>
        </w:rPr>
        <w:t>30101810200000000593.</w:t>
      </w:r>
      <w:r w:rsidR="00D64146" w:rsidRPr="00B31B9D">
        <w:rPr>
          <w:rFonts w:ascii="Segoe UI" w:eastAsia="Times New Roman" w:hAnsi="Segoe UI" w:cs="Segoe UI"/>
          <w:sz w:val="24"/>
          <w:szCs w:val="24"/>
          <w:shd w:val="clear" w:color="auto" w:fill="FFFFFF"/>
        </w:rPr>
        <w:t xml:space="preserve"> </w:t>
      </w:r>
      <w:r w:rsidR="00576188" w:rsidRPr="00B31B9D">
        <w:rPr>
          <w:rFonts w:ascii="Times New Roman" w:eastAsia="Times New Roman" w:hAnsi="Times New Roman" w:cs="Times New Roman"/>
          <w:sz w:val="24"/>
          <w:szCs w:val="24"/>
        </w:rPr>
        <w:t>В назначении платежа необходимо указать код Лота на ЭП. Документом, подтверждающим поступление задатка на счет Должника, является выписка со счета Должника. Договор о задатке и проект договора купли-продажи (далее - ДКП), заключаемого по итогам Торгов, размещены на ЭП.</w:t>
      </w:r>
    </w:p>
    <w:p w14:paraId="3EB3409D" w14:textId="2B4221E2" w:rsidR="005624E1" w:rsidRPr="00B31B9D" w:rsidRDefault="005624E1" w:rsidP="00562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B31B9D">
        <w:rPr>
          <w:rFonts w:ascii="Times New Roman" w:eastAsia="Times New Roman" w:hAnsi="Times New Roman" w:cs="Times New Roman"/>
          <w:color w:val="000000"/>
          <w:sz w:val="24"/>
          <w:szCs w:val="24"/>
        </w:rPr>
        <w:t>Ознакомление с документами в отношении Лот</w:t>
      </w:r>
      <w:r w:rsidR="00576188" w:rsidRPr="00B31B9D">
        <w:rPr>
          <w:rFonts w:ascii="Times New Roman" w:eastAsia="Times New Roman" w:hAnsi="Times New Roman" w:cs="Times New Roman"/>
          <w:color w:val="000000"/>
          <w:sz w:val="24"/>
          <w:szCs w:val="24"/>
        </w:rPr>
        <w:t>а</w:t>
      </w:r>
      <w:r w:rsidRPr="00B31B9D">
        <w:rPr>
          <w:rFonts w:ascii="Times New Roman" w:eastAsia="Times New Roman" w:hAnsi="Times New Roman" w:cs="Times New Roman"/>
          <w:color w:val="000000"/>
          <w:sz w:val="24"/>
          <w:szCs w:val="24"/>
        </w:rPr>
        <w:t xml:space="preserve"> проводится у ОТ по тел. +7 (812) 777-57-57, доб.598, +7 (980) 701-15-25 и по e-</w:t>
      </w:r>
      <w:proofErr w:type="spellStart"/>
      <w:r w:rsidRPr="00B31B9D">
        <w:rPr>
          <w:rFonts w:ascii="Times New Roman" w:eastAsia="Times New Roman" w:hAnsi="Times New Roman" w:cs="Times New Roman"/>
          <w:color w:val="000000"/>
          <w:sz w:val="24"/>
          <w:szCs w:val="24"/>
        </w:rPr>
        <w:t>mail</w:t>
      </w:r>
      <w:proofErr w:type="spellEnd"/>
      <w:r w:rsidRPr="00B31B9D">
        <w:rPr>
          <w:rFonts w:ascii="Times New Roman" w:eastAsia="Times New Roman" w:hAnsi="Times New Roman" w:cs="Times New Roman"/>
          <w:color w:val="000000"/>
          <w:sz w:val="24"/>
          <w:szCs w:val="24"/>
        </w:rPr>
        <w:t xml:space="preserve">: </w:t>
      </w:r>
      <w:hyperlink r:id="rId7" w:history="1">
        <w:r w:rsidRPr="00B31B9D">
          <w:rPr>
            <w:rStyle w:val="a4"/>
            <w:rFonts w:ascii="Times New Roman" w:eastAsia="Times New Roman" w:hAnsi="Times New Roman" w:cs="Times New Roman"/>
            <w:sz w:val="24"/>
            <w:szCs w:val="24"/>
          </w:rPr>
          <w:t>yaroslavl@auction-house.ru</w:t>
        </w:r>
      </w:hyperlink>
      <w:r w:rsidRPr="00B31B9D">
        <w:rPr>
          <w:rFonts w:ascii="Times New Roman" w:eastAsia="Times New Roman" w:hAnsi="Times New Roman" w:cs="Times New Roman"/>
          <w:color w:val="000000"/>
          <w:sz w:val="24"/>
          <w:szCs w:val="24"/>
        </w:rPr>
        <w:t xml:space="preserve"> в рабоч</w:t>
      </w:r>
      <w:r w:rsidR="00576188" w:rsidRPr="00B31B9D">
        <w:rPr>
          <w:rFonts w:ascii="Times New Roman" w:eastAsia="Times New Roman" w:hAnsi="Times New Roman" w:cs="Times New Roman"/>
          <w:color w:val="000000"/>
          <w:sz w:val="24"/>
          <w:szCs w:val="24"/>
        </w:rPr>
        <w:t>ие дни с 10</w:t>
      </w:r>
      <w:r w:rsidRPr="00B31B9D">
        <w:rPr>
          <w:rFonts w:ascii="Times New Roman" w:eastAsia="Times New Roman" w:hAnsi="Times New Roman" w:cs="Times New Roman"/>
          <w:color w:val="000000"/>
          <w:sz w:val="24"/>
          <w:szCs w:val="24"/>
        </w:rPr>
        <w:t>:00 до 1</w:t>
      </w:r>
      <w:r w:rsidR="00576188" w:rsidRPr="00B31B9D">
        <w:rPr>
          <w:rFonts w:ascii="Times New Roman" w:eastAsia="Times New Roman" w:hAnsi="Times New Roman" w:cs="Times New Roman"/>
          <w:color w:val="000000"/>
          <w:sz w:val="24"/>
          <w:szCs w:val="24"/>
        </w:rPr>
        <w:t>7</w:t>
      </w:r>
      <w:r w:rsidRPr="00B31B9D">
        <w:rPr>
          <w:rFonts w:ascii="Times New Roman" w:eastAsia="Times New Roman" w:hAnsi="Times New Roman" w:cs="Times New Roman"/>
          <w:color w:val="000000"/>
          <w:sz w:val="24"/>
          <w:szCs w:val="24"/>
        </w:rPr>
        <w:t xml:space="preserve">:00. Ознакомление с Имуществом производится по записи у ОТ по </w:t>
      </w:r>
      <w:r w:rsidR="00576188" w:rsidRPr="00B31B9D">
        <w:rPr>
          <w:rFonts w:ascii="Times New Roman" w:eastAsia="Times New Roman" w:hAnsi="Times New Roman" w:cs="Times New Roman"/>
          <w:sz w:val="24"/>
          <w:szCs w:val="24"/>
        </w:rPr>
        <w:t>место</w:t>
      </w:r>
      <w:r w:rsidRPr="00B31B9D">
        <w:rPr>
          <w:rFonts w:ascii="Times New Roman" w:eastAsia="Times New Roman" w:hAnsi="Times New Roman" w:cs="Times New Roman"/>
          <w:sz w:val="24"/>
          <w:szCs w:val="24"/>
        </w:rPr>
        <w:t>нахождени</w:t>
      </w:r>
      <w:r w:rsidR="00576188" w:rsidRPr="00B31B9D">
        <w:rPr>
          <w:rFonts w:ascii="Times New Roman" w:eastAsia="Times New Roman" w:hAnsi="Times New Roman" w:cs="Times New Roman"/>
          <w:sz w:val="24"/>
          <w:szCs w:val="24"/>
        </w:rPr>
        <w:t>ю</w:t>
      </w:r>
      <w:r w:rsidRPr="00B31B9D">
        <w:rPr>
          <w:rFonts w:ascii="Times New Roman" w:eastAsia="Times New Roman" w:hAnsi="Times New Roman" w:cs="Times New Roman"/>
          <w:sz w:val="24"/>
          <w:szCs w:val="24"/>
        </w:rPr>
        <w:t xml:space="preserve"> Имущества. </w:t>
      </w:r>
    </w:p>
    <w:p w14:paraId="1D72F3B2" w14:textId="77777777" w:rsidR="00405192" w:rsidRPr="006E04B9" w:rsidRDefault="00405192" w:rsidP="00405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B31B9D">
        <w:rPr>
          <w:rFonts w:ascii="Times New Roman" w:eastAsia="Times New Roman" w:hAnsi="Times New Roman" w:cs="Times New Roman"/>
          <w:sz w:val="24"/>
          <w:szCs w:val="24"/>
        </w:rPr>
        <w:t xml:space="preserve">Сделки по итогам торгов подлежат заключению с учетом положений Указа Президента РФ № 81 от 01.03.2022 г. «О дополнительных временных мерах экономического </w:t>
      </w:r>
      <w:r w:rsidRPr="00B31B9D">
        <w:rPr>
          <w:rFonts w:ascii="Times New Roman" w:eastAsia="Times New Roman" w:hAnsi="Times New Roman" w:cs="Times New Roman"/>
          <w:sz w:val="24"/>
          <w:szCs w:val="24"/>
        </w:rPr>
        <w:lastRenderedPageBreak/>
        <w:t>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7DC28A18" w14:textId="38BED0DD" w:rsidR="005624E1" w:rsidRPr="00A57F9C" w:rsidRDefault="005624E1" w:rsidP="006E04B9">
      <w:pPr>
        <w:spacing w:after="0" w:line="240" w:lineRule="auto"/>
        <w:jc w:val="both"/>
        <w:rPr>
          <w:rFonts w:ascii="Times New Roman" w:eastAsia="Times New Roman" w:hAnsi="Times New Roman" w:cs="Times New Roman"/>
          <w:color w:val="000000"/>
          <w:sz w:val="24"/>
          <w:szCs w:val="24"/>
        </w:rPr>
      </w:pPr>
      <w:r w:rsidRPr="00A57F9C">
        <w:rPr>
          <w:rFonts w:ascii="Times New Roman" w:eastAsia="Times New Roman" w:hAnsi="Times New Roman" w:cs="Times New Roman"/>
          <w:color w:val="000000"/>
          <w:sz w:val="24"/>
          <w:szCs w:val="24"/>
        </w:rPr>
        <w:t>КУ в течение 5 (Пят</w:t>
      </w:r>
      <w:r>
        <w:rPr>
          <w:rFonts w:ascii="Times New Roman" w:eastAsia="Times New Roman" w:hAnsi="Times New Roman" w:cs="Times New Roman"/>
          <w:color w:val="000000"/>
          <w:sz w:val="24"/>
          <w:szCs w:val="24"/>
        </w:rPr>
        <w:t>и</w:t>
      </w:r>
      <w:r w:rsidRPr="00A57F9C">
        <w:rPr>
          <w:rFonts w:ascii="Times New Roman" w:eastAsia="Times New Roman" w:hAnsi="Times New Roman" w:cs="Times New Roman"/>
          <w:color w:val="000000"/>
          <w:sz w:val="24"/>
          <w:szCs w:val="24"/>
        </w:rPr>
        <w:t>) дней с даты подписания протокола о</w:t>
      </w:r>
      <w:r w:rsidR="00576188">
        <w:rPr>
          <w:rFonts w:ascii="Times New Roman" w:eastAsia="Times New Roman" w:hAnsi="Times New Roman" w:cs="Times New Roman"/>
          <w:color w:val="000000"/>
          <w:sz w:val="24"/>
          <w:szCs w:val="24"/>
        </w:rPr>
        <w:t xml:space="preserve"> результатах проведения Торгов</w:t>
      </w:r>
      <w:r w:rsidRPr="00A57F9C">
        <w:rPr>
          <w:rFonts w:ascii="Times New Roman" w:eastAsia="Times New Roman" w:hAnsi="Times New Roman" w:cs="Times New Roman"/>
          <w:color w:val="000000"/>
          <w:sz w:val="24"/>
          <w:szCs w:val="24"/>
        </w:rPr>
        <w:t xml:space="preserve"> направляет Победителю предложение заключить </w:t>
      </w:r>
      <w:r>
        <w:rPr>
          <w:rFonts w:ascii="Times New Roman" w:eastAsia="Times New Roman" w:hAnsi="Times New Roman" w:cs="Times New Roman"/>
          <w:color w:val="000000"/>
          <w:sz w:val="24"/>
          <w:szCs w:val="24"/>
        </w:rPr>
        <w:t>ДКП</w:t>
      </w:r>
      <w:r w:rsidRPr="00A57F9C">
        <w:rPr>
          <w:rFonts w:ascii="Times New Roman" w:eastAsia="Times New Roman" w:hAnsi="Times New Roman" w:cs="Times New Roman"/>
          <w:color w:val="000000"/>
          <w:sz w:val="24"/>
          <w:szCs w:val="24"/>
        </w:rPr>
        <w:t xml:space="preserve"> с приложением </w:t>
      </w:r>
      <w:r>
        <w:rPr>
          <w:rFonts w:ascii="Times New Roman" w:eastAsia="Times New Roman" w:hAnsi="Times New Roman" w:cs="Times New Roman"/>
          <w:color w:val="000000"/>
          <w:sz w:val="24"/>
          <w:szCs w:val="24"/>
        </w:rPr>
        <w:t xml:space="preserve">его </w:t>
      </w:r>
      <w:r w:rsidRPr="00A57F9C">
        <w:rPr>
          <w:rFonts w:ascii="Times New Roman" w:eastAsia="Times New Roman" w:hAnsi="Times New Roman" w:cs="Times New Roman"/>
          <w:color w:val="000000"/>
          <w:sz w:val="24"/>
          <w:szCs w:val="24"/>
        </w:rPr>
        <w:t>проекта.</w:t>
      </w:r>
      <w:r>
        <w:rPr>
          <w:rFonts w:ascii="Times New Roman" w:eastAsia="Times New Roman" w:hAnsi="Times New Roman" w:cs="Times New Roman"/>
          <w:color w:val="000000"/>
          <w:sz w:val="24"/>
          <w:szCs w:val="24"/>
        </w:rPr>
        <w:t xml:space="preserve"> </w:t>
      </w:r>
      <w:r w:rsidRPr="00F349CF">
        <w:rPr>
          <w:rFonts w:ascii="Times New Roman" w:eastAsia="Times New Roman" w:hAnsi="Times New Roman" w:cs="Times New Roman"/>
          <w:color w:val="000000"/>
          <w:sz w:val="24"/>
          <w:szCs w:val="24"/>
        </w:rPr>
        <w:t xml:space="preserve">ДКП </w:t>
      </w:r>
      <w:r w:rsidRPr="00C92A36">
        <w:rPr>
          <w:rFonts w:ascii="Times New Roman" w:eastAsia="Times New Roman" w:hAnsi="Times New Roman" w:cs="Times New Roman"/>
          <w:color w:val="000000"/>
          <w:sz w:val="24"/>
          <w:szCs w:val="24"/>
        </w:rPr>
        <w:t xml:space="preserve">заключается с Победителем в течение 5 дней с даты получения им ДКП от КУ. Оплата Лота </w:t>
      </w:r>
      <w:r w:rsidRPr="00B31B9D">
        <w:rPr>
          <w:rFonts w:ascii="Times New Roman" w:eastAsia="Times New Roman" w:hAnsi="Times New Roman" w:cs="Times New Roman"/>
          <w:sz w:val="24"/>
          <w:szCs w:val="24"/>
        </w:rPr>
        <w:t xml:space="preserve">за вычетом внесенного ранее задатка - в течение 30 дней со дня подписания ДКП на </w:t>
      </w:r>
      <w:r w:rsidRPr="00B31B9D">
        <w:rPr>
          <w:rFonts w:ascii="Times New Roman" w:eastAsia="Times New Roman" w:hAnsi="Times New Roman" w:cs="Times New Roman"/>
          <w:color w:val="000000"/>
          <w:sz w:val="24"/>
          <w:szCs w:val="24"/>
        </w:rPr>
        <w:t xml:space="preserve">счет </w:t>
      </w:r>
      <w:r w:rsidRPr="00B31B9D">
        <w:rPr>
          <w:rFonts w:ascii="Times New Roman" w:eastAsia="Times New Roman" w:hAnsi="Times New Roman" w:cs="Times New Roman"/>
          <w:sz w:val="24"/>
          <w:szCs w:val="24"/>
        </w:rPr>
        <w:t xml:space="preserve">Должника: р/с </w:t>
      </w:r>
      <w:r w:rsidR="006E04B9" w:rsidRPr="00B31B9D">
        <w:rPr>
          <w:rFonts w:ascii="Times New Roman" w:eastAsia="Times New Roman" w:hAnsi="Times New Roman" w:cs="Times New Roman"/>
          <w:sz w:val="24"/>
          <w:szCs w:val="24"/>
        </w:rPr>
        <w:t xml:space="preserve">40702810801100028607 </w:t>
      </w:r>
      <w:r w:rsidRPr="00B31B9D">
        <w:rPr>
          <w:rFonts w:ascii="Times New Roman" w:eastAsia="Times New Roman" w:hAnsi="Times New Roman" w:cs="Times New Roman"/>
          <w:sz w:val="24"/>
          <w:szCs w:val="24"/>
        </w:rPr>
        <w:t xml:space="preserve">в </w:t>
      </w:r>
      <w:r w:rsidR="006E04B9" w:rsidRPr="00B31B9D">
        <w:rPr>
          <w:rFonts w:ascii="Times New Roman" w:eastAsia="Times New Roman" w:hAnsi="Times New Roman" w:cs="Times New Roman"/>
          <w:sz w:val="24"/>
          <w:szCs w:val="24"/>
        </w:rPr>
        <w:t xml:space="preserve">АО «АЛЬФА-БАНК», </w:t>
      </w:r>
      <w:r w:rsidRPr="00B31B9D">
        <w:rPr>
          <w:rFonts w:ascii="Times New Roman" w:eastAsia="Times New Roman" w:hAnsi="Times New Roman" w:cs="Times New Roman"/>
          <w:sz w:val="24"/>
          <w:szCs w:val="24"/>
        </w:rPr>
        <w:t xml:space="preserve">к/с </w:t>
      </w:r>
      <w:r w:rsidR="006E04B9" w:rsidRPr="00B31B9D">
        <w:rPr>
          <w:rFonts w:ascii="Times New Roman" w:eastAsia="Times New Roman" w:hAnsi="Times New Roman" w:cs="Times New Roman"/>
          <w:sz w:val="24"/>
          <w:szCs w:val="24"/>
        </w:rPr>
        <w:t xml:space="preserve">30101810200000000593, </w:t>
      </w:r>
      <w:r w:rsidRPr="00B31B9D">
        <w:rPr>
          <w:rFonts w:ascii="Times New Roman" w:eastAsia="Times New Roman" w:hAnsi="Times New Roman" w:cs="Times New Roman"/>
          <w:sz w:val="24"/>
          <w:szCs w:val="24"/>
        </w:rPr>
        <w:t xml:space="preserve">БИК </w:t>
      </w:r>
      <w:r w:rsidR="006E04B9" w:rsidRPr="00B31B9D">
        <w:rPr>
          <w:rFonts w:ascii="Times New Roman" w:eastAsia="Times New Roman" w:hAnsi="Times New Roman" w:cs="Times New Roman"/>
          <w:sz w:val="24"/>
          <w:szCs w:val="24"/>
        </w:rPr>
        <w:t xml:space="preserve">044525593. </w:t>
      </w:r>
      <w:r w:rsidRPr="00B31B9D">
        <w:rPr>
          <w:rFonts w:ascii="Times New Roman" w:eastAsia="Times New Roman" w:hAnsi="Times New Roman" w:cs="Times New Roman"/>
          <w:sz w:val="24"/>
          <w:szCs w:val="24"/>
        </w:rPr>
        <w:t>Нарушение Победителем</w:t>
      </w:r>
      <w:r w:rsidRPr="00B31B9D">
        <w:rPr>
          <w:rFonts w:ascii="Times New Roman" w:eastAsia="Times New Roman" w:hAnsi="Times New Roman" w:cs="Times New Roman"/>
          <w:color w:val="000000"/>
          <w:sz w:val="24"/>
          <w:szCs w:val="24"/>
        </w:rPr>
        <w:t xml:space="preserve"> установленных сроков подписания ДКП или оплаты Лота означает отказ (уклонение) Победителя от исполнения своих обязательств, в</w:t>
      </w:r>
      <w:r>
        <w:rPr>
          <w:rFonts w:ascii="Times New Roman" w:eastAsia="Times New Roman" w:hAnsi="Times New Roman" w:cs="Times New Roman"/>
          <w:color w:val="000000"/>
          <w:sz w:val="24"/>
          <w:szCs w:val="24"/>
        </w:rPr>
        <w:t xml:space="preserve"> связи с чем </w:t>
      </w:r>
      <w:r w:rsidRPr="00A57F9C">
        <w:rPr>
          <w:rFonts w:ascii="Times New Roman" w:eastAsia="Times New Roman" w:hAnsi="Times New Roman" w:cs="Times New Roman"/>
          <w:color w:val="000000"/>
          <w:sz w:val="24"/>
          <w:szCs w:val="24"/>
        </w:rPr>
        <w:t xml:space="preserve">ОТ и продавец освобождаются от всех обязательств, связанных с проведением Торгов, заключением </w:t>
      </w:r>
      <w:r>
        <w:rPr>
          <w:rFonts w:ascii="Times New Roman" w:eastAsia="Times New Roman" w:hAnsi="Times New Roman" w:cs="Times New Roman"/>
          <w:color w:val="000000"/>
          <w:sz w:val="24"/>
          <w:szCs w:val="24"/>
        </w:rPr>
        <w:t>ДКП</w:t>
      </w:r>
      <w:r w:rsidRPr="00A57F9C">
        <w:rPr>
          <w:rFonts w:ascii="Times New Roman" w:eastAsia="Times New Roman" w:hAnsi="Times New Roman" w:cs="Times New Roman"/>
          <w:color w:val="000000"/>
          <w:sz w:val="24"/>
          <w:szCs w:val="24"/>
        </w:rPr>
        <w:t>, внесенный Победителем задаток ему не возвращается, а Торги признаются несостоявшимися.</w:t>
      </w:r>
    </w:p>
    <w:sectPr w:rsidR="005624E1" w:rsidRPr="00A57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75"/>
    <w:rsid w:val="00046C30"/>
    <w:rsid w:val="00050E0D"/>
    <w:rsid w:val="0008710B"/>
    <w:rsid w:val="000A1758"/>
    <w:rsid w:val="000B2A50"/>
    <w:rsid w:val="000D1411"/>
    <w:rsid w:val="000E27E7"/>
    <w:rsid w:val="000E7678"/>
    <w:rsid w:val="000F5163"/>
    <w:rsid w:val="001102A6"/>
    <w:rsid w:val="001351E2"/>
    <w:rsid w:val="00136AB4"/>
    <w:rsid w:val="00146673"/>
    <w:rsid w:val="001521BF"/>
    <w:rsid w:val="001544F2"/>
    <w:rsid w:val="001553FA"/>
    <w:rsid w:val="00165EBB"/>
    <w:rsid w:val="001743C2"/>
    <w:rsid w:val="001762EF"/>
    <w:rsid w:val="001A74F2"/>
    <w:rsid w:val="001A7CC1"/>
    <w:rsid w:val="001C136D"/>
    <w:rsid w:val="001C4FB4"/>
    <w:rsid w:val="001C5F17"/>
    <w:rsid w:val="001D104B"/>
    <w:rsid w:val="001D3A56"/>
    <w:rsid w:val="001D72DF"/>
    <w:rsid w:val="001E0253"/>
    <w:rsid w:val="00214B12"/>
    <w:rsid w:val="00235812"/>
    <w:rsid w:val="002928AE"/>
    <w:rsid w:val="002B4E6C"/>
    <w:rsid w:val="002D21EA"/>
    <w:rsid w:val="002E6129"/>
    <w:rsid w:val="002E72C4"/>
    <w:rsid w:val="003154D9"/>
    <w:rsid w:val="0034218C"/>
    <w:rsid w:val="003555CF"/>
    <w:rsid w:val="00357039"/>
    <w:rsid w:val="00396672"/>
    <w:rsid w:val="003B2D37"/>
    <w:rsid w:val="003B7044"/>
    <w:rsid w:val="003C0C02"/>
    <w:rsid w:val="003E104F"/>
    <w:rsid w:val="0040028D"/>
    <w:rsid w:val="00405192"/>
    <w:rsid w:val="0040536B"/>
    <w:rsid w:val="00414B09"/>
    <w:rsid w:val="00417972"/>
    <w:rsid w:val="00427CDD"/>
    <w:rsid w:val="0043029A"/>
    <w:rsid w:val="00436014"/>
    <w:rsid w:val="00442325"/>
    <w:rsid w:val="00443B1E"/>
    <w:rsid w:val="00452384"/>
    <w:rsid w:val="00464389"/>
    <w:rsid w:val="00491892"/>
    <w:rsid w:val="0049312A"/>
    <w:rsid w:val="004A554B"/>
    <w:rsid w:val="004F3380"/>
    <w:rsid w:val="00503403"/>
    <w:rsid w:val="00504A85"/>
    <w:rsid w:val="00513207"/>
    <w:rsid w:val="00516C38"/>
    <w:rsid w:val="005227E3"/>
    <w:rsid w:val="00522FAC"/>
    <w:rsid w:val="00525B47"/>
    <w:rsid w:val="00537B76"/>
    <w:rsid w:val="005624E1"/>
    <w:rsid w:val="00563127"/>
    <w:rsid w:val="00566C9E"/>
    <w:rsid w:val="0057555C"/>
    <w:rsid w:val="00576188"/>
    <w:rsid w:val="00576ED6"/>
    <w:rsid w:val="00581B2E"/>
    <w:rsid w:val="00594A83"/>
    <w:rsid w:val="005B4309"/>
    <w:rsid w:val="005D1662"/>
    <w:rsid w:val="005E2DA9"/>
    <w:rsid w:val="00612722"/>
    <w:rsid w:val="0062279B"/>
    <w:rsid w:val="0062494F"/>
    <w:rsid w:val="006271D4"/>
    <w:rsid w:val="00630564"/>
    <w:rsid w:val="00650ACC"/>
    <w:rsid w:val="006715B7"/>
    <w:rsid w:val="00672859"/>
    <w:rsid w:val="006830DC"/>
    <w:rsid w:val="00692C48"/>
    <w:rsid w:val="006B4690"/>
    <w:rsid w:val="006D73FC"/>
    <w:rsid w:val="006E04B9"/>
    <w:rsid w:val="00717A9F"/>
    <w:rsid w:val="00764F17"/>
    <w:rsid w:val="007679DC"/>
    <w:rsid w:val="007B48E0"/>
    <w:rsid w:val="007B66ED"/>
    <w:rsid w:val="007B6D49"/>
    <w:rsid w:val="007E5975"/>
    <w:rsid w:val="00803D15"/>
    <w:rsid w:val="00803D33"/>
    <w:rsid w:val="00805C13"/>
    <w:rsid w:val="00833D0C"/>
    <w:rsid w:val="00883CD6"/>
    <w:rsid w:val="00886424"/>
    <w:rsid w:val="008B2921"/>
    <w:rsid w:val="008D0EBC"/>
    <w:rsid w:val="008D5838"/>
    <w:rsid w:val="008E2CF1"/>
    <w:rsid w:val="00900567"/>
    <w:rsid w:val="009024E6"/>
    <w:rsid w:val="00903374"/>
    <w:rsid w:val="00930043"/>
    <w:rsid w:val="0093217A"/>
    <w:rsid w:val="00935C3E"/>
    <w:rsid w:val="00935CAF"/>
    <w:rsid w:val="0094558C"/>
    <w:rsid w:val="00947A7F"/>
    <w:rsid w:val="00947CBA"/>
    <w:rsid w:val="009513AF"/>
    <w:rsid w:val="00957D7D"/>
    <w:rsid w:val="00974635"/>
    <w:rsid w:val="00980A99"/>
    <w:rsid w:val="00985AF0"/>
    <w:rsid w:val="00993C49"/>
    <w:rsid w:val="00994011"/>
    <w:rsid w:val="00995446"/>
    <w:rsid w:val="009B0A82"/>
    <w:rsid w:val="009B7CBF"/>
    <w:rsid w:val="009C13DB"/>
    <w:rsid w:val="009C6500"/>
    <w:rsid w:val="009C73D2"/>
    <w:rsid w:val="009D26C4"/>
    <w:rsid w:val="009D6766"/>
    <w:rsid w:val="00A07D93"/>
    <w:rsid w:val="00A15944"/>
    <w:rsid w:val="00A32C3C"/>
    <w:rsid w:val="00A43773"/>
    <w:rsid w:val="00A45157"/>
    <w:rsid w:val="00A52A5F"/>
    <w:rsid w:val="00A57BC7"/>
    <w:rsid w:val="00A57F9C"/>
    <w:rsid w:val="00A92EDF"/>
    <w:rsid w:val="00A94905"/>
    <w:rsid w:val="00AA5FD1"/>
    <w:rsid w:val="00AB13C2"/>
    <w:rsid w:val="00AB38AC"/>
    <w:rsid w:val="00AD7975"/>
    <w:rsid w:val="00AE093E"/>
    <w:rsid w:val="00B25D3D"/>
    <w:rsid w:val="00B31B9D"/>
    <w:rsid w:val="00B4122B"/>
    <w:rsid w:val="00B45D51"/>
    <w:rsid w:val="00B54DF2"/>
    <w:rsid w:val="00B72FD2"/>
    <w:rsid w:val="00B75A92"/>
    <w:rsid w:val="00B85AA5"/>
    <w:rsid w:val="00BC7B2C"/>
    <w:rsid w:val="00BE754D"/>
    <w:rsid w:val="00C221B5"/>
    <w:rsid w:val="00C24E1B"/>
    <w:rsid w:val="00C33B3C"/>
    <w:rsid w:val="00C44945"/>
    <w:rsid w:val="00C52107"/>
    <w:rsid w:val="00C54C2E"/>
    <w:rsid w:val="00C554B2"/>
    <w:rsid w:val="00C62AA5"/>
    <w:rsid w:val="00C830F3"/>
    <w:rsid w:val="00C841BF"/>
    <w:rsid w:val="00C8652B"/>
    <w:rsid w:val="00C92A36"/>
    <w:rsid w:val="00CB0627"/>
    <w:rsid w:val="00CC42F5"/>
    <w:rsid w:val="00CD60FB"/>
    <w:rsid w:val="00CF11E1"/>
    <w:rsid w:val="00CF2181"/>
    <w:rsid w:val="00D16AC3"/>
    <w:rsid w:val="00D633B5"/>
    <w:rsid w:val="00D64146"/>
    <w:rsid w:val="00D91178"/>
    <w:rsid w:val="00D91CF9"/>
    <w:rsid w:val="00DB0A7D"/>
    <w:rsid w:val="00DB4E2D"/>
    <w:rsid w:val="00DF4B2D"/>
    <w:rsid w:val="00E12FAC"/>
    <w:rsid w:val="00E323AE"/>
    <w:rsid w:val="00E441FA"/>
    <w:rsid w:val="00E51224"/>
    <w:rsid w:val="00E751E3"/>
    <w:rsid w:val="00E90276"/>
    <w:rsid w:val="00EA134E"/>
    <w:rsid w:val="00EB385A"/>
    <w:rsid w:val="00EC6BB8"/>
    <w:rsid w:val="00EE0920"/>
    <w:rsid w:val="00EE1337"/>
    <w:rsid w:val="00EE219C"/>
    <w:rsid w:val="00EF116A"/>
    <w:rsid w:val="00EF319F"/>
    <w:rsid w:val="00EF4BBA"/>
    <w:rsid w:val="00F0201A"/>
    <w:rsid w:val="00F076A7"/>
    <w:rsid w:val="00F10383"/>
    <w:rsid w:val="00F1077F"/>
    <w:rsid w:val="00F22A60"/>
    <w:rsid w:val="00F323D6"/>
    <w:rsid w:val="00F32FD7"/>
    <w:rsid w:val="00F349CF"/>
    <w:rsid w:val="00F43B4D"/>
    <w:rsid w:val="00F5144F"/>
    <w:rsid w:val="00F55A39"/>
    <w:rsid w:val="00F60EFA"/>
    <w:rsid w:val="00F74B6F"/>
    <w:rsid w:val="00F930A6"/>
    <w:rsid w:val="00FB56BA"/>
    <w:rsid w:val="00FE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32E"/>
  <w15:docId w15:val="{D80A5649-2D66-4D4D-BF14-1540E729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paragraph" w:customStyle="1" w:styleId="10">
    <w:name w:val="Без интервала1"/>
    <w:aliases w:val="Arial"/>
    <w:basedOn w:val="a"/>
    <w:uiPriority w:val="1"/>
    <w:qFormat/>
    <w:rsid w:val="00CF2181"/>
    <w:pPr>
      <w:autoSpaceDE/>
      <w:autoSpaceDN/>
      <w:adjustRightInd/>
      <w:spacing w:after="0" w:line="240" w:lineRule="auto"/>
      <w:ind w:firstLine="709"/>
      <w:jc w:val="both"/>
    </w:pPr>
    <w:rPr>
      <w:rFonts w:ascii="Arial" w:eastAsia="Calibri" w:hAnsi="Arial" w:cs="Times New Roman"/>
      <w:sz w:val="20"/>
      <w:szCs w:val="32"/>
      <w:lang w:eastAsia="en-US" w:bidi="en-US"/>
    </w:rPr>
  </w:style>
  <w:style w:type="paragraph" w:styleId="a7">
    <w:name w:val="annotation text"/>
    <w:basedOn w:val="a"/>
    <w:link w:val="11"/>
    <w:rsid w:val="00630564"/>
    <w:pPr>
      <w:autoSpaceDE/>
      <w:autoSpaceDN/>
      <w:adjustRightInd/>
      <w:spacing w:after="0" w:line="240" w:lineRule="auto"/>
    </w:pPr>
    <w:rPr>
      <w:rFonts w:ascii="NTTimes/Cyrillic" w:eastAsia="Times New Roman" w:hAnsi="NTTimes/Cyrillic" w:cs="NTTimes/Cyrillic"/>
      <w:sz w:val="20"/>
      <w:szCs w:val="20"/>
      <w:lang w:val="en-US"/>
    </w:rPr>
  </w:style>
  <w:style w:type="character" w:customStyle="1" w:styleId="a8">
    <w:name w:val="Текст примечания Знак"/>
    <w:basedOn w:val="a0"/>
    <w:uiPriority w:val="99"/>
    <w:semiHidden/>
    <w:rsid w:val="00630564"/>
    <w:rPr>
      <w:rFonts w:ascii="Calibri" w:eastAsiaTheme="minorEastAsia" w:hAnsi="Calibri" w:cs="Calibri"/>
      <w:sz w:val="20"/>
      <w:szCs w:val="20"/>
      <w:lang w:eastAsia="ru-RU"/>
    </w:rPr>
  </w:style>
  <w:style w:type="character" w:customStyle="1" w:styleId="11">
    <w:name w:val="Текст примечания Знак1"/>
    <w:basedOn w:val="a0"/>
    <w:link w:val="a7"/>
    <w:rsid w:val="00630564"/>
    <w:rPr>
      <w:rFonts w:ascii="NTTimes/Cyrillic" w:eastAsia="Times New Roman" w:hAnsi="NTTimes/Cyrillic" w:cs="NTTimes/Cyrillic"/>
      <w:sz w:val="20"/>
      <w:szCs w:val="20"/>
      <w:lang w:val="en-US" w:eastAsia="ru-RU"/>
    </w:rPr>
  </w:style>
  <w:style w:type="paragraph" w:styleId="a9">
    <w:name w:val="Normal (Web)"/>
    <w:basedOn w:val="a"/>
    <w:uiPriority w:val="99"/>
    <w:rsid w:val="00F32FD7"/>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roslavl@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dresurs.ru/" TargetMode="External"/><Relationship Id="rId5" Type="http://schemas.openxmlformats.org/officeDocument/2006/relationships/hyperlink" Target="http://www.auction-house.ru/" TargetMode="External"/><Relationship Id="rId4" Type="http://schemas.openxmlformats.org/officeDocument/2006/relationships/hyperlink" Target="http://lot-online.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7</Pages>
  <Words>3902</Words>
  <Characters>22247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Мякутина Виктория Николаевна</cp:lastModifiedBy>
  <cp:revision>19</cp:revision>
  <cp:lastPrinted>2019-07-08T08:38:00Z</cp:lastPrinted>
  <dcterms:created xsi:type="dcterms:W3CDTF">2022-06-10T10:47:00Z</dcterms:created>
  <dcterms:modified xsi:type="dcterms:W3CDTF">2022-06-24T09:19:00Z</dcterms:modified>
</cp:coreProperties>
</file>