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7F" w:rsidRPr="0013407F" w:rsidRDefault="0013407F" w:rsidP="0013407F">
      <w:pPr>
        <w:suppressAutoHyphen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_Toc81822145"/>
      <w:bookmarkStart w:id="1" w:name="_Ref324332092"/>
      <w:bookmarkStart w:id="2" w:name="_Ref384123551"/>
      <w:bookmarkStart w:id="3" w:name="_Ref384123555"/>
      <w:r w:rsidRPr="0013407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Извещение о проведен</w:t>
      </w:r>
      <w:proofErr w:type="gramStart"/>
      <w:r w:rsidRPr="0013407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ии Ау</w:t>
      </w:r>
      <w:proofErr w:type="gramEnd"/>
      <w:r w:rsidRPr="0013407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кциона на повышение </w:t>
      </w:r>
      <w:r w:rsidRPr="0013407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на право заключения договора купли-продажи имущества</w:t>
      </w:r>
      <w:r w:rsidRPr="0013407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АО «Богучанская ГЭС»</w:t>
      </w:r>
      <w:bookmarkEnd w:id="0"/>
    </w:p>
    <w:p w:rsidR="0013407F" w:rsidRPr="0013407F" w:rsidRDefault="0013407F" w:rsidP="0013407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13407F" w:rsidRPr="0013407F" w:rsidTr="00611A14">
        <w:tc>
          <w:tcPr>
            <w:tcW w:w="817" w:type="dxa"/>
            <w:vAlign w:val="center"/>
          </w:tcPr>
          <w:p w:rsidR="0013407F" w:rsidRPr="0013407F" w:rsidRDefault="0013407F" w:rsidP="0013407F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№</w:t>
            </w:r>
            <w:r w:rsidRPr="0013407F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br/>
            </w:r>
            <w:proofErr w:type="gramStart"/>
            <w:r w:rsidRPr="0013407F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п</w:t>
            </w:r>
            <w:proofErr w:type="gramEnd"/>
            <w:r w:rsidRPr="0013407F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52" w:type="dxa"/>
            <w:vAlign w:val="center"/>
          </w:tcPr>
          <w:p w:rsidR="0013407F" w:rsidRPr="0013407F" w:rsidRDefault="0013407F" w:rsidP="0013407F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13407F" w:rsidRPr="0013407F" w:rsidRDefault="0013407F" w:rsidP="0013407F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Содержание пункта Извещения</w:t>
            </w:r>
          </w:p>
        </w:tc>
      </w:tr>
      <w:tr w:rsidR="0013407F" w:rsidRPr="0013407F" w:rsidTr="00611A14">
        <w:tc>
          <w:tcPr>
            <w:tcW w:w="817" w:type="dxa"/>
          </w:tcPr>
          <w:p w:rsidR="0013407F" w:rsidRPr="0013407F" w:rsidRDefault="0013407F" w:rsidP="0013407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13407F" w:rsidRPr="0013407F" w:rsidRDefault="0013407F" w:rsidP="0013407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Способ продажи</w:t>
            </w:r>
          </w:p>
        </w:tc>
        <w:tc>
          <w:tcPr>
            <w:tcW w:w="6837" w:type="dxa"/>
          </w:tcPr>
          <w:p w:rsidR="0013407F" w:rsidRPr="0013407F" w:rsidRDefault="0013407F" w:rsidP="0013407F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Аукцион на повышение (далее также – аукцион)</w:t>
            </w:r>
          </w:p>
        </w:tc>
      </w:tr>
      <w:tr w:rsidR="0013407F" w:rsidRPr="0013407F" w:rsidTr="00611A14">
        <w:tc>
          <w:tcPr>
            <w:tcW w:w="817" w:type="dxa"/>
          </w:tcPr>
          <w:p w:rsidR="0013407F" w:rsidRPr="0013407F" w:rsidRDefault="0013407F" w:rsidP="0013407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13407F" w:rsidRPr="0013407F" w:rsidRDefault="0013407F" w:rsidP="0013407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Продавец </w:t>
            </w:r>
          </w:p>
        </w:tc>
        <w:tc>
          <w:tcPr>
            <w:tcW w:w="6837" w:type="dxa"/>
          </w:tcPr>
          <w:p w:rsidR="0013407F" w:rsidRPr="0013407F" w:rsidRDefault="0013407F" w:rsidP="0013407F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 Акционерное общество «Богучанская ГЭС» (АО «Богучанская ГЭС»)</w:t>
            </w:r>
          </w:p>
          <w:p w:rsidR="0013407F" w:rsidRPr="0013407F" w:rsidRDefault="0013407F" w:rsidP="0013407F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663491, Красноярский край </w:t>
            </w:r>
            <w:proofErr w:type="spellStart"/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 город </w:t>
            </w:r>
            <w:proofErr w:type="spellStart"/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улица Промышленная, здание 3.</w:t>
            </w:r>
          </w:p>
          <w:p w:rsidR="0013407F" w:rsidRPr="0013407F" w:rsidRDefault="0013407F" w:rsidP="0013407F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Россия, 663491, Красноярский край, </w:t>
            </w:r>
            <w:proofErr w:type="spellStart"/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г. </w:t>
            </w:r>
            <w:proofErr w:type="spellStart"/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а/я 132</w:t>
            </w:r>
          </w:p>
          <w:p w:rsidR="0013407F" w:rsidRPr="0013407F" w:rsidRDefault="0013407F" w:rsidP="0013407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6" w:history="1">
              <w:r w:rsidRPr="0013407F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13407F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@</w:t>
              </w:r>
              <w:r w:rsidRPr="0013407F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13407F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13407F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13407F" w:rsidRPr="0013407F" w:rsidRDefault="0013407F" w:rsidP="0013407F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(39143)3-10-00</w:t>
            </w:r>
          </w:p>
        </w:tc>
      </w:tr>
      <w:tr w:rsidR="0013407F" w:rsidRPr="0013407F" w:rsidTr="00611A14">
        <w:tc>
          <w:tcPr>
            <w:tcW w:w="817" w:type="dxa"/>
          </w:tcPr>
          <w:p w:rsidR="0013407F" w:rsidRPr="0013407F" w:rsidRDefault="0013407F" w:rsidP="0013407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4" w:name="_Ref514805111"/>
          </w:p>
        </w:tc>
        <w:bookmarkEnd w:id="4"/>
        <w:tc>
          <w:tcPr>
            <w:tcW w:w="2552" w:type="dxa"/>
          </w:tcPr>
          <w:p w:rsidR="0013407F" w:rsidRPr="0013407F" w:rsidRDefault="0013407F" w:rsidP="0013407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Организатор продажи </w:t>
            </w:r>
          </w:p>
        </w:tc>
        <w:tc>
          <w:tcPr>
            <w:tcW w:w="6837" w:type="dxa"/>
          </w:tcPr>
          <w:p w:rsidR="0013407F" w:rsidRPr="0013407F" w:rsidRDefault="0013407F" w:rsidP="0013407F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 Акционерное общество «Богучанская ГЭС» (АО «Богучанская ГЭС»)</w:t>
            </w:r>
          </w:p>
          <w:p w:rsidR="0013407F" w:rsidRPr="0013407F" w:rsidRDefault="0013407F" w:rsidP="0013407F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663491, Красноярский край </w:t>
            </w:r>
            <w:proofErr w:type="spellStart"/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 город </w:t>
            </w:r>
            <w:proofErr w:type="spellStart"/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улица Промышленная, здание 3.</w:t>
            </w:r>
          </w:p>
          <w:p w:rsidR="0013407F" w:rsidRPr="0013407F" w:rsidRDefault="0013407F" w:rsidP="0013407F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Россия, 663491, Красноярский край, </w:t>
            </w:r>
            <w:proofErr w:type="spellStart"/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г. </w:t>
            </w:r>
            <w:proofErr w:type="spellStart"/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а/я 132</w:t>
            </w:r>
          </w:p>
          <w:p w:rsidR="0013407F" w:rsidRPr="0013407F" w:rsidRDefault="0013407F" w:rsidP="0013407F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7" w:history="1">
              <w:r w:rsidRPr="0013407F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13407F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@</w:t>
              </w:r>
              <w:r w:rsidRPr="0013407F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13407F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13407F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13407F" w:rsidRPr="0013407F" w:rsidRDefault="0013407F" w:rsidP="0013407F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(39143)3-10-00</w:t>
            </w:r>
          </w:p>
        </w:tc>
      </w:tr>
      <w:tr w:rsidR="0013407F" w:rsidRPr="0013407F" w:rsidTr="00611A14">
        <w:tc>
          <w:tcPr>
            <w:tcW w:w="817" w:type="dxa"/>
          </w:tcPr>
          <w:p w:rsidR="0013407F" w:rsidRPr="0013407F" w:rsidRDefault="0013407F" w:rsidP="0013407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5" w:name="_Ref514805119"/>
          </w:p>
        </w:tc>
        <w:bookmarkEnd w:id="5"/>
        <w:tc>
          <w:tcPr>
            <w:tcW w:w="2552" w:type="dxa"/>
          </w:tcPr>
          <w:p w:rsidR="0013407F" w:rsidRPr="0013407F" w:rsidRDefault="0013407F" w:rsidP="0013407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Представитель Организатора продажи</w:t>
            </w:r>
          </w:p>
        </w:tc>
        <w:tc>
          <w:tcPr>
            <w:tcW w:w="6837" w:type="dxa"/>
          </w:tcPr>
          <w:p w:rsidR="0013407F" w:rsidRPr="0013407F" w:rsidRDefault="0013407F" w:rsidP="0013407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Контактное лицо: Бабкина Валентина Ивановна</w:t>
            </w:r>
          </w:p>
          <w:p w:rsidR="0013407F" w:rsidRPr="0013407F" w:rsidRDefault="0013407F" w:rsidP="0013407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(39143)3-18-81</w:t>
            </w:r>
          </w:p>
          <w:p w:rsidR="0013407F" w:rsidRPr="0013407F" w:rsidRDefault="0013407F" w:rsidP="0013407F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8" w:history="1">
              <w:r w:rsidRPr="0013407F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BabkinaVI</w:t>
              </w:r>
              <w:r w:rsidRPr="0013407F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@</w:t>
              </w:r>
              <w:r w:rsidRPr="0013407F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boges</w:t>
              </w:r>
              <w:r w:rsidRPr="0013407F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13407F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13407F" w:rsidRPr="0013407F" w:rsidTr="00611A14">
        <w:tc>
          <w:tcPr>
            <w:tcW w:w="817" w:type="dxa"/>
          </w:tcPr>
          <w:p w:rsidR="0013407F" w:rsidRPr="0013407F" w:rsidRDefault="0013407F" w:rsidP="0013407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6" w:name="_Ref514805016"/>
          </w:p>
        </w:tc>
        <w:bookmarkEnd w:id="6"/>
        <w:tc>
          <w:tcPr>
            <w:tcW w:w="2552" w:type="dxa"/>
          </w:tcPr>
          <w:p w:rsidR="0013407F" w:rsidRPr="0013407F" w:rsidRDefault="0013407F" w:rsidP="0013407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и адрес ЭТП</w:t>
            </w:r>
          </w:p>
        </w:tc>
        <w:tc>
          <w:tcPr>
            <w:tcW w:w="6837" w:type="dxa"/>
          </w:tcPr>
          <w:p w:rsidR="0013407F" w:rsidRPr="0013407F" w:rsidRDefault="0013407F" w:rsidP="0013407F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Электронная торговая площадка Российский аукционный дом, www.lot-online.ru.</w:t>
            </w:r>
          </w:p>
        </w:tc>
      </w:tr>
      <w:tr w:rsidR="0013407F" w:rsidRPr="0013407F" w:rsidTr="00611A14">
        <w:tc>
          <w:tcPr>
            <w:tcW w:w="817" w:type="dxa"/>
          </w:tcPr>
          <w:p w:rsidR="0013407F" w:rsidRPr="0013407F" w:rsidRDefault="0013407F" w:rsidP="0013407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13407F" w:rsidRPr="0013407F" w:rsidRDefault="0013407F" w:rsidP="0013407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Предмет продажи</w:t>
            </w:r>
          </w:p>
        </w:tc>
        <w:tc>
          <w:tcPr>
            <w:tcW w:w="6837" w:type="dxa"/>
          </w:tcPr>
          <w:p w:rsidR="0013407F" w:rsidRPr="0013407F" w:rsidRDefault="0013407F" w:rsidP="0013407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Недвижимое и движимое имущество Бетонного хозяйства, расположенное по адресу: Красноярский край, г. </w:t>
            </w:r>
            <w:proofErr w:type="spellStart"/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Кодинск</w:t>
            </w:r>
            <w:proofErr w:type="spellEnd"/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Кежемский</w:t>
            </w:r>
            <w:proofErr w:type="spellEnd"/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район, </w:t>
            </w:r>
            <w:proofErr w:type="spellStart"/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стройбаза</w:t>
            </w:r>
            <w:proofErr w:type="spellEnd"/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левого берега, кадастровые номера:</w:t>
            </w:r>
          </w:p>
          <w:p w:rsidR="0013407F" w:rsidRPr="0013407F" w:rsidRDefault="0013407F" w:rsidP="0013407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24:20:0000000:2209,  24:20:0000000:2213, 24:20:0000000:2211,  24:20:0000000:2212, 24:20:0817001:308,    24:20:0000000:2215, 24:20:0000000:2210,  24:20:0000000:2214, 24:20:0817001:703,    24:20:0000000:2088</w:t>
            </w:r>
          </w:p>
        </w:tc>
      </w:tr>
      <w:tr w:rsidR="0013407F" w:rsidRPr="0013407F" w:rsidTr="00611A14">
        <w:tc>
          <w:tcPr>
            <w:tcW w:w="817" w:type="dxa"/>
          </w:tcPr>
          <w:p w:rsidR="0013407F" w:rsidRPr="0013407F" w:rsidRDefault="0013407F" w:rsidP="0013407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13407F" w:rsidRPr="0013407F" w:rsidRDefault="0013407F" w:rsidP="0013407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Краткое описание Предмета продажи </w:t>
            </w:r>
          </w:p>
        </w:tc>
        <w:tc>
          <w:tcPr>
            <w:tcW w:w="6837" w:type="dxa"/>
          </w:tcPr>
          <w:p w:rsidR="0013407F" w:rsidRPr="0013407F" w:rsidRDefault="0013407F" w:rsidP="0013407F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предмета продажи содержится в Документации о продаже.</w:t>
            </w:r>
          </w:p>
        </w:tc>
      </w:tr>
      <w:tr w:rsidR="0013407F" w:rsidRPr="0013407F" w:rsidTr="00611A14">
        <w:tc>
          <w:tcPr>
            <w:tcW w:w="817" w:type="dxa"/>
          </w:tcPr>
          <w:p w:rsidR="0013407F" w:rsidRPr="0013407F" w:rsidRDefault="0013407F" w:rsidP="0013407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13407F" w:rsidRPr="0013407F" w:rsidRDefault="0013407F" w:rsidP="0013407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Адрес местонахождения Предмета продажи</w:t>
            </w:r>
          </w:p>
        </w:tc>
        <w:tc>
          <w:tcPr>
            <w:tcW w:w="6837" w:type="dxa"/>
          </w:tcPr>
          <w:p w:rsidR="0013407F" w:rsidRPr="0013407F" w:rsidRDefault="0013407F" w:rsidP="0013407F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 соответствии с Документацией о продаже.</w:t>
            </w:r>
          </w:p>
        </w:tc>
      </w:tr>
      <w:tr w:rsidR="0013407F" w:rsidRPr="0013407F" w:rsidTr="00611A14">
        <w:tc>
          <w:tcPr>
            <w:tcW w:w="817" w:type="dxa"/>
          </w:tcPr>
          <w:p w:rsidR="0013407F" w:rsidRPr="0013407F" w:rsidRDefault="0013407F" w:rsidP="0013407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7" w:name="_Ref523922333"/>
          </w:p>
        </w:tc>
        <w:bookmarkEnd w:id="7"/>
        <w:tc>
          <w:tcPr>
            <w:tcW w:w="2552" w:type="dxa"/>
          </w:tcPr>
          <w:p w:rsidR="0013407F" w:rsidRPr="0013407F" w:rsidRDefault="0013407F" w:rsidP="0013407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Начальная цена продажи</w:t>
            </w:r>
          </w:p>
        </w:tc>
        <w:tc>
          <w:tcPr>
            <w:tcW w:w="6837" w:type="dxa"/>
          </w:tcPr>
          <w:p w:rsidR="0013407F" w:rsidRPr="0013407F" w:rsidRDefault="0013407F" w:rsidP="0013407F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96 438 381 (девяносто шесть миллионов четыреста тридцать восемь тысяч триста восемьдесят один) рубль </w:t>
            </w: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br/>
              <w:t>31 копейка с учетом НДС.</w:t>
            </w:r>
          </w:p>
        </w:tc>
      </w:tr>
      <w:tr w:rsidR="0013407F" w:rsidRPr="0013407F" w:rsidTr="00611A14">
        <w:tc>
          <w:tcPr>
            <w:tcW w:w="817" w:type="dxa"/>
          </w:tcPr>
          <w:p w:rsidR="0013407F" w:rsidRPr="0013407F" w:rsidRDefault="0013407F" w:rsidP="0013407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13407F" w:rsidRPr="0013407F" w:rsidRDefault="0013407F" w:rsidP="0013407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Валюта Договора</w:t>
            </w:r>
          </w:p>
        </w:tc>
        <w:tc>
          <w:tcPr>
            <w:tcW w:w="6837" w:type="dxa"/>
          </w:tcPr>
          <w:p w:rsidR="0013407F" w:rsidRPr="0013407F" w:rsidRDefault="0013407F" w:rsidP="0013407F">
            <w:pPr>
              <w:widowControl w:val="0"/>
              <w:tabs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Российский рубль</w:t>
            </w:r>
          </w:p>
        </w:tc>
      </w:tr>
      <w:tr w:rsidR="0013407F" w:rsidRPr="0013407F" w:rsidTr="00611A14">
        <w:trPr>
          <w:trHeight w:val="2097"/>
        </w:trPr>
        <w:tc>
          <w:tcPr>
            <w:tcW w:w="817" w:type="dxa"/>
          </w:tcPr>
          <w:p w:rsidR="0013407F" w:rsidRPr="0013407F" w:rsidRDefault="0013407F" w:rsidP="0013407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8" w:name="_Hlk523925792"/>
          </w:p>
        </w:tc>
        <w:tc>
          <w:tcPr>
            <w:tcW w:w="2552" w:type="dxa"/>
          </w:tcPr>
          <w:p w:rsidR="0013407F" w:rsidRPr="0013407F" w:rsidRDefault="0013407F" w:rsidP="0013407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Участники Аукциона </w:t>
            </w:r>
          </w:p>
        </w:tc>
        <w:tc>
          <w:tcPr>
            <w:tcW w:w="6837" w:type="dxa"/>
            <w:vAlign w:val="center"/>
          </w:tcPr>
          <w:p w:rsidR="0013407F" w:rsidRPr="0013407F" w:rsidRDefault="0013407F" w:rsidP="0013407F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1340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чья заявка признана соответствующей требованиям Документации о продаже</w:t>
            </w: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</w:t>
            </w:r>
          </w:p>
        </w:tc>
      </w:tr>
      <w:bookmarkEnd w:id="8"/>
      <w:tr w:rsidR="0013407F" w:rsidRPr="0013407F" w:rsidTr="00611A14">
        <w:tc>
          <w:tcPr>
            <w:tcW w:w="817" w:type="dxa"/>
          </w:tcPr>
          <w:p w:rsidR="0013407F" w:rsidRPr="0013407F" w:rsidRDefault="0013407F" w:rsidP="0013407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13407F" w:rsidRPr="0013407F" w:rsidRDefault="0013407F" w:rsidP="0013407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Срок, место и порядок предоставления Документации о продаже</w:t>
            </w:r>
          </w:p>
        </w:tc>
        <w:tc>
          <w:tcPr>
            <w:tcW w:w="6837" w:type="dxa"/>
          </w:tcPr>
          <w:p w:rsidR="0013407F" w:rsidRPr="0013407F" w:rsidRDefault="0013407F" w:rsidP="0013407F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Документация о продаже размещена на официальном сайте электронной торговой площадки Российский аукционный дом в сети Интернет www.lot-online.ru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13407F" w:rsidRPr="0013407F" w:rsidTr="00611A14">
        <w:tc>
          <w:tcPr>
            <w:tcW w:w="817" w:type="dxa"/>
          </w:tcPr>
          <w:p w:rsidR="0013407F" w:rsidRPr="0013407F" w:rsidRDefault="0013407F" w:rsidP="0013407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13407F" w:rsidRPr="0013407F" w:rsidRDefault="0013407F" w:rsidP="0013407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Задаток</w:t>
            </w:r>
          </w:p>
        </w:tc>
        <w:tc>
          <w:tcPr>
            <w:tcW w:w="6837" w:type="dxa"/>
          </w:tcPr>
          <w:p w:rsidR="0013407F" w:rsidRPr="0013407F" w:rsidRDefault="0013407F" w:rsidP="0013407F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13407F" w:rsidRPr="0013407F" w:rsidTr="00611A14">
        <w:tc>
          <w:tcPr>
            <w:tcW w:w="817" w:type="dxa"/>
          </w:tcPr>
          <w:p w:rsidR="0013407F" w:rsidRPr="0013407F" w:rsidRDefault="0013407F" w:rsidP="0013407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13407F" w:rsidRPr="0013407F" w:rsidRDefault="0013407F" w:rsidP="0013407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13407F" w:rsidRPr="0013407F" w:rsidRDefault="0013407F" w:rsidP="0013407F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13407F" w:rsidRPr="0013407F" w:rsidRDefault="0013407F" w:rsidP="0013407F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«27» июня 2022 года</w:t>
            </w:r>
          </w:p>
          <w:p w:rsidR="0013407F" w:rsidRPr="0013407F" w:rsidRDefault="0013407F" w:rsidP="0013407F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13407F" w:rsidRPr="0013407F" w:rsidRDefault="0013407F" w:rsidP="0013407F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«08» августа 2022 года в 15 ч. 00 мин. по местному времени Организатора.</w:t>
            </w:r>
          </w:p>
        </w:tc>
      </w:tr>
      <w:tr w:rsidR="0013407F" w:rsidRPr="0013407F" w:rsidTr="00611A14">
        <w:tc>
          <w:tcPr>
            <w:tcW w:w="817" w:type="dxa"/>
          </w:tcPr>
          <w:p w:rsidR="0013407F" w:rsidRPr="0013407F" w:rsidRDefault="0013407F" w:rsidP="0013407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13407F" w:rsidRPr="0013407F" w:rsidRDefault="0013407F" w:rsidP="0013407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подачи Заявок</w:t>
            </w:r>
          </w:p>
        </w:tc>
        <w:tc>
          <w:tcPr>
            <w:tcW w:w="6837" w:type="dxa"/>
          </w:tcPr>
          <w:p w:rsidR="0013407F" w:rsidRPr="0013407F" w:rsidRDefault="0013407F" w:rsidP="0013407F">
            <w:pPr>
              <w:widowControl w:val="0"/>
              <w:spacing w:before="120"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Заявки подаются по адресу ЭТП, указанному в пункте </w:t>
            </w: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begin"/>
            </w: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instrText xml:space="preserve"> REF _Ref514805016 \r \h </w:instrText>
            </w: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separate"/>
            </w: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</w:t>
            </w: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end"/>
            </w: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настоящего Извещения.</w:t>
            </w:r>
          </w:p>
        </w:tc>
      </w:tr>
      <w:tr w:rsidR="0013407F" w:rsidRPr="0013407F" w:rsidTr="00611A14">
        <w:tc>
          <w:tcPr>
            <w:tcW w:w="817" w:type="dxa"/>
          </w:tcPr>
          <w:p w:rsidR="0013407F" w:rsidRPr="0013407F" w:rsidRDefault="0013407F" w:rsidP="0013407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13407F" w:rsidRPr="0013407F" w:rsidRDefault="0013407F" w:rsidP="0013407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«Шаг» аукциона</w:t>
            </w:r>
          </w:p>
        </w:tc>
        <w:tc>
          <w:tcPr>
            <w:tcW w:w="6837" w:type="dxa"/>
          </w:tcPr>
          <w:p w:rsidR="0013407F" w:rsidRPr="0013407F" w:rsidRDefault="0013407F" w:rsidP="0013407F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аукциона равен 100 000 руб. 00 коп</w:t>
            </w:r>
            <w:proofErr w:type="gramStart"/>
            <w:r w:rsidRPr="001340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</w:t>
            </w:r>
            <w:proofErr w:type="gramEnd"/>
            <w:r w:rsidRPr="001340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НДС.</w:t>
            </w:r>
          </w:p>
        </w:tc>
      </w:tr>
      <w:tr w:rsidR="0013407F" w:rsidRPr="0013407F" w:rsidTr="00611A14">
        <w:tc>
          <w:tcPr>
            <w:tcW w:w="817" w:type="dxa"/>
          </w:tcPr>
          <w:p w:rsidR="0013407F" w:rsidRPr="0013407F" w:rsidRDefault="0013407F" w:rsidP="0013407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13407F" w:rsidRPr="0013407F" w:rsidRDefault="0013407F" w:rsidP="0013407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Дата и время проведения Аукциона </w:t>
            </w:r>
          </w:p>
        </w:tc>
        <w:tc>
          <w:tcPr>
            <w:tcW w:w="6837" w:type="dxa"/>
          </w:tcPr>
          <w:p w:rsidR="0013407F" w:rsidRPr="0013407F" w:rsidRDefault="0013407F" w:rsidP="0013407F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«11» августа 2022г. в 10 ч. 00 мин. по местному времени Организатора.</w:t>
            </w:r>
          </w:p>
        </w:tc>
      </w:tr>
      <w:tr w:rsidR="0013407F" w:rsidRPr="0013407F" w:rsidTr="00611A14">
        <w:tc>
          <w:tcPr>
            <w:tcW w:w="817" w:type="dxa"/>
          </w:tcPr>
          <w:p w:rsidR="0013407F" w:rsidRPr="0013407F" w:rsidRDefault="0013407F" w:rsidP="0013407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13407F" w:rsidRPr="0013407F" w:rsidRDefault="0013407F" w:rsidP="0013407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подведения итогов Аукциона</w:t>
            </w:r>
          </w:p>
        </w:tc>
        <w:tc>
          <w:tcPr>
            <w:tcW w:w="6837" w:type="dxa"/>
          </w:tcPr>
          <w:p w:rsidR="0013407F" w:rsidRPr="0013407F" w:rsidRDefault="0013407F" w:rsidP="0013407F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«15» августа 2022 года в 15 ч. 00 мин. по местному </w:t>
            </w: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времени Организатора.</w:t>
            </w:r>
          </w:p>
        </w:tc>
      </w:tr>
      <w:tr w:rsidR="0013407F" w:rsidRPr="0013407F" w:rsidTr="00611A14">
        <w:tc>
          <w:tcPr>
            <w:tcW w:w="817" w:type="dxa"/>
          </w:tcPr>
          <w:p w:rsidR="0013407F" w:rsidRPr="0013407F" w:rsidRDefault="0013407F" w:rsidP="0013407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9" w:name="_Ref525315137"/>
          </w:p>
        </w:tc>
        <w:bookmarkEnd w:id="9"/>
        <w:tc>
          <w:tcPr>
            <w:tcW w:w="2552" w:type="dxa"/>
          </w:tcPr>
          <w:p w:rsidR="0013407F" w:rsidRPr="0013407F" w:rsidRDefault="0013407F" w:rsidP="0013407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Время ожидания ценового предложения Участника </w:t>
            </w:r>
          </w:p>
        </w:tc>
        <w:tc>
          <w:tcPr>
            <w:tcW w:w="6837" w:type="dxa"/>
          </w:tcPr>
          <w:p w:rsidR="0013407F" w:rsidRPr="0013407F" w:rsidRDefault="0013407F" w:rsidP="0013407F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(десять) минут от времени начала проведения аукциона</w:t>
            </w:r>
          </w:p>
        </w:tc>
      </w:tr>
      <w:tr w:rsidR="0013407F" w:rsidRPr="0013407F" w:rsidTr="00611A14">
        <w:tc>
          <w:tcPr>
            <w:tcW w:w="817" w:type="dxa"/>
          </w:tcPr>
          <w:p w:rsidR="0013407F" w:rsidRPr="0013407F" w:rsidRDefault="0013407F" w:rsidP="0013407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552" w:type="dxa"/>
          </w:tcPr>
          <w:p w:rsidR="0013407F" w:rsidRPr="0013407F" w:rsidRDefault="0013407F" w:rsidP="0013407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подведения итогов Аукциона</w:t>
            </w:r>
          </w:p>
        </w:tc>
        <w:tc>
          <w:tcPr>
            <w:tcW w:w="6837" w:type="dxa"/>
          </w:tcPr>
          <w:p w:rsidR="0013407F" w:rsidRPr="0013407F" w:rsidRDefault="0013407F" w:rsidP="0013407F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:rsidR="0013407F" w:rsidRPr="0013407F" w:rsidRDefault="0013407F" w:rsidP="0013407F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13407F" w:rsidRPr="0013407F" w:rsidTr="00611A14">
        <w:tc>
          <w:tcPr>
            <w:tcW w:w="817" w:type="dxa"/>
          </w:tcPr>
          <w:p w:rsidR="0013407F" w:rsidRPr="0013407F" w:rsidRDefault="0013407F" w:rsidP="0013407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10" w:name="_Ref446062609"/>
            <w:bookmarkEnd w:id="10"/>
          </w:p>
        </w:tc>
        <w:tc>
          <w:tcPr>
            <w:tcW w:w="9389" w:type="dxa"/>
            <w:gridSpan w:val="2"/>
          </w:tcPr>
          <w:p w:rsidR="0013407F" w:rsidRPr="0013407F" w:rsidRDefault="0013407F" w:rsidP="0013407F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3407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:rsidR="00AB63BF" w:rsidRDefault="00AB63BF">
      <w:bookmarkStart w:id="11" w:name="_GoBack"/>
      <w:bookmarkEnd w:id="1"/>
      <w:bookmarkEnd w:id="2"/>
      <w:bookmarkEnd w:id="3"/>
      <w:bookmarkEnd w:id="11"/>
    </w:p>
    <w:sectPr w:rsidR="00AB63BF" w:rsidSect="0013407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7F"/>
    <w:rsid w:val="0013407F"/>
    <w:rsid w:val="00AB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kinaVI@boge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ges@bog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ges@boge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"Богучанская ГЭС"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Валентина Ивановна</dc:creator>
  <cp:lastModifiedBy>Бабкина Валентина Ивановна</cp:lastModifiedBy>
  <cp:revision>1</cp:revision>
  <dcterms:created xsi:type="dcterms:W3CDTF">2022-06-24T02:14:00Z</dcterms:created>
  <dcterms:modified xsi:type="dcterms:W3CDTF">2022-06-24T02:14:00Z</dcterms:modified>
</cp:coreProperties>
</file>