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A846" w14:textId="77777777" w:rsidR="00A85CC0" w:rsidRDefault="00A85CC0" w:rsidP="00A85CC0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351C5D66" w14:textId="7BF512AA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B753E6" w:rsidRPr="00B753E6">
        <w:rPr>
          <w:sz w:val="22"/>
          <w:szCs w:val="22"/>
        </w:rPr>
        <w:t xml:space="preserve"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 договора поручения № </w:t>
      </w:r>
      <w:r w:rsidR="001941B9">
        <w:rPr>
          <w:sz w:val="22"/>
          <w:szCs w:val="22"/>
        </w:rPr>
        <w:t>8</w:t>
      </w:r>
      <w:r w:rsidR="00B753E6" w:rsidRPr="00B753E6">
        <w:rPr>
          <w:sz w:val="22"/>
          <w:szCs w:val="22"/>
        </w:rPr>
        <w:t>/2021 от 2</w:t>
      </w:r>
      <w:r w:rsidR="007E1024">
        <w:rPr>
          <w:sz w:val="22"/>
          <w:szCs w:val="22"/>
        </w:rPr>
        <w:t>6</w:t>
      </w:r>
      <w:r w:rsidR="00B753E6" w:rsidRPr="00B753E6">
        <w:rPr>
          <w:sz w:val="22"/>
          <w:szCs w:val="22"/>
        </w:rPr>
        <w:t>.</w:t>
      </w:r>
      <w:r w:rsidR="007E1024">
        <w:rPr>
          <w:sz w:val="22"/>
          <w:szCs w:val="22"/>
        </w:rPr>
        <w:t>11</w:t>
      </w:r>
      <w:r w:rsidR="00B753E6" w:rsidRPr="00B753E6">
        <w:rPr>
          <w:sz w:val="22"/>
          <w:szCs w:val="22"/>
        </w:rPr>
        <w:t xml:space="preserve">.2021 г. с </w:t>
      </w:r>
      <w:r w:rsidR="007E1024" w:rsidRPr="007E1024">
        <w:rPr>
          <w:sz w:val="22"/>
          <w:szCs w:val="22"/>
        </w:rPr>
        <w:t xml:space="preserve">ЗАО "НЗГП" (ОГРН 1076912001132, ИНН 6912009717, адрес: 172521, ОБЛАСТЬ ТВЕРСКАЯ, ГОРОД НЕЛИДОВО, УЛИЦА МАШИНОСТРОИТЕЛЕЙ ДОМ 13), </w:t>
      </w:r>
      <w:r w:rsidR="00B753E6" w:rsidRPr="007E1024">
        <w:rPr>
          <w:sz w:val="22"/>
          <w:szCs w:val="22"/>
        </w:rPr>
        <w:t xml:space="preserve"> признанного несостоятельным (банкротом), открыто конкурсное производство, </w:t>
      </w:r>
      <w:r w:rsidR="007E1024" w:rsidRPr="007E1024">
        <w:rPr>
          <w:sz w:val="22"/>
          <w:szCs w:val="22"/>
        </w:rPr>
        <w:t>Решением Арбитражного суда Тверской области от 08.04.2021 г. (резолютивная часть объявлена 06.04.2021 г.) по делу № А66-5890/2019</w:t>
      </w:r>
      <w:r w:rsidR="00B753E6" w:rsidRPr="00B753E6">
        <w:rPr>
          <w:sz w:val="22"/>
          <w:szCs w:val="22"/>
        </w:rPr>
        <w:t xml:space="preserve">, в лице  конкурсного управляющего Седовой Любови Владимировны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действующего на основании </w:t>
      </w:r>
      <w:r w:rsidR="007E1024" w:rsidRPr="007E1024">
        <w:rPr>
          <w:sz w:val="22"/>
          <w:szCs w:val="22"/>
        </w:rPr>
        <w:t>Решения Арбитражного суда Тверской области от 08.04.2021 г. (резолютивная часть объявлена 06.04.2021 г.) по делу № А66-5890/2019</w:t>
      </w:r>
      <w:r w:rsidR="00B753E6" w:rsidRPr="00B753E6">
        <w:rPr>
          <w:sz w:val="22"/>
          <w:szCs w:val="22"/>
        </w:rPr>
        <w:t>,</w:t>
      </w:r>
      <w:r w:rsidRPr="007169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1C37CEF9" w14:textId="34B33462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7E1024" w:rsidRPr="007E1024">
        <w:rPr>
          <w:bCs/>
          <w:color w:val="000000"/>
          <w:sz w:val="22"/>
          <w:szCs w:val="22"/>
        </w:rPr>
        <w:t>ЗАО "НЗГП" (ОГРН 1076912001132, ИНН 6912009717</w:t>
      </w:r>
      <w:r w:rsidR="007E1024">
        <w:rPr>
          <w:bCs/>
          <w:color w:val="000000"/>
          <w:sz w:val="22"/>
          <w:szCs w:val="22"/>
        </w:rPr>
        <w:t xml:space="preserve">), </w:t>
      </w:r>
      <w:r w:rsidRPr="0071691B">
        <w:rPr>
          <w:bCs/>
          <w:sz w:val="22"/>
          <w:szCs w:val="22"/>
        </w:rPr>
        <w:t>которое</w:t>
      </w:r>
      <w:r>
        <w:rPr>
          <w:sz w:val="22"/>
          <w:szCs w:val="22"/>
        </w:rPr>
        <w:t xml:space="preserve">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0BF3C9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9942AE0" w14:textId="77777777" w:rsidR="00A85CC0" w:rsidRDefault="00A85CC0" w:rsidP="00A85CC0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443DD0CE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12804B60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ED861DD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E2F39C5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4C81647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6B0B8838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475B1CC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2232B6D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0E9D9793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4ECC95B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1998EAAC" w14:textId="77777777" w:rsidR="00A85CC0" w:rsidRDefault="00A85CC0" w:rsidP="00A85CC0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A6F83C1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431E5097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7D0683A6" w14:textId="77777777" w:rsidR="00A85CC0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72AE2A01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1A"/>
    <w:rsid w:val="001941B9"/>
    <w:rsid w:val="007E1024"/>
    <w:rsid w:val="008E551A"/>
    <w:rsid w:val="009355D7"/>
    <w:rsid w:val="00A45B12"/>
    <w:rsid w:val="00A85CC0"/>
    <w:rsid w:val="00B753E6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0BB2"/>
  <w15:chartTrackingRefBased/>
  <w15:docId w15:val="{919D6F4B-B0C2-478D-98BD-C7B6557F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A85CC0"/>
    <w:pPr>
      <w:spacing w:before="280" w:after="280"/>
    </w:pPr>
  </w:style>
  <w:style w:type="paragraph" w:customStyle="1" w:styleId="Default">
    <w:name w:val="Default"/>
    <w:rsid w:val="00A85CC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A85CC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7</cp:revision>
  <dcterms:created xsi:type="dcterms:W3CDTF">2021-09-23T10:01:00Z</dcterms:created>
  <dcterms:modified xsi:type="dcterms:W3CDTF">2021-12-01T11:51:00Z</dcterms:modified>
</cp:coreProperties>
</file>