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A97189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189">
        <w:rPr>
          <w:rFonts w:ascii="Times New Roman" w:hAnsi="Times New Roman"/>
          <w:sz w:val="24"/>
          <w:szCs w:val="24"/>
        </w:rPr>
        <w:t xml:space="preserve">ООО «ГК </w:t>
      </w:r>
      <w:proofErr w:type="spellStart"/>
      <w:r w:rsidRPr="00A97189">
        <w:rPr>
          <w:rFonts w:ascii="Times New Roman" w:hAnsi="Times New Roman"/>
          <w:sz w:val="24"/>
          <w:szCs w:val="24"/>
        </w:rPr>
        <w:t>Глобал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 Пак», в лице конкурсного управляющего Ратькова Евгения Павловича, действующего на основании решения Арбитражного суда Новосибирской области от 18.10.2021 г. (резолютивная часть) по делу №А45-5632/2021, именуем</w:t>
      </w:r>
      <w:r>
        <w:rPr>
          <w:rFonts w:ascii="Times New Roman" w:hAnsi="Times New Roman"/>
          <w:sz w:val="24"/>
          <w:szCs w:val="24"/>
        </w:rPr>
        <w:t>ый</w:t>
      </w:r>
      <w:r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>
        <w:rPr>
          <w:rFonts w:ascii="Times New Roman" w:hAnsi="Times New Roman"/>
          <w:sz w:val="24"/>
          <w:szCs w:val="24"/>
        </w:rPr>
        <w:t>Организатор торгов</w:t>
      </w:r>
      <w:r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настоящего Договора Заявитель для участия в торгах по продаже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«08» августа 2022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7543F">
        <w:rPr>
          <w:rFonts w:ascii="Times New Roman" w:hAnsi="Times New Roman"/>
          <w:sz w:val="24"/>
          <w:szCs w:val="24"/>
        </w:rPr>
        <w:t>случае</w:t>
      </w:r>
      <w:proofErr w:type="gramEnd"/>
      <w:r w:rsidRPr="0017543F">
        <w:rPr>
          <w:rFonts w:ascii="Times New Roman" w:hAnsi="Times New Roman"/>
          <w:sz w:val="24"/>
          <w:szCs w:val="24"/>
        </w:rPr>
        <w:t xml:space="preserve">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Pr="00A97189">
        <w:rPr>
          <w:rFonts w:ascii="Times New Roman" w:hAnsi="Times New Roman"/>
          <w:sz w:val="24"/>
          <w:szCs w:val="24"/>
        </w:rPr>
        <w:t xml:space="preserve">ООО «ГК </w:t>
      </w:r>
      <w:proofErr w:type="spellStart"/>
      <w:r w:rsidRPr="00A97189">
        <w:rPr>
          <w:rFonts w:ascii="Times New Roman" w:hAnsi="Times New Roman"/>
          <w:sz w:val="24"/>
          <w:szCs w:val="24"/>
        </w:rPr>
        <w:t>Глобал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 Пак»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лот №__, проводимых «08» августа 2022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денежные средства, перечисленные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</w:t>
            </w:r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Новосибирская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7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40702.810.4.29000010090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1B144F"/>
    <w:rsid w:val="002062A5"/>
    <w:rsid w:val="00384013"/>
    <w:rsid w:val="00566015"/>
    <w:rsid w:val="005A3D6B"/>
    <w:rsid w:val="006F437F"/>
    <w:rsid w:val="00820952"/>
    <w:rsid w:val="00A607D5"/>
    <w:rsid w:val="00A97189"/>
    <w:rsid w:val="00A9741B"/>
    <w:rsid w:val="00A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1</cp:revision>
  <dcterms:created xsi:type="dcterms:W3CDTF">2022-06-22T11:38:00Z</dcterms:created>
  <dcterms:modified xsi:type="dcterms:W3CDTF">2022-06-22T11:45:00Z</dcterms:modified>
</cp:coreProperties>
</file>