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83F3" w14:textId="77777777" w:rsidR="00336022" w:rsidRDefault="00336022" w:rsidP="00EE7E4B">
      <w:pPr>
        <w:spacing w:after="0" w:line="0" w:lineRule="atLeast"/>
        <w:rPr>
          <w:b/>
        </w:rPr>
      </w:pPr>
    </w:p>
    <w:p w14:paraId="4803EBFA" w14:textId="7777777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A5645D">
        <w:rPr>
          <w:rFonts w:ascii="Times New Roman" w:hAnsi="Times New Roman" w:cs="Times New Roman"/>
          <w:b/>
        </w:rPr>
        <w:t xml:space="preserve">Электронный аукцион по продаже </w:t>
      </w:r>
    </w:p>
    <w:p w14:paraId="5980B979" w14:textId="7777777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A5645D">
        <w:rPr>
          <w:rFonts w:ascii="Times New Roman" w:hAnsi="Times New Roman" w:cs="Times New Roman"/>
          <w:b/>
        </w:rPr>
        <w:t xml:space="preserve">имущества, </w:t>
      </w:r>
    </w:p>
    <w:p w14:paraId="3A584720" w14:textId="77777777" w:rsidR="00A5645D" w:rsidRPr="00A5645D" w:rsidRDefault="00DB464C" w:rsidP="00A564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гражданина РФ Габсалямова Альберта Тагиряновича</w:t>
      </w:r>
    </w:p>
    <w:p w14:paraId="67AD6D3D" w14:textId="77777777" w:rsidR="00DB464C" w:rsidRDefault="00DB464C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14:paraId="0344BC78" w14:textId="7777777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A5645D">
        <w:rPr>
          <w:rFonts w:ascii="Times New Roman" w:hAnsi="Times New Roman" w:cs="Times New Roman"/>
        </w:rPr>
        <w:t>Электрон</w:t>
      </w:r>
      <w:r w:rsidR="009D2EA0">
        <w:rPr>
          <w:rFonts w:ascii="Times New Roman" w:hAnsi="Times New Roman" w:cs="Times New Roman"/>
        </w:rPr>
        <w:t xml:space="preserve">ный аукцион будет проводиться </w:t>
      </w:r>
      <w:r w:rsidR="009D2EA0">
        <w:rPr>
          <w:rFonts w:ascii="Times New Roman" w:hAnsi="Times New Roman" w:cs="Times New Roman"/>
          <w:b/>
          <w:u w:val="single"/>
        </w:rPr>
        <w:t>30</w:t>
      </w:r>
      <w:r w:rsidRPr="009D2EA0">
        <w:rPr>
          <w:rFonts w:ascii="Times New Roman" w:hAnsi="Times New Roman" w:cs="Times New Roman"/>
          <w:b/>
          <w:u w:val="single"/>
        </w:rPr>
        <w:t xml:space="preserve"> июля 2022 г. с 10:00</w:t>
      </w:r>
    </w:p>
    <w:p w14:paraId="7EFEEC01" w14:textId="7777777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A5645D">
        <w:rPr>
          <w:rFonts w:ascii="Times New Roman" w:hAnsi="Times New Roman" w:cs="Times New Roman"/>
        </w:rPr>
        <w:t>на электронной торговой площадке АО «Российский аукционный дом»</w:t>
      </w:r>
    </w:p>
    <w:p w14:paraId="14B0ED36" w14:textId="7777777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A5645D">
        <w:rPr>
          <w:rFonts w:ascii="Times New Roman" w:hAnsi="Times New Roman" w:cs="Times New Roman"/>
        </w:rPr>
        <w:t xml:space="preserve">по адресу www.lot-online.ru. </w:t>
      </w:r>
    </w:p>
    <w:p w14:paraId="6288EAFC" w14:textId="7777777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A5645D">
        <w:rPr>
          <w:rFonts w:ascii="Times New Roman" w:hAnsi="Times New Roman" w:cs="Times New Roman"/>
        </w:rPr>
        <w:t>Организатор торгов – АО «Российский аукционный дом».</w:t>
      </w:r>
    </w:p>
    <w:p w14:paraId="39ABB27E" w14:textId="384F864C" w:rsidR="00A5645D" w:rsidRPr="00A5645D" w:rsidRDefault="009D2EA0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заявок с 0</w:t>
      </w:r>
      <w:r w:rsidR="00DD13E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.07.2022 по 2</w:t>
      </w:r>
      <w:r w:rsidR="00D91271">
        <w:rPr>
          <w:rFonts w:ascii="Times New Roman" w:hAnsi="Times New Roman" w:cs="Times New Roman"/>
        </w:rPr>
        <w:t>7</w:t>
      </w:r>
      <w:r w:rsidR="00A5645D" w:rsidRPr="00A5645D">
        <w:rPr>
          <w:rFonts w:ascii="Times New Roman" w:hAnsi="Times New Roman" w:cs="Times New Roman"/>
        </w:rPr>
        <w:t xml:space="preserve">.07.2022 до </w:t>
      </w:r>
      <w:r w:rsidR="00D91271">
        <w:rPr>
          <w:rFonts w:ascii="Times New Roman" w:hAnsi="Times New Roman" w:cs="Times New Roman"/>
        </w:rPr>
        <w:t>23</w:t>
      </w:r>
      <w:r w:rsidR="00A5645D" w:rsidRPr="00A5645D">
        <w:rPr>
          <w:rFonts w:ascii="Times New Roman" w:hAnsi="Times New Roman" w:cs="Times New Roman"/>
        </w:rPr>
        <w:t>:</w:t>
      </w:r>
      <w:r w:rsidR="00D91271">
        <w:rPr>
          <w:rFonts w:ascii="Times New Roman" w:hAnsi="Times New Roman" w:cs="Times New Roman"/>
        </w:rPr>
        <w:t>3</w:t>
      </w:r>
      <w:r w:rsidR="00A5645D" w:rsidRPr="00A5645D">
        <w:rPr>
          <w:rFonts w:ascii="Times New Roman" w:hAnsi="Times New Roman" w:cs="Times New Roman"/>
        </w:rPr>
        <w:t>0.</w:t>
      </w:r>
    </w:p>
    <w:p w14:paraId="0AEB69AA" w14:textId="712A9A0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A5645D">
        <w:rPr>
          <w:rFonts w:ascii="Times New Roman" w:hAnsi="Times New Roman" w:cs="Times New Roman"/>
        </w:rPr>
        <w:t>Задаток должен поступить на счет О</w:t>
      </w:r>
      <w:r w:rsidR="009D2EA0">
        <w:rPr>
          <w:rFonts w:ascii="Times New Roman" w:hAnsi="Times New Roman" w:cs="Times New Roman"/>
        </w:rPr>
        <w:t>рганизатора торгов не позднее 2</w:t>
      </w:r>
      <w:r w:rsidR="00D91271">
        <w:rPr>
          <w:rFonts w:ascii="Times New Roman" w:hAnsi="Times New Roman" w:cs="Times New Roman"/>
        </w:rPr>
        <w:t>7</w:t>
      </w:r>
      <w:r w:rsidRPr="00A5645D">
        <w:rPr>
          <w:rFonts w:ascii="Times New Roman" w:hAnsi="Times New Roman" w:cs="Times New Roman"/>
        </w:rPr>
        <w:t>.07.2022.</w:t>
      </w:r>
    </w:p>
    <w:p w14:paraId="044142BA" w14:textId="77777777" w:rsidR="00A5645D" w:rsidRPr="00A5645D" w:rsidRDefault="00A5645D" w:rsidP="00A5645D">
      <w:pPr>
        <w:spacing w:after="0" w:line="0" w:lineRule="atLeast"/>
        <w:jc w:val="center"/>
        <w:rPr>
          <w:rFonts w:ascii="Times New Roman" w:hAnsi="Times New Roman" w:cs="Times New Roman"/>
        </w:rPr>
      </w:pPr>
    </w:p>
    <w:p w14:paraId="56A9943D" w14:textId="77777777" w:rsidR="00A5645D" w:rsidRPr="00A156F0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156F0">
        <w:rPr>
          <w:rFonts w:ascii="Times New Roman" w:hAnsi="Times New Roman" w:cs="Times New Roman"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42A8CA9E" w14:textId="77777777" w:rsidR="00A5645D" w:rsidRPr="00A156F0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156F0">
        <w:rPr>
          <w:rFonts w:ascii="Times New Roman" w:hAnsi="Times New Roman" w:cs="Times New Roman"/>
          <w:sz w:val="18"/>
          <w:szCs w:val="18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6071DCCC" w14:textId="77777777" w:rsidR="00A5645D" w:rsidRPr="00A156F0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156F0">
        <w:rPr>
          <w:rFonts w:ascii="Times New Roman" w:hAnsi="Times New Roman" w:cs="Times New Roman"/>
          <w:sz w:val="18"/>
          <w:szCs w:val="18"/>
        </w:rPr>
        <w:t>электронной торговой площадки)</w:t>
      </w:r>
    </w:p>
    <w:p w14:paraId="0B30704E" w14:textId="77777777" w:rsidR="00A5645D" w:rsidRPr="00A156F0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5C510CEB" w14:textId="77777777" w:rsidR="00A5645D" w:rsidRPr="00A156F0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156F0">
        <w:rPr>
          <w:rFonts w:ascii="Times New Roman" w:hAnsi="Times New Roman" w:cs="Times New Roman"/>
          <w:sz w:val="18"/>
          <w:szCs w:val="18"/>
        </w:rPr>
        <w:t>Электронный аукцион, открытый по составу участников и по форме подачи предложений по цене с применением метода повышения начальной цены («английский аукцион»).</w:t>
      </w:r>
    </w:p>
    <w:p w14:paraId="2C697022" w14:textId="77777777" w:rsidR="00A5645D" w:rsidRPr="00A156F0" w:rsidRDefault="00A5645D" w:rsidP="00A5645D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6F0">
        <w:rPr>
          <w:rFonts w:ascii="Times New Roman" w:hAnsi="Times New Roman" w:cs="Times New Roman"/>
          <w:b/>
          <w:sz w:val="18"/>
          <w:szCs w:val="18"/>
        </w:rPr>
        <w:tab/>
      </w:r>
      <w:r w:rsidRPr="00A156F0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560"/>
        <w:gridCol w:w="1417"/>
        <w:gridCol w:w="1270"/>
      </w:tblGrid>
      <w:tr w:rsidR="009D2EA0" w:rsidRPr="00A156F0" w14:paraId="3011D88B" w14:textId="77777777" w:rsidTr="00A156F0">
        <w:tc>
          <w:tcPr>
            <w:tcW w:w="846" w:type="dxa"/>
          </w:tcPr>
          <w:p w14:paraId="63FF9D3E" w14:textId="77777777" w:rsidR="009D2EA0" w:rsidRPr="00A156F0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4252" w:type="dxa"/>
          </w:tcPr>
          <w:p w14:paraId="60404C02" w14:textId="77777777" w:rsidR="009D2EA0" w:rsidRPr="00A156F0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Предмет торгов</w:t>
            </w:r>
          </w:p>
        </w:tc>
        <w:tc>
          <w:tcPr>
            <w:tcW w:w="1560" w:type="dxa"/>
          </w:tcPr>
          <w:p w14:paraId="1DB0C591" w14:textId="77777777" w:rsidR="009D2EA0" w:rsidRPr="00965E56" w:rsidRDefault="009D2EA0" w:rsidP="0057457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65E56">
              <w:rPr>
                <w:rFonts w:ascii="Times New Roman" w:hAnsi="Times New Roman" w:cs="Times New Roman"/>
              </w:rPr>
              <w:t>Начальная цена  (руб).</w:t>
            </w:r>
          </w:p>
        </w:tc>
        <w:tc>
          <w:tcPr>
            <w:tcW w:w="1417" w:type="dxa"/>
          </w:tcPr>
          <w:p w14:paraId="2198012D" w14:textId="77777777" w:rsidR="009D2EA0" w:rsidRPr="00A156F0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Размер задатка (руб.)</w:t>
            </w:r>
          </w:p>
        </w:tc>
        <w:tc>
          <w:tcPr>
            <w:tcW w:w="1270" w:type="dxa"/>
          </w:tcPr>
          <w:p w14:paraId="5F71E959" w14:textId="77777777" w:rsidR="009D2EA0" w:rsidRPr="00A156F0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Шаг аукциона (руб.)</w:t>
            </w:r>
          </w:p>
        </w:tc>
      </w:tr>
      <w:tr w:rsidR="009D2EA0" w:rsidRPr="00A156F0" w14:paraId="373C6AE5" w14:textId="77777777" w:rsidTr="00A156F0">
        <w:tc>
          <w:tcPr>
            <w:tcW w:w="846" w:type="dxa"/>
          </w:tcPr>
          <w:p w14:paraId="37AD24D6" w14:textId="77777777" w:rsidR="009D2EA0" w:rsidRPr="00A156F0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086B0581" w14:textId="77777777" w:rsidR="00A156F0" w:rsidRPr="00A156F0" w:rsidRDefault="009D2EA0" w:rsidP="00A156F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 xml:space="preserve">Блочная водогрейная котельная БВК-6Г в первой очереди (3МВт) сертификат соответствия РОСС </w:t>
            </w:r>
            <w:r w:rsidRPr="00A156F0">
              <w:rPr>
                <w:rFonts w:ascii="Times New Roman" w:hAnsi="Times New Roman" w:cs="Times New Roman"/>
                <w:lang w:val="en-US"/>
              </w:rPr>
              <w:t>I</w:t>
            </w:r>
            <w:r w:rsidR="00A156F0" w:rsidRPr="00A156F0">
              <w:rPr>
                <w:rFonts w:ascii="Times New Roman" w:hAnsi="Times New Roman" w:cs="Times New Roman"/>
              </w:rPr>
              <w:t>Ш.АВ52.</w:t>
            </w:r>
            <w:r w:rsidR="00A156F0" w:rsidRPr="00A156F0">
              <w:rPr>
                <w:rFonts w:ascii="Times New Roman" w:hAnsi="Times New Roman" w:cs="Times New Roman"/>
                <w:lang w:val="en-US"/>
              </w:rPr>
              <w:t>H</w:t>
            </w:r>
            <w:r w:rsidR="00A156F0" w:rsidRPr="00A156F0">
              <w:rPr>
                <w:rFonts w:ascii="Times New Roman" w:hAnsi="Times New Roman" w:cs="Times New Roman"/>
              </w:rPr>
              <w:t>11528, в том числе</w:t>
            </w:r>
            <w:r w:rsidR="00A156F0" w:rsidRPr="00A156F0">
              <w:t xml:space="preserve"> </w:t>
            </w:r>
            <w:r w:rsidR="00A156F0" w:rsidRPr="00A156F0">
              <w:rPr>
                <w:rFonts w:ascii="Times New Roman" w:hAnsi="Times New Roman" w:cs="Times New Roman"/>
              </w:rPr>
              <w:t xml:space="preserve">котел производства ICI CALDAIE, тип REX 300, серийный номер 200024083, год          </w:t>
            </w:r>
          </w:p>
          <w:p w14:paraId="0CBEDE96" w14:textId="77777777" w:rsidR="00A156F0" w:rsidRPr="00A156F0" w:rsidRDefault="00A156F0" w:rsidP="00A156F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изготовления 2015,</w:t>
            </w:r>
          </w:p>
          <w:p w14:paraId="116DE73A" w14:textId="77777777" w:rsidR="00A156F0" w:rsidRPr="00A156F0" w:rsidRDefault="00A156F0" w:rsidP="00A156F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- газовая горелка производства CIB UNIGAS S.P.A.,  модель M-PR.S.RU.A.1.50, год           изготовления 2014, заводской номер 1407198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4C6187" w14:textId="77777777" w:rsidR="009D2EA0" w:rsidRPr="00A156F0" w:rsidRDefault="00A156F0" w:rsidP="00A156F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расположенная по адресу: Свердловская область, г. Кушва, поселок Баранчинский, улица Ленина, дом 2А</w:t>
            </w:r>
          </w:p>
        </w:tc>
        <w:tc>
          <w:tcPr>
            <w:tcW w:w="1560" w:type="dxa"/>
          </w:tcPr>
          <w:p w14:paraId="4D46607E" w14:textId="77777777" w:rsidR="00A156F0" w:rsidRPr="00965E56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65E56">
              <w:rPr>
                <w:rFonts w:ascii="Times New Roman" w:hAnsi="Times New Roman" w:cs="Times New Roman"/>
              </w:rPr>
              <w:t>2</w:t>
            </w:r>
            <w:r w:rsidR="00965E56" w:rsidRPr="00965E56">
              <w:rPr>
                <w:rFonts w:ascii="Times New Roman" w:hAnsi="Times New Roman" w:cs="Times New Roman"/>
              </w:rPr>
              <w:t xml:space="preserve"> </w:t>
            </w:r>
            <w:r w:rsidRPr="00965E56">
              <w:rPr>
                <w:rFonts w:ascii="Times New Roman" w:hAnsi="Times New Roman" w:cs="Times New Roman"/>
              </w:rPr>
              <w:t>000 000,00</w:t>
            </w:r>
          </w:p>
          <w:p w14:paraId="1FF0A38F" w14:textId="77777777" w:rsidR="00965E56" w:rsidRPr="00965E56" w:rsidRDefault="00965E56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65E56">
              <w:rPr>
                <w:rFonts w:ascii="Times New Roman" w:hAnsi="Times New Roman" w:cs="Times New Roman"/>
              </w:rPr>
              <w:t>(два миллиона) рублей 00 копеек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BF59FF" w14:textId="77777777" w:rsidR="00A156F0" w:rsidRPr="00965E56" w:rsidRDefault="00A156F0" w:rsidP="00A156F0">
            <w:pPr>
              <w:rPr>
                <w:rFonts w:ascii="Times New Roman" w:hAnsi="Times New Roman" w:cs="Times New Roman"/>
              </w:rPr>
            </w:pPr>
          </w:p>
          <w:p w14:paraId="60EC7C8D" w14:textId="77777777" w:rsidR="00A156F0" w:rsidRPr="00965E56" w:rsidRDefault="00A156F0" w:rsidP="00A156F0">
            <w:pPr>
              <w:rPr>
                <w:rFonts w:ascii="Times New Roman" w:hAnsi="Times New Roman" w:cs="Times New Roman"/>
              </w:rPr>
            </w:pPr>
          </w:p>
          <w:p w14:paraId="6B73233B" w14:textId="77777777" w:rsidR="009D2EA0" w:rsidRPr="00965E56" w:rsidRDefault="009D2EA0" w:rsidP="00A15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1B91DC" w14:textId="77777777" w:rsidR="009D2EA0" w:rsidRPr="00A156F0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270" w:type="dxa"/>
          </w:tcPr>
          <w:p w14:paraId="2BB76F7A" w14:textId="77777777" w:rsidR="009D2EA0" w:rsidRPr="00A156F0" w:rsidRDefault="009D2EA0" w:rsidP="00CF608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156F0">
              <w:rPr>
                <w:rFonts w:ascii="Times New Roman" w:hAnsi="Times New Roman" w:cs="Times New Roman"/>
              </w:rPr>
              <w:t>100 000,00</w:t>
            </w:r>
          </w:p>
        </w:tc>
      </w:tr>
    </w:tbl>
    <w:p w14:paraId="23DDA949" w14:textId="77777777" w:rsidR="00A5645D" w:rsidRPr="00A156F0" w:rsidRDefault="00A5645D" w:rsidP="00CF608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14:paraId="09B4240C" w14:textId="77777777" w:rsidR="00A5645D" w:rsidRDefault="00A5645D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5ED7A19F" w14:textId="77777777" w:rsidR="00A156F0" w:rsidRPr="00965E56" w:rsidRDefault="00A156F0" w:rsidP="00504A38">
      <w:pPr>
        <w:spacing w:after="0" w:line="0" w:lineRule="atLeast"/>
        <w:rPr>
          <w:rFonts w:ascii="Times New Roman" w:hAnsi="Times New Roman" w:cs="Times New Roman"/>
          <w:b/>
        </w:rPr>
      </w:pPr>
      <w:r w:rsidRPr="00A156F0">
        <w:rPr>
          <w:rFonts w:ascii="Times New Roman" w:hAnsi="Times New Roman" w:cs="Times New Roman"/>
          <w:b/>
        </w:rPr>
        <w:t xml:space="preserve">Телефон для справок: Тел. </w:t>
      </w:r>
      <w:r w:rsidR="00504A38">
        <w:rPr>
          <w:rFonts w:ascii="Times New Roman" w:hAnsi="Times New Roman" w:cs="Times New Roman"/>
          <w:b/>
        </w:rPr>
        <w:t>8</w:t>
      </w:r>
      <w:r w:rsidR="0057457C">
        <w:rPr>
          <w:rFonts w:ascii="Times New Roman" w:hAnsi="Times New Roman" w:cs="Times New Roman"/>
          <w:b/>
        </w:rPr>
        <w:t>(922</w:t>
      </w:r>
      <w:r w:rsidR="00504A38" w:rsidRPr="00504A38">
        <w:rPr>
          <w:rFonts w:ascii="Times New Roman" w:hAnsi="Times New Roman" w:cs="Times New Roman"/>
          <w:b/>
        </w:rPr>
        <w:t>)-</w:t>
      </w:r>
      <w:r w:rsidR="0057457C">
        <w:rPr>
          <w:rFonts w:ascii="Times New Roman" w:hAnsi="Times New Roman" w:cs="Times New Roman"/>
          <w:b/>
        </w:rPr>
        <w:t>206-5556</w:t>
      </w:r>
      <w:r w:rsidR="00965E56">
        <w:rPr>
          <w:rFonts w:ascii="Times New Roman" w:hAnsi="Times New Roman" w:cs="Times New Roman"/>
          <w:b/>
        </w:rPr>
        <w:t xml:space="preserve"> Дмитрий Александрович </w:t>
      </w:r>
      <w:r w:rsidR="00504A38">
        <w:rPr>
          <w:rFonts w:ascii="Times New Roman" w:hAnsi="Times New Roman" w:cs="Times New Roman"/>
          <w:b/>
        </w:rPr>
        <w:t>(с 8.00 до 16</w:t>
      </w:r>
      <w:r w:rsidRPr="00A156F0">
        <w:rPr>
          <w:rFonts w:ascii="Times New Roman" w:hAnsi="Times New Roman" w:cs="Times New Roman"/>
          <w:b/>
        </w:rPr>
        <w:t xml:space="preserve">.00 по Московскому времени в рабочие дни) </w:t>
      </w:r>
      <w:r>
        <w:rPr>
          <w:rFonts w:ascii="Times New Roman" w:hAnsi="Times New Roman" w:cs="Times New Roman"/>
          <w:b/>
        </w:rPr>
        <w:t>э</w:t>
      </w:r>
      <w:r w:rsidR="00DB464C">
        <w:rPr>
          <w:rFonts w:ascii="Times New Roman" w:hAnsi="Times New Roman" w:cs="Times New Roman"/>
          <w:b/>
        </w:rPr>
        <w:t xml:space="preserve">л.почта: </w:t>
      </w:r>
      <w:hyperlink r:id="rId6" w:history="1">
        <w:r w:rsidR="00965E56" w:rsidRPr="00BF5F68">
          <w:rPr>
            <w:rStyle w:val="a8"/>
            <w:rFonts w:ascii="Times New Roman" w:hAnsi="Times New Roman" w:cs="Times New Roman"/>
            <w:b/>
            <w:lang w:val="en-US"/>
          </w:rPr>
          <w:t>mr</w:t>
        </w:r>
        <w:r w:rsidR="00965E56" w:rsidRPr="00BF5F68">
          <w:rPr>
            <w:rStyle w:val="a8"/>
            <w:rFonts w:ascii="Times New Roman" w:hAnsi="Times New Roman" w:cs="Times New Roman"/>
            <w:b/>
          </w:rPr>
          <w:t>.</w:t>
        </w:r>
        <w:r w:rsidR="00965E56" w:rsidRPr="00BF5F68">
          <w:rPr>
            <w:rStyle w:val="a8"/>
            <w:rFonts w:ascii="Times New Roman" w:hAnsi="Times New Roman" w:cs="Times New Roman"/>
            <w:b/>
            <w:lang w:val="en-US"/>
          </w:rPr>
          <w:t>dmitrii</w:t>
        </w:r>
        <w:r w:rsidR="00965E56" w:rsidRPr="00BF5F68">
          <w:rPr>
            <w:rStyle w:val="a8"/>
            <w:rFonts w:ascii="Times New Roman" w:hAnsi="Times New Roman" w:cs="Times New Roman"/>
            <w:b/>
          </w:rPr>
          <w:t>1976@</w:t>
        </w:r>
        <w:r w:rsidR="00965E56" w:rsidRPr="00BF5F68">
          <w:rPr>
            <w:rStyle w:val="a8"/>
            <w:rFonts w:ascii="Times New Roman" w:hAnsi="Times New Roman" w:cs="Times New Roman"/>
            <w:b/>
            <w:lang w:val="en-US"/>
          </w:rPr>
          <w:t>mail</w:t>
        </w:r>
        <w:r w:rsidR="00965E56" w:rsidRPr="00BF5F68">
          <w:rPr>
            <w:rStyle w:val="a8"/>
            <w:rFonts w:ascii="Times New Roman" w:hAnsi="Times New Roman" w:cs="Times New Roman"/>
            <w:b/>
          </w:rPr>
          <w:t>.</w:t>
        </w:r>
        <w:r w:rsidR="00965E56" w:rsidRPr="00BF5F68">
          <w:rPr>
            <w:rStyle w:val="a8"/>
            <w:rFonts w:ascii="Times New Roman" w:hAnsi="Times New Roman" w:cs="Times New Roman"/>
            <w:b/>
            <w:lang w:val="en-US"/>
          </w:rPr>
          <w:t>ru</w:t>
        </w:r>
      </w:hyperlink>
      <w:r w:rsidR="00965E56">
        <w:rPr>
          <w:rFonts w:ascii="Times New Roman" w:hAnsi="Times New Roman" w:cs="Times New Roman"/>
          <w:b/>
        </w:rPr>
        <w:t xml:space="preserve"> </w:t>
      </w:r>
    </w:p>
    <w:p w14:paraId="1160329F" w14:textId="77777777" w:rsidR="00A156F0" w:rsidRDefault="00A156F0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3282B9C8" w14:textId="77777777" w:rsidR="00CF608F" w:rsidRPr="00CF608F" w:rsidRDefault="00CF608F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CF608F">
        <w:rPr>
          <w:rFonts w:ascii="Times New Roman" w:hAnsi="Times New Roman" w:cs="Times New Roman"/>
          <w:b/>
        </w:rPr>
        <w:t>ОБЩИЕ ПОЛОЖЕНИЯ:</w:t>
      </w:r>
    </w:p>
    <w:p w14:paraId="5C1DF416" w14:textId="77777777" w:rsidR="00CF608F" w:rsidRPr="00CF608F" w:rsidRDefault="00CF608F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0429E64F" w14:textId="77777777" w:rsidR="00CF608F" w:rsidRPr="00A5645D" w:rsidRDefault="00A5645D" w:rsidP="00A5645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F608F" w:rsidRPr="00A5645D">
        <w:rPr>
          <w:rFonts w:ascii="Times New Roman" w:hAnsi="Times New Roman" w:cs="Times New Roman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www.lot-online.ru.</w:t>
      </w:r>
    </w:p>
    <w:p w14:paraId="567510E8" w14:textId="77777777" w:rsidR="00CF608F" w:rsidRPr="00CF608F" w:rsidRDefault="00CF608F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64167490" w14:textId="77777777" w:rsidR="00CF608F" w:rsidRPr="00CF608F" w:rsidRDefault="00CF608F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4C82A1D0" w14:textId="77777777" w:rsidR="00A5645D" w:rsidRDefault="00A5645D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4A8678CF" w14:textId="77777777" w:rsidR="00A5645D" w:rsidRDefault="00A5645D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23D58BA5" w14:textId="77777777" w:rsidR="00A5645D" w:rsidRDefault="00A5645D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525B08BD" w14:textId="77777777" w:rsidR="00A5645D" w:rsidRDefault="00A5645D" w:rsidP="00CF60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14:paraId="096B25A9" w14:textId="77777777" w:rsidR="00327E6F" w:rsidRDefault="00327E6F" w:rsidP="00C24C31">
      <w:pPr>
        <w:spacing w:after="0" w:line="0" w:lineRule="atLeast"/>
      </w:pPr>
    </w:p>
    <w:p w14:paraId="6E90868E" w14:textId="77777777" w:rsidR="00327E6F" w:rsidRDefault="00327E6F" w:rsidP="00327E6F"/>
    <w:p w14:paraId="3986DE56" w14:textId="77777777" w:rsidR="00327E6F" w:rsidRPr="00327E6F" w:rsidRDefault="00327E6F" w:rsidP="00327E6F">
      <w:pPr>
        <w:tabs>
          <w:tab w:val="left" w:pos="1185"/>
        </w:tabs>
        <w:jc w:val="center"/>
        <w:rPr>
          <w:rFonts w:ascii="Times New Roman" w:hAnsi="Times New Roman" w:cs="Times New Roman"/>
          <w:b/>
        </w:rPr>
      </w:pPr>
      <w:r w:rsidRPr="00327E6F">
        <w:rPr>
          <w:rFonts w:ascii="Times New Roman" w:hAnsi="Times New Roman" w:cs="Times New Roman"/>
          <w:b/>
        </w:rPr>
        <w:lastRenderedPageBreak/>
        <w:t>УСЛОВИЯ ПРОВЕДЕНИЯ АУКЦИОНА:</w:t>
      </w:r>
    </w:p>
    <w:p w14:paraId="060C60B0" w14:textId="77777777" w:rsidR="00327E6F" w:rsidRPr="00327E6F" w:rsidRDefault="00327E6F" w:rsidP="00327E6F">
      <w:pPr>
        <w:tabs>
          <w:tab w:val="left" w:pos="1185"/>
        </w:tabs>
        <w:rPr>
          <w:rFonts w:ascii="Times New Roman" w:hAnsi="Times New Roman" w:cs="Times New Roman"/>
        </w:rPr>
      </w:pPr>
    </w:p>
    <w:p w14:paraId="23E5F271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7E6F">
        <w:rPr>
          <w:rFonts w:ascii="Times New Roman" w:hAnsi="Times New Roman" w:cs="Times New Roman"/>
        </w:rPr>
        <w:t xml:space="preserve">  </w:t>
      </w:r>
      <w:r w:rsidR="00327E6F" w:rsidRPr="00327E6F">
        <w:rPr>
          <w:rFonts w:ascii="Times New Roman" w:hAnsi="Times New Roman" w:cs="Times New Roman"/>
        </w:rPr>
        <w:t>К участию в аукционе, проводимом в электронной форме, допускаются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торговой площадки установленной суммы задатка. Документом, подтверждающим поступление задатка на счет Оператора, является выписка со счета Оператора.</w:t>
      </w:r>
    </w:p>
    <w:p w14:paraId="47929CDC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27E6F">
        <w:rPr>
          <w:rFonts w:ascii="Times New Roman" w:hAnsi="Times New Roman" w:cs="Times New Roman"/>
        </w:rPr>
        <w:t xml:space="preserve"> </w:t>
      </w:r>
      <w:r w:rsidR="00327E6F" w:rsidRPr="00327E6F">
        <w:rPr>
          <w:rFonts w:ascii="Times New Roman" w:hAnsi="Times New Roman" w:cs="Times New Roman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E988C85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</w:p>
    <w:p w14:paraId="1D53BA09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7E6F">
        <w:rPr>
          <w:rFonts w:ascii="Times New Roman" w:hAnsi="Times New Roman" w:cs="Times New Roman"/>
        </w:rPr>
        <w:t xml:space="preserve"> </w:t>
      </w:r>
      <w:r w:rsidR="00327E6F" w:rsidRPr="00327E6F">
        <w:rPr>
          <w:rFonts w:ascii="Times New Roman" w:hAnsi="Times New Roman" w:cs="Times New Roman"/>
        </w:rPr>
        <w:t>Иностранные лица допускаются к участию в аукционе с соблюдением требований, установленных законодательством Российской Федерации.</w:t>
      </w:r>
    </w:p>
    <w:p w14:paraId="3014BE71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27E6F" w:rsidRPr="00327E6F">
        <w:rPr>
          <w:rFonts w:ascii="Times New Roman" w:hAnsi="Times New Roman" w:cs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26DAC05B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27E6F" w:rsidRPr="00327E6F">
        <w:rPr>
          <w:rFonts w:ascii="Times New Roman" w:hAnsi="Times New Roman" w:cs="Times New Roman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31122B97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27E6F" w:rsidRPr="00327E6F">
        <w:rPr>
          <w:rFonts w:ascii="Times New Roman" w:hAnsi="Times New Roman" w:cs="Times New Roman"/>
        </w:rPr>
        <w:t>Организатор торгов вправе отказаться от проведения аукциона в любое время до даты подведения итогов аукциона. При этом задатки возвращаются заявителям в течение 5 (пяти) рабочих дней с даты принятия решения об отказе от проведения аукциона.</w:t>
      </w:r>
    </w:p>
    <w:p w14:paraId="211F131A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</w:p>
    <w:p w14:paraId="402C9EB8" w14:textId="77777777" w:rsidR="00327E6F" w:rsidRPr="00934537" w:rsidRDefault="00327E6F" w:rsidP="00934537">
      <w:pPr>
        <w:tabs>
          <w:tab w:val="left" w:pos="1185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934537">
        <w:rPr>
          <w:rFonts w:ascii="Times New Roman" w:hAnsi="Times New Roman" w:cs="Times New Roman"/>
          <w:b/>
        </w:rPr>
        <w:t>Документы, необходимые для участия в аукционе в электронной форме:</w:t>
      </w:r>
    </w:p>
    <w:p w14:paraId="0AD1BD42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1. Заявка на участие в аукционе, проводимом в электронной форме.</w:t>
      </w:r>
    </w:p>
    <w:p w14:paraId="2B563A3C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604DE8C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2. Одновременно к заявке претенденты прилагают подписанные электронной подписью документы:</w:t>
      </w:r>
    </w:p>
    <w:p w14:paraId="23DA7707" w14:textId="77777777" w:rsidR="00327E6F" w:rsidRPr="00934537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/>
        </w:rPr>
      </w:pPr>
      <w:r w:rsidRPr="00934537">
        <w:rPr>
          <w:rFonts w:ascii="Times New Roman" w:hAnsi="Times New Roman" w:cs="Times New Roman"/>
          <w:b/>
        </w:rPr>
        <w:t>2.1. Юридические лица:</w:t>
      </w:r>
    </w:p>
    <w:p w14:paraId="0F151D0A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учредительные документы;</w:t>
      </w:r>
    </w:p>
    <w:p w14:paraId="3807C5C6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Свидетельство о внесении записи в Единый государственный реестр юридических лиц, либо Лист записи в Единый государственный реестр юридических лиц;</w:t>
      </w:r>
    </w:p>
    <w:p w14:paraId="1D3B1F2A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Свидетельство о постановке на учет в налоговом органе;</w:t>
      </w:r>
    </w:p>
    <w:p w14:paraId="002746C2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доверенности, а также документ, подтверждающий полномочия представителя юридического лица (в случае, если от юридического лица действует представитель);  надлежащим образом оформленное письменное решение соответствующего органа управления претендента об одобрении сделки по приобретению имущества (в случаях, предусмотренных действующим законодательством);</w:t>
      </w:r>
    </w:p>
    <w:p w14:paraId="7DD2324D" w14:textId="77777777" w:rsidR="00327E6F" w:rsidRPr="00934537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/>
        </w:rPr>
      </w:pPr>
      <w:r w:rsidRPr="00934537">
        <w:rPr>
          <w:rFonts w:ascii="Times New Roman" w:hAnsi="Times New Roman" w:cs="Times New Roman"/>
          <w:b/>
        </w:rPr>
        <w:t xml:space="preserve">2.2. Индивидуальные предприниматели: </w:t>
      </w:r>
    </w:p>
    <w:p w14:paraId="03E0AC2A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Копии всех листов документа, удостоверяющего личность;</w:t>
      </w:r>
    </w:p>
    <w:p w14:paraId="5D39703E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7F93E212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банковские реквизиты;</w:t>
      </w:r>
    </w:p>
    <w:p w14:paraId="6754CDCA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контактные данные (эл. почта и номер телефона).</w:t>
      </w:r>
    </w:p>
    <w:p w14:paraId="3B67A4F6" w14:textId="77777777" w:rsidR="00327E6F" w:rsidRPr="00934537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/>
        </w:rPr>
      </w:pPr>
      <w:r w:rsidRPr="00934537">
        <w:rPr>
          <w:rFonts w:ascii="Times New Roman" w:hAnsi="Times New Roman" w:cs="Times New Roman"/>
          <w:b/>
        </w:rPr>
        <w:t xml:space="preserve">2.3. Физические лица: </w:t>
      </w:r>
    </w:p>
    <w:p w14:paraId="12303E66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Копии всех листов документа, удостоверяющего личность;</w:t>
      </w:r>
    </w:p>
    <w:p w14:paraId="5FD6780A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банковские реквизиты;</w:t>
      </w:r>
    </w:p>
    <w:p w14:paraId="41C7FF2F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- контактные данные (эл. почта и номер телефона).</w:t>
      </w:r>
    </w:p>
    <w:p w14:paraId="309588F7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</w:p>
    <w:p w14:paraId="73B42BDE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27E6F" w:rsidRPr="00327E6F">
        <w:rPr>
          <w:rFonts w:ascii="Times New Roman" w:hAnsi="Times New Roman" w:cs="Times New Roman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</w:t>
      </w:r>
      <w:r w:rsidR="00327E6F" w:rsidRPr="00327E6F">
        <w:rPr>
          <w:rFonts w:ascii="Times New Roman" w:hAnsi="Times New Roman" w:cs="Times New Roman"/>
        </w:rPr>
        <w:lastRenderedPageBreak/>
        <w:t xml:space="preserve">не уполномоченным претендентом на осуществление таких действий, Организатором торгов не принимаются. </w:t>
      </w:r>
    </w:p>
    <w:p w14:paraId="6203D011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27E6F" w:rsidRPr="00327E6F">
        <w:rPr>
          <w:rFonts w:ascii="Times New Roman" w:hAnsi="Times New Roman" w:cs="Times New Roman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7521616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27E6F" w:rsidRPr="00327E6F">
        <w:rPr>
          <w:rFonts w:ascii="Times New Roman" w:hAnsi="Times New Roman" w:cs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332611C6" w14:textId="77777777" w:rsidR="00327E6F" w:rsidRPr="005F7F74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="00327E6F" w:rsidRPr="00327E6F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www.lot-online.ru  в разделе «карточка лота», путем перечисления денежных средств </w:t>
      </w:r>
      <w:r w:rsidR="00327E6F" w:rsidRPr="005F7F74">
        <w:rPr>
          <w:rFonts w:ascii="Times New Roman" w:hAnsi="Times New Roman" w:cs="Times New Roman"/>
          <w:b/>
        </w:rPr>
        <w:t>на расчетный счет АО «Российский аукционный дом» (ИНН 7838430413, КПП 783801001):</w:t>
      </w:r>
    </w:p>
    <w:p w14:paraId="5684B338" w14:textId="77777777" w:rsidR="00327E6F" w:rsidRPr="005F7F74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/>
        </w:rPr>
      </w:pPr>
      <w:r w:rsidRPr="005F7F74">
        <w:rPr>
          <w:rFonts w:ascii="Times New Roman" w:hAnsi="Times New Roman" w:cs="Times New Roman"/>
          <w:b/>
        </w:rPr>
        <w:t>р/с  40702810355000036459 в Северо-Западный Банк ПАО Сбербанк, г. Санкт-Петербург, к/с 30101810500000000653, БИК 044030653. В назначении платежа необходимо указывать: «№ Л/с ....Задаток для участия в торгах».</w:t>
      </w:r>
    </w:p>
    <w:p w14:paraId="3BDC4076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27E6F" w:rsidRPr="00327E6F">
        <w:rPr>
          <w:rFonts w:ascii="Times New Roman" w:hAnsi="Times New Roman" w:cs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www.lot-online.ru в разделе «Карточка лота». </w:t>
      </w:r>
    </w:p>
    <w:p w14:paraId="0BA1D5E6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74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27E6F">
        <w:rPr>
          <w:rFonts w:ascii="Times New Roman" w:hAnsi="Times New Roman" w:cs="Times New Roman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Оператора, указанный в сообщении о проведении аукциона. </w:t>
      </w:r>
    </w:p>
    <w:p w14:paraId="5A9782AA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27E6F">
        <w:rPr>
          <w:rFonts w:ascii="Times New Roman" w:hAnsi="Times New Roman" w:cs="Times New Roman"/>
        </w:rPr>
        <w:t xml:space="preserve"> </w:t>
      </w:r>
      <w:r w:rsidR="00327E6F" w:rsidRPr="00327E6F">
        <w:rPr>
          <w:rFonts w:ascii="Times New Roman" w:hAnsi="Times New Roman" w:cs="Times New Roman"/>
        </w:rPr>
        <w:t>Задаток перечисляется непосредственно стороной по договору о задатке (договору присоединения).</w:t>
      </w:r>
    </w:p>
    <w:p w14:paraId="017C90BF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27E6F" w:rsidRPr="00327E6F">
        <w:rPr>
          <w:rFonts w:ascii="Times New Roman" w:hAnsi="Times New Roman" w:cs="Times New Roman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22C9B2D3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27E6F" w:rsidRPr="00327E6F">
        <w:rPr>
          <w:rFonts w:ascii="Times New Roman" w:hAnsi="Times New Roman" w:cs="Times New Roman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2EDE0E6A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27E6F">
        <w:rPr>
          <w:rFonts w:ascii="Times New Roman" w:hAnsi="Times New Roman" w:cs="Times New Roman"/>
        </w:rPr>
        <w:t xml:space="preserve"> </w:t>
      </w:r>
      <w:r w:rsidR="00327E6F" w:rsidRPr="00327E6F">
        <w:rPr>
          <w:rFonts w:ascii="Times New Roman" w:hAnsi="Times New Roman" w:cs="Times New Roman"/>
        </w:rPr>
        <w:t>Для участия в аукционе по лоту претендент может подать только одну заявку.</w:t>
      </w:r>
    </w:p>
    <w:p w14:paraId="17DBBB9C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27E6F">
        <w:rPr>
          <w:rFonts w:ascii="Times New Roman" w:hAnsi="Times New Roman" w:cs="Times New Roman"/>
        </w:rPr>
        <w:t xml:space="preserve"> </w:t>
      </w:r>
      <w:r w:rsidR="00327E6F" w:rsidRPr="00327E6F">
        <w:rPr>
          <w:rFonts w:ascii="Times New Roman" w:hAnsi="Times New Roman" w:cs="Times New Roman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</w:t>
      </w:r>
      <w:r w:rsidR="00327E6F">
        <w:rPr>
          <w:rFonts w:ascii="Times New Roman" w:hAnsi="Times New Roman" w:cs="Times New Roman"/>
        </w:rPr>
        <w:t xml:space="preserve">                                                        </w:t>
      </w:r>
      <w:r w:rsidR="00327E6F" w:rsidRPr="00327E6F">
        <w:rPr>
          <w:rFonts w:ascii="Times New Roman" w:hAnsi="Times New Roman" w:cs="Times New Roman"/>
        </w:rPr>
        <w:t>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3B90941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7E6F" w:rsidRPr="00327E6F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4CA4DFF0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27E6F" w:rsidRPr="00327E6F">
        <w:rPr>
          <w:rFonts w:ascii="Times New Roman" w:hAnsi="Times New Roman" w:cs="Times New Roman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C2FC9C2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7E6F" w:rsidRPr="00327E6F">
        <w:rPr>
          <w:rFonts w:ascii="Times New Roman" w:hAnsi="Times New Roman" w:cs="Times New Roman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5C13F0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27E6F" w:rsidRPr="00327E6F">
        <w:rPr>
          <w:rFonts w:ascii="Times New Roman" w:hAnsi="Times New Roman" w:cs="Times New Roman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6775866C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Организатор торгов отказывает в допуске Претенденту к участию в аукционе если:</w:t>
      </w:r>
    </w:p>
    <w:p w14:paraId="22B2CBD5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</w:t>
      </w:r>
      <w:r w:rsidR="00327E6F" w:rsidRPr="00327E6F">
        <w:rPr>
          <w:rFonts w:ascii="Times New Roman" w:hAnsi="Times New Roman" w:cs="Times New Roman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0427023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27E6F" w:rsidRPr="00327E6F">
        <w:rPr>
          <w:rFonts w:ascii="Times New Roman" w:hAnsi="Times New Roman" w:cs="Times New Roman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FD4CCAD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327E6F" w:rsidRPr="00327E6F">
        <w:rPr>
          <w:rFonts w:ascii="Times New Roman" w:hAnsi="Times New Roman" w:cs="Times New Roman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31BCDA25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Не позднее 1 (одного) рабочего дня до даты проведения аукциона в электронной форме Оператор электронной площадки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099A5A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C735186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</w:p>
    <w:p w14:paraId="7F0B71EB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27E6F">
        <w:rPr>
          <w:rFonts w:ascii="Times New Roman" w:hAnsi="Times New Roman" w:cs="Times New Roman"/>
          <w:b/>
        </w:rPr>
        <w:t>Порядок проведения электронного аукциона:</w:t>
      </w:r>
    </w:p>
    <w:p w14:paraId="751E4851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</w:p>
    <w:p w14:paraId="25C946AF" w14:textId="17E58892" w:rsid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27E6F">
        <w:rPr>
          <w:rFonts w:ascii="Times New Roman" w:hAnsi="Times New Roman" w:cs="Times New Roman"/>
        </w:rPr>
        <w:t>Порядок проведения торгов на повышение («английский аукцион»)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</w:t>
      </w:r>
      <w:r w:rsidR="005F7F74">
        <w:rPr>
          <w:rFonts w:ascii="Times New Roman" w:hAnsi="Times New Roman" w:cs="Times New Roman"/>
        </w:rPr>
        <w:t xml:space="preserve">в </w:t>
      </w:r>
      <w:r w:rsidRPr="00327E6F">
        <w:rPr>
          <w:rFonts w:ascii="Times New Roman" w:hAnsi="Times New Roman" w:cs="Times New Roman"/>
        </w:rPr>
        <w:t xml:space="preserve"> размещенном на сайте </w:t>
      </w:r>
      <w:hyperlink r:id="rId7" w:history="1">
        <w:r w:rsidR="003F656C" w:rsidRPr="00094D2C">
          <w:rPr>
            <w:rStyle w:val="a8"/>
            <w:rFonts w:ascii="Times New Roman" w:hAnsi="Times New Roman" w:cs="Times New Roman"/>
          </w:rPr>
          <w:t>www.lot-online.ru</w:t>
        </w:r>
      </w:hyperlink>
      <w:r w:rsidRPr="00327E6F">
        <w:rPr>
          <w:rFonts w:ascii="Times New Roman" w:hAnsi="Times New Roman" w:cs="Times New Roman"/>
        </w:rPr>
        <w:t>.</w:t>
      </w:r>
    </w:p>
    <w:p w14:paraId="0A2E0D56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 xml:space="preserve">           Победителем открытых торгов признается Участник торгов, предложивший наиболее высокую цену имущества.</w:t>
      </w:r>
    </w:p>
    <w:p w14:paraId="23C2466E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 xml:space="preserve">           На следующий день после проведения торгов Организатор торгов подписывает протокол о результатах проведения торгов.</w:t>
      </w:r>
    </w:p>
    <w:p w14:paraId="6F14A78D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 xml:space="preserve">            В протоколе о результатах проведения открытых торгов Организатор торгов указывает:</w:t>
      </w:r>
    </w:p>
    <w:p w14:paraId="066CB1E7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>а) наименование и место нахождения (для юридического лица), фамилию, имя, отчество и место жительства (для физического лица) каждого Участника торгов;</w:t>
      </w:r>
    </w:p>
    <w:p w14:paraId="12F1B121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>б) предложения о цене, представленные каждым Участником торгов в случае использования закрытой формы представления предложений о цене;</w:t>
      </w:r>
    </w:p>
    <w:p w14:paraId="5D24FA08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>в) результаты рассмотрения предложений о цене, представленных Участниками торгов;</w:t>
      </w:r>
    </w:p>
    <w:p w14:paraId="6E98E3D6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>г) наименование и место нахождения (для юридического лица), фамилию, имя, отчество и место жительства (для физического лица) Участника торгов, предложившего наиболее высокую цену, за исключением предложения победителя открытых торгов (в случае использования закрытой формы представления предложений о цене), или Участника торгов, который сделал предпоследнее предложение о цене в ходе торгов (в случае использования открытой формы представления предложений о цене);</w:t>
      </w:r>
    </w:p>
    <w:p w14:paraId="7A698E43" w14:textId="77777777" w:rsidR="003F656C" w:rsidRPr="00BF30BC" w:rsidRDefault="003F656C" w:rsidP="003F656C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>д) наименование и место нахождения (для юридического лица), фамилию, имя, отчество и место жительства (для физического лица) победителя открытых торгов;</w:t>
      </w:r>
    </w:p>
    <w:p w14:paraId="6E60BB95" w14:textId="19513FC4" w:rsidR="003F656C" w:rsidRPr="003F656C" w:rsidRDefault="003F656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iCs/>
        </w:rPr>
      </w:pPr>
      <w:r w:rsidRPr="00BF30BC">
        <w:rPr>
          <w:rFonts w:ascii="Times New Roman" w:hAnsi="Times New Roman" w:cs="Times New Roman"/>
          <w:iCs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14:paraId="35A979C6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27E6F">
        <w:rPr>
          <w:rFonts w:ascii="Times New Roman" w:hAnsi="Times New Roman" w:cs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41B15E5F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27E6F">
        <w:rPr>
          <w:rFonts w:ascii="Times New Roman" w:hAnsi="Times New Roman" w:cs="Times New Roman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C7E3A41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27E6F">
        <w:rPr>
          <w:rFonts w:ascii="Times New Roman" w:hAnsi="Times New Roman" w:cs="Times New Roman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18D9DFE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</w:p>
    <w:p w14:paraId="50F2CC99" w14:textId="3E5DF1B6" w:rsidR="00327E6F" w:rsidRPr="003F656C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Cs/>
        </w:rPr>
      </w:pPr>
      <w:r w:rsidRPr="003F656C">
        <w:rPr>
          <w:rFonts w:ascii="Times New Roman" w:hAnsi="Times New Roman" w:cs="Times New Roman"/>
          <w:bCs/>
        </w:rPr>
        <w:t xml:space="preserve">             Договор купли-продажи Объекта заключается между Продавцом и П</w:t>
      </w:r>
      <w:r w:rsidR="00934537" w:rsidRPr="003F656C">
        <w:rPr>
          <w:rFonts w:ascii="Times New Roman" w:hAnsi="Times New Roman" w:cs="Times New Roman"/>
          <w:bCs/>
        </w:rPr>
        <w:t xml:space="preserve">обедителем аукциона в течение </w:t>
      </w:r>
      <w:r w:rsidR="00EE7E4B" w:rsidRPr="003F656C">
        <w:rPr>
          <w:rFonts w:ascii="Times New Roman" w:hAnsi="Times New Roman" w:cs="Times New Roman"/>
          <w:bCs/>
        </w:rPr>
        <w:t>5</w:t>
      </w:r>
      <w:r w:rsidR="00934537" w:rsidRPr="003F656C">
        <w:rPr>
          <w:rFonts w:ascii="Times New Roman" w:hAnsi="Times New Roman" w:cs="Times New Roman"/>
          <w:bCs/>
        </w:rPr>
        <w:t xml:space="preserve"> (</w:t>
      </w:r>
      <w:r w:rsidR="00EE7E4B" w:rsidRPr="003F656C">
        <w:rPr>
          <w:rFonts w:ascii="Times New Roman" w:hAnsi="Times New Roman" w:cs="Times New Roman"/>
          <w:bCs/>
        </w:rPr>
        <w:t>п</w:t>
      </w:r>
      <w:r w:rsidR="00934537" w:rsidRPr="003F656C">
        <w:rPr>
          <w:rFonts w:ascii="Times New Roman" w:hAnsi="Times New Roman" w:cs="Times New Roman"/>
          <w:bCs/>
        </w:rPr>
        <w:t>ять</w:t>
      </w:r>
      <w:r w:rsidRPr="003F656C">
        <w:rPr>
          <w:rFonts w:ascii="Times New Roman" w:hAnsi="Times New Roman" w:cs="Times New Roman"/>
          <w:bCs/>
        </w:rPr>
        <w:t xml:space="preserve">) рабочих дней с даты подведения итогов аукциона в соответствии с примерной формой, размещенной на сайте www.lot-online.ru в разделе «Карточка лота». </w:t>
      </w:r>
    </w:p>
    <w:p w14:paraId="0D9FF3AF" w14:textId="44E72F1B" w:rsidR="00327E6F" w:rsidRPr="003F656C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Cs/>
        </w:rPr>
      </w:pPr>
      <w:r w:rsidRPr="003F656C">
        <w:rPr>
          <w:rFonts w:ascii="Times New Roman" w:hAnsi="Times New Roman" w:cs="Times New Roman"/>
          <w:bCs/>
        </w:rPr>
        <w:t xml:space="preserve">              </w:t>
      </w:r>
      <w:r w:rsidR="00965E56" w:rsidRPr="003F656C">
        <w:rPr>
          <w:rFonts w:ascii="Times New Roman" w:hAnsi="Times New Roman" w:cs="Times New Roman"/>
          <w:bCs/>
        </w:rPr>
        <w:t>Оплата имущества</w:t>
      </w:r>
      <w:r w:rsidRPr="003F656C">
        <w:rPr>
          <w:rFonts w:ascii="Times New Roman" w:hAnsi="Times New Roman" w:cs="Times New Roman"/>
          <w:bCs/>
        </w:rPr>
        <w:t xml:space="preserve"> производится Победителем аукциона (Покупателем) путем безналичного перечисления денежных средств на счет Продавца в течение </w:t>
      </w:r>
      <w:r w:rsidR="00EE7E4B" w:rsidRPr="003F656C">
        <w:rPr>
          <w:rFonts w:ascii="Times New Roman" w:hAnsi="Times New Roman" w:cs="Times New Roman"/>
          <w:bCs/>
        </w:rPr>
        <w:t>14</w:t>
      </w:r>
      <w:r w:rsidRPr="003F656C">
        <w:rPr>
          <w:rFonts w:ascii="Times New Roman" w:hAnsi="Times New Roman" w:cs="Times New Roman"/>
          <w:bCs/>
        </w:rPr>
        <w:t xml:space="preserve"> (</w:t>
      </w:r>
      <w:r w:rsidR="00EE7E4B" w:rsidRPr="003F656C">
        <w:rPr>
          <w:rFonts w:ascii="Times New Roman" w:hAnsi="Times New Roman" w:cs="Times New Roman"/>
          <w:bCs/>
        </w:rPr>
        <w:t>четырнадцать</w:t>
      </w:r>
      <w:r w:rsidRPr="003F656C">
        <w:rPr>
          <w:rFonts w:ascii="Times New Roman" w:hAnsi="Times New Roman" w:cs="Times New Roman"/>
          <w:bCs/>
        </w:rPr>
        <w:t>) рабочих дней с даты заключения договора купли-продажи.</w:t>
      </w:r>
    </w:p>
    <w:p w14:paraId="4C543BD8" w14:textId="77777777" w:rsidR="00327E6F" w:rsidRPr="003F656C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  <w:bCs/>
        </w:rPr>
      </w:pPr>
      <w:r w:rsidRPr="003F656C">
        <w:rPr>
          <w:rFonts w:ascii="Times New Roman" w:hAnsi="Times New Roman" w:cs="Times New Roman"/>
          <w:bCs/>
        </w:rPr>
        <w:t xml:space="preserve">              В случае признания аукциона несостоявшимся по причине допуска единственного участника (к аукциону допущен только один участник, в аукционе принял участие единственный участник), Продавец имеет право заключить с единственным участником аукциона, а </w:t>
      </w:r>
      <w:r w:rsidRPr="003F656C">
        <w:rPr>
          <w:rFonts w:ascii="Times New Roman" w:hAnsi="Times New Roman" w:cs="Times New Roman"/>
          <w:bCs/>
        </w:rPr>
        <w:lastRenderedPageBreak/>
        <w:t>единственный участник аукциона обязуется заключить с Продавцом договор купли-продажи Объекта по цене не ниже начальной цены соответствующего Объекта, установленной в настоящем информационном сообщении, в течение 5 (пяти) рабочих дней с даты признания аукциона несостоявшимся.</w:t>
      </w:r>
    </w:p>
    <w:p w14:paraId="56889AF2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27E6F">
        <w:rPr>
          <w:rFonts w:ascii="Times New Roman" w:hAnsi="Times New Roman" w:cs="Times New Roman"/>
        </w:rPr>
        <w:t>При уклонении (отказе) победителя аукциона, либо единственного участника аукциона от заключения в установленный срок договора купли-продажи или от оплаты цены продажи по договору купли-продажи, задаток ему не возвращается, и он утрачивает право на заключение указанного договора.</w:t>
      </w:r>
    </w:p>
    <w:p w14:paraId="51AD08B6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27E6F">
        <w:rPr>
          <w:rFonts w:ascii="Times New Roman" w:hAnsi="Times New Roman" w:cs="Times New Roman"/>
        </w:rPr>
        <w:t xml:space="preserve">В случае получения уведомления об отказе Победителя торгов </w:t>
      </w:r>
      <w:r w:rsidR="00934537">
        <w:rPr>
          <w:rFonts w:ascii="Times New Roman" w:hAnsi="Times New Roman" w:cs="Times New Roman"/>
        </w:rPr>
        <w:t xml:space="preserve">в </w:t>
      </w:r>
      <w:r w:rsidRPr="00327E6F">
        <w:rPr>
          <w:rFonts w:ascii="Times New Roman" w:hAnsi="Times New Roman" w:cs="Times New Roman"/>
        </w:rPr>
        <w:t>за</w:t>
      </w:r>
      <w:r w:rsidR="00934537">
        <w:rPr>
          <w:rFonts w:ascii="Times New Roman" w:hAnsi="Times New Roman" w:cs="Times New Roman"/>
        </w:rPr>
        <w:t>ключении</w:t>
      </w:r>
      <w:r w:rsidRPr="00327E6F">
        <w:rPr>
          <w:rFonts w:ascii="Times New Roman" w:hAnsi="Times New Roman" w:cs="Times New Roman"/>
        </w:rPr>
        <w:t xml:space="preserve"> договора купли-продажи либо оплаты по заключенному договору купли-продажи Объекта, внесенный задаток ему не возвращается. </w:t>
      </w:r>
    </w:p>
    <w:p w14:paraId="7633FCF0" w14:textId="77777777" w:rsidR="00327E6F" w:rsidRPr="00327E6F" w:rsidRDefault="00327E6F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 w:rsidRPr="00327E6F">
        <w:rPr>
          <w:rFonts w:ascii="Times New Roman" w:hAnsi="Times New Roman" w:cs="Times New Roman"/>
        </w:rPr>
        <w:t xml:space="preserve"> Аукцион признается несостоявшимся, если:</w:t>
      </w:r>
    </w:p>
    <w:p w14:paraId="437B86B0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 w:rsidR="00327E6F" w:rsidRPr="00327E6F">
        <w:rPr>
          <w:rFonts w:ascii="Times New Roman" w:hAnsi="Times New Roman" w:cs="Times New Roman"/>
        </w:rPr>
        <w:t>для участия в аукционе подано менее двух заявок;</w:t>
      </w:r>
    </w:p>
    <w:p w14:paraId="74EADF62" w14:textId="77777777" w:rsidR="00327E6F" w:rsidRPr="00327E6F" w:rsidRDefault="0057457C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="00327E6F" w:rsidRPr="00327E6F">
        <w:rPr>
          <w:rFonts w:ascii="Times New Roman" w:hAnsi="Times New Roman" w:cs="Times New Roman"/>
        </w:rPr>
        <w:t>ни один из Участников не представил предложение по цене.</w:t>
      </w:r>
    </w:p>
    <w:p w14:paraId="71889D72" w14:textId="77777777" w:rsidR="00C24C31" w:rsidRPr="00327E6F" w:rsidRDefault="00C24C31" w:rsidP="00934537">
      <w:pPr>
        <w:tabs>
          <w:tab w:val="left" w:pos="1185"/>
        </w:tabs>
        <w:spacing w:after="0" w:line="0" w:lineRule="atLeast"/>
        <w:rPr>
          <w:rFonts w:ascii="Times New Roman" w:hAnsi="Times New Roman" w:cs="Times New Roman"/>
        </w:rPr>
      </w:pPr>
    </w:p>
    <w:sectPr w:rsidR="00C24C31" w:rsidRPr="0032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AF4F" w14:textId="77777777" w:rsidR="003A0209" w:rsidRDefault="003A0209" w:rsidP="00C24C31">
      <w:pPr>
        <w:spacing w:after="0" w:line="240" w:lineRule="auto"/>
      </w:pPr>
      <w:r>
        <w:separator/>
      </w:r>
    </w:p>
  </w:endnote>
  <w:endnote w:type="continuationSeparator" w:id="0">
    <w:p w14:paraId="596CD4AD" w14:textId="77777777" w:rsidR="003A0209" w:rsidRDefault="003A0209" w:rsidP="00C2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9EFA" w14:textId="77777777" w:rsidR="003A0209" w:rsidRDefault="003A0209" w:rsidP="00C24C31">
      <w:pPr>
        <w:spacing w:after="0" w:line="240" w:lineRule="auto"/>
      </w:pPr>
      <w:r>
        <w:separator/>
      </w:r>
    </w:p>
  </w:footnote>
  <w:footnote w:type="continuationSeparator" w:id="0">
    <w:p w14:paraId="57319B5D" w14:textId="77777777" w:rsidR="003A0209" w:rsidRDefault="003A0209" w:rsidP="00C24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82"/>
    <w:rsid w:val="000D067E"/>
    <w:rsid w:val="001E5416"/>
    <w:rsid w:val="002030E7"/>
    <w:rsid w:val="00227041"/>
    <w:rsid w:val="0027794C"/>
    <w:rsid w:val="00327E6F"/>
    <w:rsid w:val="00336022"/>
    <w:rsid w:val="003450CA"/>
    <w:rsid w:val="003A0209"/>
    <w:rsid w:val="003F656C"/>
    <w:rsid w:val="004012A9"/>
    <w:rsid w:val="00420EFB"/>
    <w:rsid w:val="00440610"/>
    <w:rsid w:val="00451DCC"/>
    <w:rsid w:val="004C3D42"/>
    <w:rsid w:val="00504A38"/>
    <w:rsid w:val="00564FCA"/>
    <w:rsid w:val="0057457C"/>
    <w:rsid w:val="00590236"/>
    <w:rsid w:val="005F6793"/>
    <w:rsid w:val="005F7F74"/>
    <w:rsid w:val="008B7B82"/>
    <w:rsid w:val="00914979"/>
    <w:rsid w:val="00934537"/>
    <w:rsid w:val="00936072"/>
    <w:rsid w:val="00965E56"/>
    <w:rsid w:val="009D2EA0"/>
    <w:rsid w:val="00A156F0"/>
    <w:rsid w:val="00A407D5"/>
    <w:rsid w:val="00A5645D"/>
    <w:rsid w:val="00B9217D"/>
    <w:rsid w:val="00C24C31"/>
    <w:rsid w:val="00C7653E"/>
    <w:rsid w:val="00CF608F"/>
    <w:rsid w:val="00D15848"/>
    <w:rsid w:val="00D91271"/>
    <w:rsid w:val="00DB464C"/>
    <w:rsid w:val="00DD13E7"/>
    <w:rsid w:val="00EE7E4B"/>
    <w:rsid w:val="00F638F9"/>
    <w:rsid w:val="00F71D56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61BA"/>
  <w15:chartTrackingRefBased/>
  <w15:docId w15:val="{27BFF33B-C377-4092-8F02-859820E3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C31"/>
  </w:style>
  <w:style w:type="paragraph" w:styleId="a5">
    <w:name w:val="footer"/>
    <w:basedOn w:val="a"/>
    <w:link w:val="a6"/>
    <w:uiPriority w:val="99"/>
    <w:unhideWhenUsed/>
    <w:rsid w:val="00C2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C31"/>
  </w:style>
  <w:style w:type="table" w:styleId="a7">
    <w:name w:val="Table Grid"/>
    <w:basedOn w:val="a1"/>
    <w:uiPriority w:val="39"/>
    <w:rsid w:val="009D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65E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F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.dmitrii1976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Альберт Габсалямов</cp:lastModifiedBy>
  <cp:revision>7</cp:revision>
  <dcterms:created xsi:type="dcterms:W3CDTF">2022-07-02T18:12:00Z</dcterms:created>
  <dcterms:modified xsi:type="dcterms:W3CDTF">2022-07-04T07:00:00Z</dcterms:modified>
</cp:coreProperties>
</file>