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E54DA7B" w:rsidR="00EA7238" w:rsidRPr="005F7FA3" w:rsidRDefault="00F26DD3" w:rsidP="005F7F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976B28" w:rsidRPr="005F7FA3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976B28" w:rsidRPr="005F7FA3">
        <w:rPr>
          <w:rFonts w:ascii="Times New Roman" w:hAnsi="Times New Roman" w:cs="Times New Roman"/>
          <w:color w:val="000000"/>
          <w:sz w:val="24"/>
          <w:szCs w:val="24"/>
        </w:rPr>
        <w:t>Банком «Таатта» акционерное общество ((Банк «Таатта» АО), адрес регистрации: 677018, Республика Саха (Якутия), г. Якутск, ул. Чепалова, д. 36, ИНН 1435126628, ОГРН 1021400000380)</w:t>
      </w:r>
      <w:r w:rsidR="00976B28"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976B28"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Саха (Якутия) от 28 августа 2018 г. по делу № А58-6327/2018 </w:t>
      </w:r>
      <w:r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 w:rsidRPr="005F7FA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5F7FA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F7F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5F7FA3" w:rsidRDefault="00EA7238" w:rsidP="005F7F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A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1289390" w14:textId="77777777" w:rsidR="000520F3" w:rsidRPr="005F7FA3" w:rsidRDefault="000520F3" w:rsidP="005F7FA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0520F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лицам:</w:t>
      </w:r>
    </w:p>
    <w:p w14:paraId="12638157" w14:textId="5FE70E72" w:rsidR="00976B28" w:rsidRPr="005F7FA3" w:rsidRDefault="00976B28" w:rsidP="005F7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A3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AA135D" w:rsidRPr="00AA135D">
        <w:rPr>
          <w:rFonts w:ascii="Times New Roman" w:eastAsia="Times New Roman" w:hAnsi="Times New Roman" w:cs="Times New Roman"/>
          <w:sz w:val="24"/>
          <w:szCs w:val="24"/>
        </w:rPr>
        <w:t>ООО «ОРЕОН», ИНН 7718744513, КД МЮ0425/18 от 05.06.2018, решение Преображенского районного суда г. Москвы от 06.12.2019 по делу 02-7016/19 (5 967 793,96 руб.)</w:t>
      </w:r>
      <w:r w:rsidRPr="005F7FA3">
        <w:rPr>
          <w:rFonts w:ascii="Times New Roman" w:hAnsi="Times New Roman" w:cs="Times New Roman"/>
          <w:sz w:val="24"/>
          <w:szCs w:val="24"/>
        </w:rPr>
        <w:t xml:space="preserve">– </w:t>
      </w:r>
      <w:r w:rsidR="000520F3" w:rsidRPr="000520F3">
        <w:rPr>
          <w:rFonts w:ascii="Times New Roman" w:eastAsia="Times New Roman" w:hAnsi="Times New Roman" w:cs="Times New Roman"/>
          <w:color w:val="000000"/>
          <w:sz w:val="24"/>
          <w:szCs w:val="24"/>
        </w:rPr>
        <w:t>5 967 793,96</w:t>
      </w:r>
      <w:r w:rsidR="000520F3" w:rsidRPr="005F7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7FA3">
        <w:rPr>
          <w:rFonts w:ascii="Times New Roman" w:hAnsi="Times New Roman" w:cs="Times New Roman"/>
          <w:sz w:val="24"/>
          <w:szCs w:val="24"/>
        </w:rPr>
        <w:t>руб.</w:t>
      </w:r>
    </w:p>
    <w:p w14:paraId="0E659CEF" w14:textId="5EF108AF" w:rsidR="00976B28" w:rsidRPr="005F7FA3" w:rsidRDefault="00976B28" w:rsidP="005F7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A3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AA135D" w:rsidRPr="00AA135D">
        <w:rPr>
          <w:rFonts w:ascii="Times New Roman" w:eastAsia="Times New Roman" w:hAnsi="Times New Roman" w:cs="Times New Roman"/>
          <w:sz w:val="24"/>
          <w:szCs w:val="24"/>
        </w:rPr>
        <w:t>ООО «ПАФОС», ИНН 9709003801, КД МЮ0426/18 от 05.06.2018, решение Головинского районного суда г. Москвы от 11.08.2020 по делу 02-0516/2020, определение Московского городского суда от 08.06.2021 по делу 33-8260/2021 (18 856 529,88 руб.)</w:t>
      </w:r>
      <w:r w:rsidRPr="005F7FA3">
        <w:rPr>
          <w:rFonts w:ascii="Times New Roman" w:hAnsi="Times New Roman" w:cs="Times New Roman"/>
          <w:sz w:val="24"/>
          <w:szCs w:val="24"/>
        </w:rPr>
        <w:t xml:space="preserve">– </w:t>
      </w:r>
      <w:r w:rsidR="000520F3" w:rsidRPr="000520F3">
        <w:rPr>
          <w:rFonts w:ascii="Times New Roman" w:eastAsia="Times New Roman" w:hAnsi="Times New Roman" w:cs="Times New Roman"/>
          <w:color w:val="000000"/>
          <w:sz w:val="24"/>
          <w:szCs w:val="24"/>
        </w:rPr>
        <w:t>18 856 529,88</w:t>
      </w:r>
      <w:r w:rsidR="000520F3" w:rsidRPr="005F7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7FA3">
        <w:rPr>
          <w:rFonts w:ascii="Times New Roman" w:hAnsi="Times New Roman" w:cs="Times New Roman"/>
          <w:sz w:val="24"/>
          <w:szCs w:val="24"/>
        </w:rPr>
        <w:t>руб.</w:t>
      </w:r>
    </w:p>
    <w:p w14:paraId="6B422462" w14:textId="0621EF96" w:rsidR="00976B28" w:rsidRPr="005F7FA3" w:rsidRDefault="00976B28" w:rsidP="005F7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15899"/>
      <w:bookmarkEnd w:id="0"/>
      <w:r w:rsidRPr="005F7FA3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AA135D" w:rsidRPr="00AA135D">
        <w:rPr>
          <w:rFonts w:ascii="Times New Roman" w:eastAsia="Times New Roman" w:hAnsi="Times New Roman" w:cs="Times New Roman"/>
          <w:sz w:val="24"/>
          <w:szCs w:val="24"/>
        </w:rPr>
        <w:t>ООО «СИГМА», ИНН 7723446424, КД МЮ0430/18 от 20.06.2018, решение Люблинского районного суда г. Москвы от 06.12.2019 по делу 02-6977/2019, КД МЮ0431/18 от 02.07.2018, решение АС г. Москвы от 03.12.2019 по делу А40-234615/2019-25-1930 (175 588 821,52 руб.)</w:t>
      </w:r>
      <w:r w:rsidRPr="005F7FA3">
        <w:rPr>
          <w:rFonts w:ascii="Times New Roman" w:hAnsi="Times New Roman" w:cs="Times New Roman"/>
          <w:sz w:val="24"/>
          <w:szCs w:val="24"/>
        </w:rPr>
        <w:t xml:space="preserve">– </w:t>
      </w:r>
      <w:r w:rsidR="000520F3" w:rsidRPr="000520F3">
        <w:rPr>
          <w:rFonts w:ascii="Times New Roman" w:eastAsia="Times New Roman" w:hAnsi="Times New Roman" w:cs="Times New Roman"/>
          <w:color w:val="000000"/>
          <w:sz w:val="24"/>
          <w:szCs w:val="24"/>
        </w:rPr>
        <w:t>175 588 821,52</w:t>
      </w:r>
      <w:r w:rsidR="000520F3" w:rsidRPr="005F7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7FA3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637AC035" w14:textId="03AC5ABE" w:rsidR="00976B28" w:rsidRPr="005F7FA3" w:rsidRDefault="00976B28" w:rsidP="005F7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A3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AA135D" w:rsidRPr="00AA135D">
        <w:rPr>
          <w:rFonts w:ascii="Times New Roman" w:eastAsia="Times New Roman" w:hAnsi="Times New Roman" w:cs="Times New Roman"/>
          <w:sz w:val="24"/>
          <w:szCs w:val="24"/>
        </w:rPr>
        <w:t>ООО «ТЕХНО.КОМ», ИНН 7708281471, КД МЮ0406/18 от 05.03.2018, решение АС г. Москвы от 20.12.2019 по делу А40-234635/19-162-1936 (6 210 051,42 руб.)</w:t>
      </w:r>
      <w:r w:rsidRPr="005F7FA3">
        <w:rPr>
          <w:rFonts w:ascii="Times New Roman" w:hAnsi="Times New Roman" w:cs="Times New Roman"/>
          <w:sz w:val="24"/>
          <w:szCs w:val="24"/>
        </w:rPr>
        <w:t xml:space="preserve">– </w:t>
      </w:r>
      <w:r w:rsidR="000520F3" w:rsidRPr="000520F3">
        <w:rPr>
          <w:rFonts w:ascii="Times New Roman" w:eastAsia="Times New Roman" w:hAnsi="Times New Roman" w:cs="Times New Roman"/>
          <w:color w:val="000000"/>
          <w:sz w:val="24"/>
          <w:szCs w:val="24"/>
        </w:rPr>
        <w:t>6 210 051,42</w:t>
      </w:r>
      <w:r w:rsidR="000520F3" w:rsidRPr="005F7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7FA3">
        <w:rPr>
          <w:rFonts w:ascii="Times New Roman" w:hAnsi="Times New Roman" w:cs="Times New Roman"/>
          <w:sz w:val="24"/>
          <w:szCs w:val="24"/>
        </w:rPr>
        <w:t>руб.</w:t>
      </w:r>
    </w:p>
    <w:p w14:paraId="772C8DCA" w14:textId="794914B5" w:rsidR="00976B28" w:rsidRPr="005F7FA3" w:rsidRDefault="00976B28" w:rsidP="005F7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A3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AA135D" w:rsidRPr="00AA135D">
        <w:rPr>
          <w:rFonts w:ascii="Times New Roman" w:eastAsia="Times New Roman" w:hAnsi="Times New Roman" w:cs="Times New Roman"/>
          <w:sz w:val="24"/>
          <w:szCs w:val="24"/>
        </w:rPr>
        <w:t>ООО «ЭДЭМ», ИНН 9718002730, КД МЮ0407/18 от 05.03.2018, решение АС г. Москвы от 01.04.2021 по делу А40-234722/19-10-1332,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 ЕГРЮЛ 16.02.2022 (25 410 912,36 руб.)</w:t>
      </w:r>
      <w:r w:rsidRPr="005F7FA3">
        <w:rPr>
          <w:rFonts w:ascii="Times New Roman" w:hAnsi="Times New Roman" w:cs="Times New Roman"/>
          <w:sz w:val="24"/>
          <w:szCs w:val="24"/>
        </w:rPr>
        <w:t xml:space="preserve">– </w:t>
      </w:r>
      <w:r w:rsidR="000520F3" w:rsidRPr="000520F3">
        <w:rPr>
          <w:rFonts w:ascii="Times New Roman" w:eastAsia="Times New Roman" w:hAnsi="Times New Roman" w:cs="Times New Roman"/>
          <w:color w:val="000000"/>
          <w:sz w:val="24"/>
          <w:szCs w:val="24"/>
        </w:rPr>
        <w:t>25 410 912,36</w:t>
      </w:r>
      <w:r w:rsidR="000520F3" w:rsidRPr="005F7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7FA3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5F7FA3" w:rsidRDefault="00EA7238" w:rsidP="005F7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F7FA3">
        <w:rPr>
          <w:color w:val="000000"/>
        </w:rPr>
        <w:t>С подробной информацией о составе лотов финансовой организа</w:t>
      </w:r>
      <w:r w:rsidR="00C11EFF" w:rsidRPr="005F7FA3">
        <w:rPr>
          <w:color w:val="000000"/>
        </w:rPr>
        <w:t>ции можно ознакомиться на сайте</w:t>
      </w:r>
      <w:r w:rsidRPr="005F7FA3">
        <w:rPr>
          <w:color w:val="000000"/>
        </w:rPr>
        <w:t xml:space="preserve"> </w:t>
      </w:r>
      <w:r w:rsidR="00C11EFF" w:rsidRPr="005F7FA3">
        <w:rPr>
          <w:color w:val="000000"/>
        </w:rPr>
        <w:t>ОТ http://www.auction-house.ru/</w:t>
      </w:r>
      <w:r w:rsidRPr="005F7FA3">
        <w:rPr>
          <w:color w:val="000000"/>
        </w:rPr>
        <w:t xml:space="preserve">, также </w:t>
      </w:r>
      <w:hyperlink r:id="rId4" w:history="1">
        <w:r w:rsidR="00C11EFF" w:rsidRPr="005F7FA3">
          <w:rPr>
            <w:rStyle w:val="a4"/>
          </w:rPr>
          <w:t>www.asv.org.ru</w:t>
        </w:r>
      </w:hyperlink>
      <w:r w:rsidR="00C11EFF" w:rsidRPr="005F7FA3">
        <w:rPr>
          <w:color w:val="000000"/>
        </w:rPr>
        <w:t xml:space="preserve">, </w:t>
      </w:r>
      <w:hyperlink r:id="rId5" w:history="1">
        <w:r w:rsidR="00C11EFF" w:rsidRPr="005F7FA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F7FA3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308E2D2E" w:rsidR="00EA7238" w:rsidRPr="005F7FA3" w:rsidRDefault="00EA7238" w:rsidP="005F7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F7FA3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76B28" w:rsidRPr="005F7FA3">
        <w:t>5 (Пять)</w:t>
      </w:r>
      <w:r w:rsidRPr="005F7FA3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2D608FFF" w:rsidR="00EA7238" w:rsidRPr="005F7FA3" w:rsidRDefault="00EA7238" w:rsidP="005F7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F7FA3">
        <w:rPr>
          <w:b/>
          <w:bCs/>
          <w:color w:val="000000"/>
        </w:rPr>
        <w:t>Торги</w:t>
      </w:r>
      <w:r w:rsidRPr="005F7FA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5F7FA3">
        <w:rPr>
          <w:color w:val="000000"/>
        </w:rPr>
        <w:t xml:space="preserve"> </w:t>
      </w:r>
      <w:r w:rsidR="00AA135D" w:rsidRPr="005F7FA3">
        <w:rPr>
          <w:b/>
          <w:bCs/>
        </w:rPr>
        <w:t>23 августа</w:t>
      </w:r>
      <w:r w:rsidR="00E12685" w:rsidRPr="005F7FA3">
        <w:rPr>
          <w:color w:val="000000"/>
        </w:rPr>
        <w:t xml:space="preserve"> </w:t>
      </w:r>
      <w:r w:rsidR="00130BFB" w:rsidRPr="005F7FA3">
        <w:rPr>
          <w:b/>
        </w:rPr>
        <w:t>202</w:t>
      </w:r>
      <w:r w:rsidR="00AA135D" w:rsidRPr="005F7FA3">
        <w:rPr>
          <w:b/>
        </w:rPr>
        <w:t>2</w:t>
      </w:r>
      <w:r w:rsidR="00564010" w:rsidRPr="005F7FA3">
        <w:rPr>
          <w:b/>
        </w:rPr>
        <w:t xml:space="preserve"> г</w:t>
      </w:r>
      <w:r w:rsidR="00C11EFF" w:rsidRPr="005F7FA3">
        <w:rPr>
          <w:b/>
        </w:rPr>
        <w:t>.</w:t>
      </w:r>
      <w:r w:rsidR="00467D6B" w:rsidRPr="005F7FA3">
        <w:t xml:space="preserve"> </w:t>
      </w:r>
      <w:r w:rsidRPr="005F7FA3">
        <w:rPr>
          <w:color w:val="000000"/>
        </w:rPr>
        <w:t xml:space="preserve">на электронной площадке </w:t>
      </w:r>
      <w:r w:rsidR="00C11EFF" w:rsidRPr="005F7FA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5F7FA3">
          <w:rPr>
            <w:rStyle w:val="a4"/>
          </w:rPr>
          <w:t>http://lot-online.ru</w:t>
        </w:r>
      </w:hyperlink>
      <w:r w:rsidR="00C11EFF" w:rsidRPr="005F7FA3">
        <w:rPr>
          <w:color w:val="000000"/>
        </w:rPr>
        <w:t xml:space="preserve"> (далее – ЭТП)</w:t>
      </w:r>
      <w:r w:rsidRPr="005F7FA3">
        <w:rPr>
          <w:color w:val="000000"/>
        </w:rPr>
        <w:t>.</w:t>
      </w:r>
    </w:p>
    <w:p w14:paraId="304B41CC" w14:textId="77777777" w:rsidR="00EA7238" w:rsidRPr="005F7FA3" w:rsidRDefault="00EA7238" w:rsidP="005F7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F7FA3">
        <w:rPr>
          <w:color w:val="000000"/>
        </w:rPr>
        <w:t>Время окончания Торгов:</w:t>
      </w:r>
    </w:p>
    <w:p w14:paraId="5227E954" w14:textId="77777777" w:rsidR="00EA7238" w:rsidRPr="005F7FA3" w:rsidRDefault="00EA7238" w:rsidP="005F7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F7FA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5F7FA3" w:rsidRDefault="00EA7238" w:rsidP="005F7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F7FA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B091199" w:rsidR="00EA7238" w:rsidRPr="005F7FA3" w:rsidRDefault="00EA7238" w:rsidP="005F7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F7FA3">
        <w:rPr>
          <w:color w:val="000000"/>
        </w:rPr>
        <w:t>В случае, если по итогам Торгов, назначенных на</w:t>
      </w:r>
      <w:r w:rsidR="00C11EFF" w:rsidRPr="005F7FA3">
        <w:rPr>
          <w:color w:val="000000"/>
        </w:rPr>
        <w:t xml:space="preserve"> </w:t>
      </w:r>
      <w:r w:rsidR="00AA135D" w:rsidRPr="005F7FA3">
        <w:rPr>
          <w:b/>
          <w:bCs/>
        </w:rPr>
        <w:t>23 августа</w:t>
      </w:r>
      <w:r w:rsidR="00E12685" w:rsidRPr="005F7FA3">
        <w:rPr>
          <w:color w:val="000000"/>
        </w:rPr>
        <w:t xml:space="preserve"> </w:t>
      </w:r>
      <w:r w:rsidR="00E12685" w:rsidRPr="005F7FA3">
        <w:rPr>
          <w:b/>
        </w:rPr>
        <w:t>202</w:t>
      </w:r>
      <w:r w:rsidR="00AA135D" w:rsidRPr="005F7FA3">
        <w:rPr>
          <w:b/>
        </w:rPr>
        <w:t>2</w:t>
      </w:r>
      <w:r w:rsidR="00E12685" w:rsidRPr="005F7FA3">
        <w:rPr>
          <w:b/>
        </w:rPr>
        <w:t xml:space="preserve"> г.</w:t>
      </w:r>
      <w:r w:rsidRPr="005F7FA3">
        <w:rPr>
          <w:color w:val="000000"/>
        </w:rPr>
        <w:t xml:space="preserve">, лоты не реализованы, то в 14:00 часов по московскому времени </w:t>
      </w:r>
      <w:r w:rsidR="00AA135D" w:rsidRPr="005F7FA3">
        <w:rPr>
          <w:b/>
          <w:bCs/>
        </w:rPr>
        <w:t>05 октября</w:t>
      </w:r>
      <w:r w:rsidR="00E12685" w:rsidRPr="005F7FA3">
        <w:rPr>
          <w:color w:val="000000"/>
        </w:rPr>
        <w:t xml:space="preserve"> </w:t>
      </w:r>
      <w:r w:rsidR="00E12685" w:rsidRPr="005F7FA3">
        <w:rPr>
          <w:b/>
        </w:rPr>
        <w:t>202</w:t>
      </w:r>
      <w:r w:rsidR="00AA135D" w:rsidRPr="005F7FA3">
        <w:rPr>
          <w:b/>
        </w:rPr>
        <w:t>2</w:t>
      </w:r>
      <w:r w:rsidR="00E12685" w:rsidRPr="005F7FA3">
        <w:rPr>
          <w:b/>
        </w:rPr>
        <w:t xml:space="preserve"> г.</w:t>
      </w:r>
      <w:r w:rsidR="00467D6B" w:rsidRPr="005F7FA3">
        <w:t xml:space="preserve"> </w:t>
      </w:r>
      <w:r w:rsidRPr="005F7FA3">
        <w:rPr>
          <w:color w:val="000000"/>
        </w:rPr>
        <w:t xml:space="preserve">на </w:t>
      </w:r>
      <w:r w:rsidR="00C11EFF" w:rsidRPr="005F7FA3">
        <w:rPr>
          <w:color w:val="000000"/>
        </w:rPr>
        <w:t>ЭТП</w:t>
      </w:r>
      <w:r w:rsidR="00467D6B" w:rsidRPr="005F7FA3">
        <w:t xml:space="preserve"> </w:t>
      </w:r>
      <w:r w:rsidRPr="005F7FA3">
        <w:rPr>
          <w:color w:val="000000"/>
        </w:rPr>
        <w:t>будут проведены</w:t>
      </w:r>
      <w:r w:rsidRPr="005F7FA3">
        <w:rPr>
          <w:b/>
          <w:bCs/>
          <w:color w:val="000000"/>
        </w:rPr>
        <w:t xml:space="preserve"> повторные Торги </w:t>
      </w:r>
      <w:r w:rsidRPr="005F7FA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5F7FA3" w:rsidRDefault="00EA7238" w:rsidP="005F7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F7FA3">
        <w:rPr>
          <w:color w:val="000000"/>
        </w:rPr>
        <w:t xml:space="preserve">Оператор </w:t>
      </w:r>
      <w:r w:rsidR="00F05E04" w:rsidRPr="005F7FA3">
        <w:rPr>
          <w:color w:val="000000"/>
        </w:rPr>
        <w:t>ЭТП</w:t>
      </w:r>
      <w:r w:rsidRPr="005F7FA3">
        <w:rPr>
          <w:color w:val="000000"/>
        </w:rPr>
        <w:t xml:space="preserve"> (далее – Оператор) обеспечивает проведение Торгов.</w:t>
      </w:r>
    </w:p>
    <w:p w14:paraId="415A5C5E" w14:textId="0E9A12FF" w:rsidR="00EA7238" w:rsidRPr="005F7FA3" w:rsidRDefault="00EA7238" w:rsidP="005F7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F7FA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5F7FA3">
        <w:rPr>
          <w:color w:val="000000"/>
        </w:rPr>
        <w:t>00</w:t>
      </w:r>
      <w:r w:rsidRPr="005F7FA3">
        <w:rPr>
          <w:color w:val="000000"/>
        </w:rPr>
        <w:t xml:space="preserve"> часов по московскому времени</w:t>
      </w:r>
      <w:r w:rsidR="00E12685" w:rsidRPr="005F7FA3">
        <w:rPr>
          <w:color w:val="000000"/>
        </w:rPr>
        <w:t xml:space="preserve"> </w:t>
      </w:r>
      <w:r w:rsidR="00AA135D" w:rsidRPr="005F7FA3">
        <w:rPr>
          <w:b/>
          <w:bCs/>
        </w:rPr>
        <w:t>12 июля</w:t>
      </w:r>
      <w:r w:rsidR="00E12685" w:rsidRPr="005F7FA3">
        <w:rPr>
          <w:b/>
          <w:bCs/>
          <w:color w:val="000000"/>
        </w:rPr>
        <w:t xml:space="preserve"> </w:t>
      </w:r>
      <w:r w:rsidR="00E12685" w:rsidRPr="005F7FA3">
        <w:rPr>
          <w:b/>
        </w:rPr>
        <w:t>202</w:t>
      </w:r>
      <w:r w:rsidR="00AA135D" w:rsidRPr="005F7FA3">
        <w:rPr>
          <w:b/>
        </w:rPr>
        <w:t>2</w:t>
      </w:r>
      <w:r w:rsidR="00E12685" w:rsidRPr="005F7FA3">
        <w:rPr>
          <w:b/>
        </w:rPr>
        <w:t xml:space="preserve"> г.</w:t>
      </w:r>
      <w:r w:rsidRPr="005F7FA3">
        <w:rPr>
          <w:color w:val="000000"/>
        </w:rPr>
        <w:t>, а на участие в повторных Торгах начинается в 00:</w:t>
      </w:r>
      <w:r w:rsidR="00997993" w:rsidRPr="005F7FA3">
        <w:rPr>
          <w:color w:val="000000"/>
        </w:rPr>
        <w:t>00</w:t>
      </w:r>
      <w:r w:rsidRPr="005F7FA3">
        <w:rPr>
          <w:color w:val="000000"/>
        </w:rPr>
        <w:t xml:space="preserve"> часов по московскому времени </w:t>
      </w:r>
      <w:r w:rsidR="00AA135D" w:rsidRPr="005F7FA3">
        <w:rPr>
          <w:b/>
          <w:bCs/>
        </w:rPr>
        <w:lastRenderedPageBreak/>
        <w:t>26 августа</w:t>
      </w:r>
      <w:r w:rsidR="00E12685" w:rsidRPr="005F7FA3">
        <w:rPr>
          <w:color w:val="000000"/>
        </w:rPr>
        <w:t xml:space="preserve"> </w:t>
      </w:r>
      <w:r w:rsidR="00E12685" w:rsidRPr="005F7FA3">
        <w:rPr>
          <w:b/>
        </w:rPr>
        <w:t>202</w:t>
      </w:r>
      <w:r w:rsidR="00AA135D" w:rsidRPr="005F7FA3">
        <w:rPr>
          <w:b/>
        </w:rPr>
        <w:t>2</w:t>
      </w:r>
      <w:r w:rsidR="005F7FA3">
        <w:rPr>
          <w:b/>
        </w:rPr>
        <w:t xml:space="preserve"> </w:t>
      </w:r>
      <w:r w:rsidR="00E12685" w:rsidRPr="005F7FA3">
        <w:rPr>
          <w:b/>
        </w:rPr>
        <w:t>г.</w:t>
      </w:r>
      <w:r w:rsidRPr="005F7FA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5F7FA3" w:rsidRDefault="00EA7238" w:rsidP="005F7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F7FA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9784479" w:rsidR="00EA7238" w:rsidRPr="005F7FA3" w:rsidRDefault="00EA7238" w:rsidP="005F7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F7FA3">
        <w:rPr>
          <w:b/>
          <w:bCs/>
          <w:color w:val="000000"/>
        </w:rPr>
        <w:t>Торги ППП</w:t>
      </w:r>
      <w:r w:rsidR="00C11EFF" w:rsidRPr="005F7FA3">
        <w:rPr>
          <w:color w:val="000000"/>
          <w:shd w:val="clear" w:color="auto" w:fill="FFFFFF"/>
        </w:rPr>
        <w:t xml:space="preserve"> будут проведены на ЭТП</w:t>
      </w:r>
      <w:r w:rsidRPr="005F7FA3">
        <w:rPr>
          <w:color w:val="000000"/>
          <w:shd w:val="clear" w:color="auto" w:fill="FFFFFF"/>
        </w:rPr>
        <w:t xml:space="preserve"> </w:t>
      </w:r>
      <w:r w:rsidRPr="005F7FA3">
        <w:rPr>
          <w:b/>
          <w:bCs/>
          <w:color w:val="000000"/>
        </w:rPr>
        <w:t>с</w:t>
      </w:r>
      <w:r w:rsidR="00E12685" w:rsidRPr="005F7FA3">
        <w:rPr>
          <w:b/>
          <w:bCs/>
          <w:color w:val="000000"/>
        </w:rPr>
        <w:t xml:space="preserve"> </w:t>
      </w:r>
      <w:r w:rsidR="00AA135D" w:rsidRPr="005F7FA3">
        <w:rPr>
          <w:b/>
          <w:bCs/>
        </w:rPr>
        <w:t>07 октября</w:t>
      </w:r>
      <w:r w:rsidR="00E12685" w:rsidRPr="005F7FA3">
        <w:rPr>
          <w:color w:val="000000"/>
        </w:rPr>
        <w:t xml:space="preserve"> </w:t>
      </w:r>
      <w:r w:rsidR="00E12685" w:rsidRPr="005F7FA3">
        <w:rPr>
          <w:b/>
        </w:rPr>
        <w:t>202</w:t>
      </w:r>
      <w:r w:rsidR="004F4360" w:rsidRPr="005F7FA3">
        <w:rPr>
          <w:b/>
        </w:rPr>
        <w:t>2</w:t>
      </w:r>
      <w:r w:rsidR="00E12685" w:rsidRPr="005F7FA3">
        <w:rPr>
          <w:b/>
        </w:rPr>
        <w:t xml:space="preserve"> г.</w:t>
      </w:r>
      <w:r w:rsidRPr="005F7FA3">
        <w:rPr>
          <w:b/>
          <w:bCs/>
          <w:color w:val="000000"/>
        </w:rPr>
        <w:t xml:space="preserve"> по </w:t>
      </w:r>
      <w:r w:rsidR="00AA135D" w:rsidRPr="005F7FA3">
        <w:rPr>
          <w:b/>
          <w:bCs/>
        </w:rPr>
        <w:t xml:space="preserve">28 января </w:t>
      </w:r>
      <w:r w:rsidR="00E12685" w:rsidRPr="005F7FA3">
        <w:rPr>
          <w:b/>
        </w:rPr>
        <w:t>202</w:t>
      </w:r>
      <w:r w:rsidR="00AA135D" w:rsidRPr="005F7FA3">
        <w:rPr>
          <w:b/>
        </w:rPr>
        <w:t>3</w:t>
      </w:r>
      <w:r w:rsidR="00E12685" w:rsidRPr="005F7FA3">
        <w:rPr>
          <w:b/>
        </w:rPr>
        <w:t xml:space="preserve"> г.</w:t>
      </w:r>
    </w:p>
    <w:p w14:paraId="1AA4D8CB" w14:textId="79F2A04E" w:rsidR="00EA7238" w:rsidRPr="005F7FA3" w:rsidRDefault="00EA7238" w:rsidP="005F7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F7FA3">
        <w:rPr>
          <w:color w:val="000000"/>
        </w:rPr>
        <w:t>Заявки на участие в Торгах ППП приним</w:t>
      </w:r>
      <w:r w:rsidR="0015099D" w:rsidRPr="005F7FA3">
        <w:rPr>
          <w:color w:val="000000"/>
        </w:rPr>
        <w:t>а</w:t>
      </w:r>
      <w:r w:rsidR="00997993" w:rsidRPr="005F7FA3">
        <w:rPr>
          <w:color w:val="000000"/>
        </w:rPr>
        <w:t>ются Оператором, начиная с 00:00</w:t>
      </w:r>
      <w:r w:rsidRPr="005F7FA3">
        <w:rPr>
          <w:color w:val="000000"/>
        </w:rPr>
        <w:t xml:space="preserve"> часов по московскому времени</w:t>
      </w:r>
      <w:r w:rsidR="00E12685" w:rsidRPr="005F7FA3">
        <w:rPr>
          <w:color w:val="000000"/>
        </w:rPr>
        <w:t xml:space="preserve"> </w:t>
      </w:r>
      <w:r w:rsidR="00AA135D" w:rsidRPr="005F7FA3">
        <w:rPr>
          <w:b/>
          <w:bCs/>
        </w:rPr>
        <w:t>07 октября</w:t>
      </w:r>
      <w:r w:rsidR="00E12685" w:rsidRPr="005F7FA3">
        <w:rPr>
          <w:color w:val="000000"/>
        </w:rPr>
        <w:t xml:space="preserve"> </w:t>
      </w:r>
      <w:r w:rsidR="00E12685" w:rsidRPr="005F7FA3">
        <w:rPr>
          <w:b/>
        </w:rPr>
        <w:t>202</w:t>
      </w:r>
      <w:r w:rsidR="004F4360" w:rsidRPr="005F7FA3">
        <w:rPr>
          <w:b/>
        </w:rPr>
        <w:t>2</w:t>
      </w:r>
      <w:r w:rsidR="00E12685" w:rsidRPr="005F7FA3">
        <w:rPr>
          <w:b/>
        </w:rPr>
        <w:t xml:space="preserve"> г.</w:t>
      </w:r>
      <w:r w:rsidRPr="005F7FA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5F7FA3" w:rsidRDefault="00EA7238" w:rsidP="005F7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F7FA3">
        <w:rPr>
          <w:color w:val="000000"/>
        </w:rPr>
        <w:t xml:space="preserve">При наличии заявок на участие в Торгах ППП </w:t>
      </w:r>
      <w:r w:rsidR="00722ECA" w:rsidRPr="005F7FA3">
        <w:rPr>
          <w:color w:val="000000"/>
        </w:rPr>
        <w:t>ОТ</w:t>
      </w:r>
      <w:r w:rsidRPr="005F7FA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5F7FA3" w:rsidRDefault="00EA7238" w:rsidP="005F7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F7FA3">
        <w:rPr>
          <w:color w:val="000000"/>
        </w:rPr>
        <w:t>Оператор обеспечивает проведение Торгов ППП.</w:t>
      </w:r>
    </w:p>
    <w:p w14:paraId="2EFEA27D" w14:textId="77777777" w:rsidR="00036E2E" w:rsidRPr="005F7FA3" w:rsidRDefault="00B83E9D" w:rsidP="005F7FA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FA3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5F7FA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36E2E" w:rsidRPr="005F7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8147717" w14:textId="1D24FCB0" w:rsidR="00036E2E" w:rsidRPr="005F7FA3" w:rsidRDefault="00036E2E" w:rsidP="005F7FA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0E4">
        <w:rPr>
          <w:rFonts w:ascii="Times New Roman" w:eastAsia="Times New Roman" w:hAnsi="Times New Roman" w:cs="Times New Roman"/>
          <w:color w:val="000000"/>
          <w:sz w:val="24"/>
          <w:szCs w:val="24"/>
        </w:rPr>
        <w:t>с 07 октября 2022 г. по 20 ноября 2022 г. - в размере начальной цены продажи лотов;</w:t>
      </w:r>
    </w:p>
    <w:p w14:paraId="64295A89" w14:textId="77777777" w:rsidR="00036E2E" w:rsidRPr="005F7FA3" w:rsidRDefault="00036E2E" w:rsidP="005F7FA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0E4">
        <w:rPr>
          <w:rFonts w:ascii="Times New Roman" w:eastAsia="Times New Roman" w:hAnsi="Times New Roman" w:cs="Times New Roman"/>
          <w:color w:val="000000"/>
          <w:sz w:val="24"/>
          <w:szCs w:val="24"/>
        </w:rPr>
        <w:t>с 21 ноября 2022 г. по 27 ноября 2022 г. - в размере 95,00% от начальной цены продажи лотов;</w:t>
      </w:r>
    </w:p>
    <w:p w14:paraId="218327EB" w14:textId="77777777" w:rsidR="00036E2E" w:rsidRPr="005F7FA3" w:rsidRDefault="00036E2E" w:rsidP="005F7FA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0E4">
        <w:rPr>
          <w:rFonts w:ascii="Times New Roman" w:eastAsia="Times New Roman" w:hAnsi="Times New Roman" w:cs="Times New Roman"/>
          <w:color w:val="000000"/>
          <w:sz w:val="24"/>
          <w:szCs w:val="24"/>
        </w:rPr>
        <w:t>с 28 ноября 2022 г. по 04 декабря 2022 г. - в размере 90,00% от начальной цены продажи лотов;</w:t>
      </w:r>
    </w:p>
    <w:p w14:paraId="3F9F164C" w14:textId="77777777" w:rsidR="00036E2E" w:rsidRPr="005F7FA3" w:rsidRDefault="00036E2E" w:rsidP="005F7FA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0E4">
        <w:rPr>
          <w:rFonts w:ascii="Times New Roman" w:eastAsia="Times New Roman" w:hAnsi="Times New Roman" w:cs="Times New Roman"/>
          <w:color w:val="000000"/>
          <w:sz w:val="24"/>
          <w:szCs w:val="24"/>
        </w:rPr>
        <w:t>с 05 декабря 2022 г. по 11 декабря 2022 г. - в размере 85,00% от начальной цены продажи лотов;</w:t>
      </w:r>
    </w:p>
    <w:p w14:paraId="552736BA" w14:textId="77777777" w:rsidR="00036E2E" w:rsidRPr="005F7FA3" w:rsidRDefault="00036E2E" w:rsidP="005F7FA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0E4">
        <w:rPr>
          <w:rFonts w:ascii="Times New Roman" w:eastAsia="Times New Roman" w:hAnsi="Times New Roman" w:cs="Times New Roman"/>
          <w:color w:val="000000"/>
          <w:sz w:val="24"/>
          <w:szCs w:val="24"/>
        </w:rPr>
        <w:t>с 12 декабря 2022 г. по 18 декабря 2022 г. - в размере 80,00% от начальной цены продажи лотов;</w:t>
      </w:r>
    </w:p>
    <w:p w14:paraId="5C6B6498" w14:textId="77777777" w:rsidR="00036E2E" w:rsidRPr="005F7FA3" w:rsidRDefault="00036E2E" w:rsidP="005F7FA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0E4">
        <w:rPr>
          <w:rFonts w:ascii="Times New Roman" w:eastAsia="Times New Roman" w:hAnsi="Times New Roman" w:cs="Times New Roman"/>
          <w:color w:val="000000"/>
          <w:sz w:val="24"/>
          <w:szCs w:val="24"/>
        </w:rPr>
        <w:t>с 19 декабря 2022 г. по 25 декабря 2022 г. - в размере 75,00% от начальной цены продажи лотов;</w:t>
      </w:r>
    </w:p>
    <w:p w14:paraId="1EFF120F" w14:textId="77777777" w:rsidR="00036E2E" w:rsidRPr="005F7FA3" w:rsidRDefault="00036E2E" w:rsidP="005F7FA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0E4">
        <w:rPr>
          <w:rFonts w:ascii="Times New Roman" w:eastAsia="Times New Roman" w:hAnsi="Times New Roman" w:cs="Times New Roman"/>
          <w:color w:val="000000"/>
          <w:sz w:val="24"/>
          <w:szCs w:val="24"/>
        </w:rPr>
        <w:t>с 26 декабря 2022 г. по 01 января 2023 г. - в размере 70,00% от начальной цены продажи лотов;</w:t>
      </w:r>
    </w:p>
    <w:p w14:paraId="3A648013" w14:textId="77777777" w:rsidR="00036E2E" w:rsidRPr="005F7FA3" w:rsidRDefault="00036E2E" w:rsidP="005F7FA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0E4">
        <w:rPr>
          <w:rFonts w:ascii="Times New Roman" w:eastAsia="Times New Roman" w:hAnsi="Times New Roman" w:cs="Times New Roman"/>
          <w:color w:val="000000"/>
          <w:sz w:val="24"/>
          <w:szCs w:val="24"/>
        </w:rPr>
        <w:t>с 02 января 2023 г. по 14 января 2023 г. - в размере 65,00% от начальной цены продажи лотов;</w:t>
      </w:r>
    </w:p>
    <w:p w14:paraId="3C921C57" w14:textId="77777777" w:rsidR="00036E2E" w:rsidRPr="005F7FA3" w:rsidRDefault="00036E2E" w:rsidP="005F7FA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0E4">
        <w:rPr>
          <w:rFonts w:ascii="Times New Roman" w:eastAsia="Times New Roman" w:hAnsi="Times New Roman" w:cs="Times New Roman"/>
          <w:color w:val="000000"/>
          <w:sz w:val="24"/>
          <w:szCs w:val="24"/>
        </w:rPr>
        <w:t>с 15 января 2023 г. по 21 января 2023 г. - в размере 60,00% от начальной цены продажи лотов;</w:t>
      </w:r>
    </w:p>
    <w:p w14:paraId="7630E6E9" w14:textId="4C55FB5D" w:rsidR="00EA7238" w:rsidRPr="005F7FA3" w:rsidRDefault="00036E2E" w:rsidP="005F7F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000E4">
        <w:rPr>
          <w:rFonts w:eastAsia="Times New Roman"/>
          <w:color w:val="000000"/>
        </w:rPr>
        <w:t>с 22 января 2023 г. по 28 января 2023 г. - в размере 55,00% от начальной цены продажи лотов</w:t>
      </w:r>
      <w:r w:rsidRPr="005F7FA3">
        <w:rPr>
          <w:rFonts w:eastAsia="Times New Roman"/>
          <w:color w:val="000000"/>
        </w:rPr>
        <w:t>.</w:t>
      </w:r>
    </w:p>
    <w:p w14:paraId="33E19E33" w14:textId="2471BF3D" w:rsidR="00EA7238" w:rsidRPr="005F7FA3" w:rsidRDefault="00EA7238" w:rsidP="005F7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5F7FA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F7FA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5F7FA3" w:rsidRDefault="00EA7238" w:rsidP="005F7F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FA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5F7FA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5F7FA3" w:rsidRDefault="00EA7238" w:rsidP="005F7F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5F7FA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5F7FA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F7FA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5F7FA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5F7FA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5F7FA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этом случае перечисление задатка Заявителем считается акцептом размещенного на </w:t>
      </w:r>
      <w:r w:rsidR="009F0E7B" w:rsidRPr="005F7FA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5F7FA3" w:rsidRDefault="00EA7238" w:rsidP="005F7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5F7FA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F7F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5F7FA3" w:rsidRDefault="00EA7238" w:rsidP="005F7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5F7FA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5F7FA3" w:rsidRDefault="00EA7238" w:rsidP="005F7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A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5F7FA3" w:rsidRDefault="00722ECA" w:rsidP="005F7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FA3">
        <w:rPr>
          <w:rFonts w:ascii="Times New Roman" w:hAnsi="Times New Roman" w:cs="Times New Roman"/>
          <w:sz w:val="24"/>
          <w:szCs w:val="24"/>
        </w:rPr>
        <w:t>ОТ</w:t>
      </w:r>
      <w:r w:rsidR="00EA7238" w:rsidRPr="005F7FA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5F7FA3">
        <w:rPr>
          <w:rFonts w:ascii="Times New Roman" w:hAnsi="Times New Roman" w:cs="Times New Roman"/>
          <w:sz w:val="24"/>
          <w:szCs w:val="24"/>
        </w:rPr>
        <w:t>ОТ</w:t>
      </w:r>
      <w:r w:rsidR="00EA7238" w:rsidRPr="005F7FA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5F7FA3">
        <w:rPr>
          <w:rFonts w:ascii="Times New Roman" w:hAnsi="Times New Roman" w:cs="Times New Roman"/>
          <w:sz w:val="24"/>
          <w:szCs w:val="24"/>
        </w:rPr>
        <w:t>ОТ</w:t>
      </w:r>
      <w:r w:rsidR="00EA7238" w:rsidRPr="005F7FA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5F7FA3" w:rsidRDefault="00EA7238" w:rsidP="005F7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A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5F7FA3" w:rsidRDefault="00EA7238" w:rsidP="005F7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5F7FA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5F7FA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5F7FA3" w:rsidRDefault="00EA7238" w:rsidP="005F7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5F7FA3" w:rsidRDefault="00EA7238" w:rsidP="005F7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A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5F7FA3" w:rsidRDefault="00EA7238" w:rsidP="005F7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A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5F7FA3" w:rsidRDefault="00EA7238" w:rsidP="005F7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5F7FA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5F7FA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5F7FA3" w:rsidRDefault="009730D9" w:rsidP="005F7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A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F7FA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5F7FA3" w:rsidRDefault="0047507E" w:rsidP="005F7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</w:t>
      </w:r>
      <w:r w:rsidRPr="005F7FA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5F7FA3" w:rsidRDefault="00EA7238" w:rsidP="005F7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5F7FA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5F7FA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5F7FA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5F7FA3" w:rsidRDefault="00EA7238" w:rsidP="005F7F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5F7FA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5F7FA3" w:rsidRDefault="00365722" w:rsidP="005F7F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A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8606D6C" w:rsidR="00EA7238" w:rsidRPr="00851137" w:rsidRDefault="006B43E3" w:rsidP="005F7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137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851137">
        <w:rPr>
          <w:rFonts w:ascii="Times New Roman" w:hAnsi="Times New Roman" w:cs="Times New Roman"/>
          <w:sz w:val="24"/>
          <w:szCs w:val="24"/>
        </w:rPr>
        <w:t xml:space="preserve">можно получить </w:t>
      </w:r>
      <w:r w:rsidR="00043B59" w:rsidRPr="00851137">
        <w:rPr>
          <w:rFonts w:ascii="Times New Roman" w:hAnsi="Times New Roman" w:cs="Times New Roman"/>
          <w:sz w:val="24"/>
          <w:szCs w:val="24"/>
        </w:rPr>
        <w:t xml:space="preserve">у КУ </w:t>
      </w:r>
      <w:r w:rsidR="00043B59" w:rsidRPr="00851137">
        <w:rPr>
          <w:rFonts w:ascii="Times New Roman" w:hAnsi="Times New Roman" w:cs="Times New Roman"/>
          <w:sz w:val="24"/>
          <w:szCs w:val="24"/>
          <w:shd w:val="clear" w:color="auto" w:fill="FFFFFF"/>
        </w:rPr>
        <w:t>с 10-00</w:t>
      </w:r>
      <w:r w:rsidR="00043B59" w:rsidRPr="00851137">
        <w:rPr>
          <w:rFonts w:ascii="Times New Roman" w:hAnsi="Times New Roman" w:cs="Times New Roman"/>
          <w:sz w:val="24"/>
          <w:szCs w:val="24"/>
        </w:rPr>
        <w:t xml:space="preserve"> д</w:t>
      </w:r>
      <w:r w:rsidR="00043B59" w:rsidRPr="00851137">
        <w:rPr>
          <w:rFonts w:ascii="Times New Roman" w:hAnsi="Times New Roman" w:cs="Times New Roman"/>
          <w:sz w:val="24"/>
          <w:szCs w:val="24"/>
          <w:shd w:val="clear" w:color="auto" w:fill="FFFFFF"/>
        </w:rPr>
        <w:t>о 1</w:t>
      </w:r>
      <w:r w:rsidR="00851137" w:rsidRPr="0085113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043B59" w:rsidRPr="00851137">
        <w:rPr>
          <w:rFonts w:ascii="Times New Roman" w:hAnsi="Times New Roman" w:cs="Times New Roman"/>
          <w:sz w:val="24"/>
          <w:szCs w:val="24"/>
          <w:shd w:val="clear" w:color="auto" w:fill="FFFFFF"/>
        </w:rPr>
        <w:t>-00</w:t>
      </w:r>
      <w:r w:rsidR="00043B59" w:rsidRPr="00851137">
        <w:rPr>
          <w:rFonts w:ascii="Times New Roman" w:hAnsi="Times New Roman" w:cs="Times New Roman"/>
          <w:sz w:val="24"/>
          <w:szCs w:val="24"/>
        </w:rPr>
        <w:t xml:space="preserve"> часов по адресу: г. Москва, Павелецкая наб., д. 8, тел: +7(495) 984-19-70, доб. 62-04, 67-97, 65-47; у ОТ:</w:t>
      </w:r>
      <w:r w:rsidR="00841EAC" w:rsidRPr="00851137">
        <w:rPr>
          <w:rFonts w:ascii="Times New Roman" w:hAnsi="Times New Roman" w:cs="Times New Roman"/>
          <w:sz w:val="24"/>
          <w:szCs w:val="24"/>
        </w:rPr>
        <w:t xml:space="preserve"> </w:t>
      </w:r>
      <w:r w:rsidR="00851137">
        <w:rPr>
          <w:rFonts w:ascii="Times New Roman" w:hAnsi="Times New Roman" w:cs="Times New Roman"/>
          <w:sz w:val="24"/>
          <w:szCs w:val="24"/>
        </w:rPr>
        <w:t>т</w:t>
      </w:r>
      <w:r w:rsidR="00841EAC" w:rsidRPr="00851137">
        <w:rPr>
          <w:rFonts w:ascii="Times New Roman" w:hAnsi="Times New Roman" w:cs="Times New Roman"/>
          <w:sz w:val="24"/>
          <w:szCs w:val="24"/>
        </w:rPr>
        <w:t xml:space="preserve">ел. 8 (499) 395-00-20 (с 9.00 до 18.00 по </w:t>
      </w:r>
      <w:r w:rsidR="00851137">
        <w:rPr>
          <w:rFonts w:ascii="Times New Roman" w:hAnsi="Times New Roman" w:cs="Times New Roman"/>
          <w:sz w:val="24"/>
          <w:szCs w:val="24"/>
        </w:rPr>
        <w:t>м</w:t>
      </w:r>
      <w:r w:rsidR="00841EAC" w:rsidRPr="00851137">
        <w:rPr>
          <w:rFonts w:ascii="Times New Roman" w:hAnsi="Times New Roman" w:cs="Times New Roman"/>
          <w:sz w:val="24"/>
          <w:szCs w:val="24"/>
        </w:rPr>
        <w:t>осковскому времени в рабочие дни)</w:t>
      </w:r>
      <w:r w:rsidR="00841EAC" w:rsidRPr="00851137">
        <w:rPr>
          <w:rFonts w:ascii="Times New Roman" w:hAnsi="Times New Roman" w:cs="Times New Roman"/>
          <w:sz w:val="24"/>
          <w:szCs w:val="24"/>
        </w:rPr>
        <w:t xml:space="preserve"> </w:t>
      </w:r>
      <w:r w:rsidR="00841EAC" w:rsidRPr="00851137">
        <w:rPr>
          <w:rFonts w:ascii="Times New Roman" w:hAnsi="Times New Roman" w:cs="Times New Roman"/>
          <w:sz w:val="24"/>
          <w:szCs w:val="24"/>
        </w:rPr>
        <w:t>informmsk@auction-house.ru</w:t>
      </w:r>
      <w:r w:rsidR="00841EAC" w:rsidRPr="00851137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5F7FA3" w:rsidRDefault="00A81E4E" w:rsidP="005F7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A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5F7FA3" w:rsidRDefault="00BE0BF1" w:rsidP="005F7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A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5F7FA3" w:rsidRDefault="00EA7238" w:rsidP="005F7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5F7FA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6E2E"/>
    <w:rsid w:val="00043B59"/>
    <w:rsid w:val="00047751"/>
    <w:rsid w:val="000520F3"/>
    <w:rsid w:val="00061D5A"/>
    <w:rsid w:val="00130BFB"/>
    <w:rsid w:val="0015099D"/>
    <w:rsid w:val="001D4B58"/>
    <w:rsid w:val="001F039D"/>
    <w:rsid w:val="002C312D"/>
    <w:rsid w:val="003000E4"/>
    <w:rsid w:val="00365722"/>
    <w:rsid w:val="00467D6B"/>
    <w:rsid w:val="0047507E"/>
    <w:rsid w:val="004F4360"/>
    <w:rsid w:val="00564010"/>
    <w:rsid w:val="005F7FA3"/>
    <w:rsid w:val="00634151"/>
    <w:rsid w:val="00637A0F"/>
    <w:rsid w:val="006B43E3"/>
    <w:rsid w:val="0070175B"/>
    <w:rsid w:val="007229EA"/>
    <w:rsid w:val="00722ECA"/>
    <w:rsid w:val="00841EAC"/>
    <w:rsid w:val="00851137"/>
    <w:rsid w:val="00865FD7"/>
    <w:rsid w:val="008A37E3"/>
    <w:rsid w:val="00914D34"/>
    <w:rsid w:val="00952ED1"/>
    <w:rsid w:val="009730D9"/>
    <w:rsid w:val="00976B28"/>
    <w:rsid w:val="00997993"/>
    <w:rsid w:val="009A2AA8"/>
    <w:rsid w:val="009C6E48"/>
    <w:rsid w:val="009F0E7B"/>
    <w:rsid w:val="00A03865"/>
    <w:rsid w:val="00A115B3"/>
    <w:rsid w:val="00A41F3F"/>
    <w:rsid w:val="00A81E4E"/>
    <w:rsid w:val="00AA135D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EF74F0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C53DB12-6E83-4D4B-A984-9543FB2B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28</cp:revision>
  <dcterms:created xsi:type="dcterms:W3CDTF">2019-07-23T07:45:00Z</dcterms:created>
  <dcterms:modified xsi:type="dcterms:W3CDTF">2022-07-01T15:36:00Z</dcterms:modified>
</cp:coreProperties>
</file>