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270A" w14:textId="77777777" w:rsidR="003114F8" w:rsidRDefault="003114F8" w:rsidP="00C53F73">
      <w:pPr>
        <w:rPr>
          <w:rFonts w:ascii="Times New Roman" w:hAnsi="Times New Roman"/>
          <w:sz w:val="22"/>
          <w:szCs w:val="22"/>
          <w:lang w:val="ru-RU"/>
        </w:rPr>
      </w:pPr>
    </w:p>
    <w:p w14:paraId="61CCF2DE" w14:textId="392C0763" w:rsidR="003114F8" w:rsidRPr="003114F8" w:rsidRDefault="003114F8" w:rsidP="003114F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114F8">
        <w:rPr>
          <w:rFonts w:ascii="Times New Roman" w:hAnsi="Times New Roman"/>
          <w:b/>
          <w:bCs/>
          <w:sz w:val="22"/>
          <w:szCs w:val="22"/>
          <w:lang w:val="ru-RU"/>
        </w:rPr>
        <w:t>проект</w:t>
      </w:r>
    </w:p>
    <w:p w14:paraId="3AC7B9E1" w14:textId="0E8E2138" w:rsidR="003114F8" w:rsidRPr="003114F8" w:rsidRDefault="003114F8" w:rsidP="003114F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114F8">
        <w:rPr>
          <w:rFonts w:ascii="Times New Roman" w:hAnsi="Times New Roman"/>
          <w:b/>
          <w:bCs/>
          <w:sz w:val="22"/>
          <w:szCs w:val="22"/>
          <w:lang w:val="ru-RU"/>
        </w:rPr>
        <w:t>ДОГОВОР КУПЛИ-ПРОДАЖИ</w:t>
      </w:r>
    </w:p>
    <w:p w14:paraId="07BF1902" w14:textId="77777777" w:rsidR="003114F8" w:rsidRDefault="003114F8" w:rsidP="00C53F73">
      <w:pPr>
        <w:rPr>
          <w:rFonts w:ascii="Times New Roman" w:hAnsi="Times New Roman"/>
          <w:sz w:val="22"/>
          <w:szCs w:val="22"/>
          <w:lang w:val="ru-RU"/>
        </w:rPr>
      </w:pPr>
    </w:p>
    <w:p w14:paraId="2FDDC08E" w14:textId="2FF72DE8" w:rsidR="00C53F73" w:rsidRPr="00FD59B6" w:rsidRDefault="00C53F73" w:rsidP="00C53F73">
      <w:pPr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г.______________</w:t>
      </w:r>
      <w:r w:rsidR="003114F8" w:rsidRPr="003114F8">
        <w:rPr>
          <w:lang w:val="ru-RU"/>
        </w:rPr>
        <w:t xml:space="preserve"> </w:t>
      </w:r>
      <w:r w:rsidR="003114F8">
        <w:rPr>
          <w:lang w:val="ru-RU"/>
        </w:rPr>
        <w:t xml:space="preserve">                                                                                                           </w:t>
      </w:r>
      <w:proofErr w:type="gramStart"/>
      <w:r w:rsidR="003114F8">
        <w:rPr>
          <w:lang w:val="ru-RU"/>
        </w:rPr>
        <w:t xml:space="preserve">   </w:t>
      </w:r>
      <w:r w:rsidR="003114F8" w:rsidRPr="003114F8">
        <w:rPr>
          <w:rFonts w:ascii="Times New Roman" w:hAnsi="Times New Roman"/>
          <w:sz w:val="22"/>
          <w:szCs w:val="22"/>
          <w:lang w:val="ru-RU"/>
        </w:rPr>
        <w:t>«</w:t>
      </w:r>
      <w:proofErr w:type="gramEnd"/>
      <w:r w:rsidR="003114F8" w:rsidRPr="003114F8">
        <w:rPr>
          <w:rFonts w:ascii="Times New Roman" w:hAnsi="Times New Roman"/>
          <w:sz w:val="22"/>
          <w:szCs w:val="22"/>
          <w:lang w:val="ru-RU"/>
        </w:rPr>
        <w:t>__»________ 202__ г.</w:t>
      </w:r>
    </w:p>
    <w:p w14:paraId="12CC29B4" w14:textId="77777777" w:rsidR="00C53F73" w:rsidRPr="00FD59B6" w:rsidRDefault="00C53F73" w:rsidP="00C53F73">
      <w:pPr>
        <w:rPr>
          <w:rFonts w:ascii="Times New Roman" w:hAnsi="Times New Roman"/>
          <w:sz w:val="22"/>
          <w:szCs w:val="22"/>
          <w:lang w:val="ru-RU"/>
        </w:rPr>
      </w:pPr>
    </w:p>
    <w:p w14:paraId="3D68A50C" w14:textId="43E050E6" w:rsidR="00C53F73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noProof/>
          <w:sz w:val="22"/>
          <w:szCs w:val="22"/>
          <w:lang w:val="ru-RU"/>
        </w:rPr>
        <w:t>Хомутецкий Борис Борисович</w:t>
      </w:r>
      <w:r w:rsidRPr="00FD59B6">
        <w:rPr>
          <w:rFonts w:ascii="Times New Roman" w:hAnsi="Times New Roman"/>
          <w:sz w:val="22"/>
          <w:szCs w:val="22"/>
          <w:lang w:val="ru-RU"/>
        </w:rPr>
        <w:t>, именуемый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 xml:space="preserve">)  в дальнейшем «Продавец», в лице финансового управляющего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Брилева Дениса Александровича</w:t>
      </w:r>
      <w:r w:rsidRPr="00FD59B6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Волгоградской области от 08.04.2021 г. (резолютивная часть объявлена 08.04.2021 г.) по делу № А12-4188/2021</w:t>
      </w:r>
      <w:r w:rsidRPr="00FD59B6">
        <w:rPr>
          <w:rFonts w:ascii="Times New Roman" w:hAnsi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, 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1ABDE31" w14:textId="77777777" w:rsidR="00C53F73" w:rsidRPr="00FD59B6" w:rsidRDefault="00C53F73" w:rsidP="00C53F73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Предмет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договора</w:t>
      </w:r>
      <w:proofErr w:type="spellEnd"/>
    </w:p>
    <w:p w14:paraId="2977B8EC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):_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>______.</w:t>
      </w:r>
    </w:p>
    <w:p w14:paraId="70FDF545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FD59B6">
        <w:rPr>
          <w:rFonts w:ascii="Times New Roman" w:hAnsi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59B75977" w14:textId="77777777" w:rsidR="00C53F73" w:rsidRPr="00FD59B6" w:rsidRDefault="00C53F73" w:rsidP="00C53F73">
      <w:pPr>
        <w:pStyle w:val="a3"/>
        <w:ind w:left="0" w:firstLine="709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FD59B6">
        <w:rPr>
          <w:rFonts w:ascii="Times New Roman" w:hAnsi="Times New Roman"/>
          <w:i/>
          <w:sz w:val="22"/>
          <w:szCs w:val="22"/>
          <w:lang w:val="ru-RU"/>
        </w:rPr>
        <w:t>Или</w:t>
      </w:r>
    </w:p>
    <w:p w14:paraId="69F01EBE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права:_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>______________.</w:t>
      </w:r>
    </w:p>
    <w:p w14:paraId="3BD84A2C" w14:textId="089AAFEF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>
        <w:rPr>
          <w:rFonts w:ascii="Times New Roman" w:hAnsi="Times New Roman"/>
          <w:sz w:val="22"/>
          <w:szCs w:val="22"/>
          <w:lang w:val="ru-RU"/>
        </w:rPr>
        <w:t>№</w:t>
      </w:r>
      <w:r w:rsidRPr="00FD59B6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</w:t>
      </w:r>
      <w:r w:rsidRPr="004D43B8">
        <w:rPr>
          <w:rFonts w:ascii="Times New Roman" w:hAnsi="Times New Roman"/>
          <w:sz w:val="22"/>
          <w:szCs w:val="22"/>
          <w:lang w:val="ru-RU"/>
        </w:rPr>
        <w:t xml:space="preserve">результатам проведения торгов </w:t>
      </w:r>
      <w:r w:rsidR="001A23CD" w:rsidRPr="004D43B8">
        <w:rPr>
          <w:rFonts w:ascii="Times New Roman" w:hAnsi="Times New Roman"/>
          <w:sz w:val="22"/>
          <w:szCs w:val="22"/>
          <w:lang w:val="ru-RU"/>
        </w:rPr>
        <w:t xml:space="preserve">посредством публичного предложения </w:t>
      </w:r>
      <w:r w:rsidRPr="004D43B8">
        <w:rPr>
          <w:rFonts w:ascii="Times New Roman" w:hAnsi="Times New Roman"/>
          <w:sz w:val="22"/>
          <w:szCs w:val="22"/>
          <w:lang w:val="ru-RU"/>
        </w:rPr>
        <w:t xml:space="preserve">в рамках процесса реализации имущества Продавца, </w:t>
      </w:r>
      <w:r w:rsidR="001A23CD" w:rsidRPr="004D43B8">
        <w:rPr>
          <w:rFonts w:ascii="Times New Roman" w:hAnsi="Times New Roman"/>
          <w:sz w:val="22"/>
          <w:szCs w:val="22"/>
          <w:lang w:val="ru-RU"/>
        </w:rPr>
        <w:t>проведенных</w:t>
      </w:r>
      <w:r w:rsidRPr="004D43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A23CD" w:rsidRPr="004D43B8">
        <w:rPr>
          <w:rFonts w:ascii="Times New Roman" w:hAnsi="Times New Roman"/>
          <w:sz w:val="22"/>
          <w:szCs w:val="22"/>
          <w:lang w:val="ru-RU"/>
        </w:rPr>
        <w:t>в период с</w:t>
      </w:r>
      <w:r w:rsidRPr="004D43B8">
        <w:rPr>
          <w:rFonts w:ascii="Times New Roman" w:hAnsi="Times New Roman"/>
          <w:sz w:val="22"/>
          <w:szCs w:val="22"/>
          <w:lang w:val="ru-RU"/>
        </w:rPr>
        <w:t>__.__.____</w:t>
      </w:r>
      <w:r w:rsidR="001A23CD" w:rsidRPr="004D43B8">
        <w:rPr>
          <w:lang w:val="ru-RU"/>
        </w:rPr>
        <w:t xml:space="preserve"> </w:t>
      </w:r>
      <w:r w:rsidR="001A23CD" w:rsidRPr="004D43B8">
        <w:rPr>
          <w:rFonts w:ascii="Times New Roman" w:hAnsi="Times New Roman"/>
          <w:sz w:val="22"/>
          <w:szCs w:val="22"/>
          <w:lang w:val="ru-RU"/>
        </w:rPr>
        <w:t xml:space="preserve">по__.__.____ </w:t>
      </w:r>
      <w:r w:rsidRPr="004D43B8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_______, размещенной на сайте в сети Интернет _________.</w:t>
      </w:r>
    </w:p>
    <w:p w14:paraId="73A24A14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00E823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Права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обязанности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21D65EC2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FD59B6">
        <w:rPr>
          <w:rFonts w:ascii="Times New Roman" w:hAnsi="Times New Roman"/>
          <w:sz w:val="22"/>
          <w:szCs w:val="22"/>
        </w:rPr>
        <w:t xml:space="preserve">2.1. </w:t>
      </w:r>
      <w:proofErr w:type="spellStart"/>
      <w:r w:rsidRPr="00FD59B6">
        <w:rPr>
          <w:rFonts w:ascii="Times New Roman" w:hAnsi="Times New Roman"/>
          <w:sz w:val="22"/>
          <w:szCs w:val="22"/>
        </w:rPr>
        <w:t>Продавец</w:t>
      </w:r>
      <w:proofErr w:type="spellEnd"/>
      <w:r w:rsidRPr="00FD59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sz w:val="22"/>
          <w:szCs w:val="22"/>
        </w:rPr>
        <w:t>обязан</w:t>
      </w:r>
      <w:proofErr w:type="spellEnd"/>
      <w:r w:rsidRPr="00FD59B6">
        <w:rPr>
          <w:rFonts w:ascii="Times New Roman" w:hAnsi="Times New Roman"/>
          <w:sz w:val="22"/>
          <w:szCs w:val="22"/>
        </w:rPr>
        <w:t>:</w:t>
      </w:r>
    </w:p>
    <w:p w14:paraId="37FDFC5D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25C744FE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68AE8981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14:paraId="0ADE13C6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предусмотренном  настоящим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 xml:space="preserve"> договором.</w:t>
      </w:r>
    </w:p>
    <w:p w14:paraId="04A95AB7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009D267" w14:textId="77777777" w:rsidR="00C53F73" w:rsidRPr="00FD59B6" w:rsidRDefault="00C53F73" w:rsidP="00C53F7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D9B4E6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D59B6">
        <w:rPr>
          <w:rFonts w:ascii="Times New Roman" w:hAnsi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72793ADF" w14:textId="77777777" w:rsidR="00BE6C17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3.1. Общая стоимость Имущества составляет ________ (_____________) руб. __ коп.</w:t>
      </w:r>
      <w:r w:rsidRPr="00FD59B6">
        <w:rPr>
          <w:rFonts w:ascii="Times New Roman" w:hAnsi="Times New Roman"/>
          <w:sz w:val="22"/>
          <w:szCs w:val="22"/>
          <w:lang w:val="ru-RU"/>
        </w:rPr>
        <w:tab/>
      </w:r>
    </w:p>
    <w:p w14:paraId="11FDC296" w14:textId="04E8CFD1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F1E9E9A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4B756EE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8ED242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Передача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Имущества</w:t>
      </w:r>
      <w:proofErr w:type="spellEnd"/>
    </w:p>
    <w:p w14:paraId="4A251A19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0C670F0C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68B8EA4B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19011C29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15E772AB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Ответственность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6B26C157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8D421CA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D210D8A" w14:textId="7881F789" w:rsidR="00C53F73" w:rsidRDefault="00C53F73" w:rsidP="0010186C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D023569" w14:textId="77777777" w:rsidR="001E4B3F" w:rsidRDefault="001E4B3F" w:rsidP="0010186C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A5D5BC8" w14:textId="3A96B836" w:rsidR="003114F8" w:rsidRDefault="003114F8" w:rsidP="0010186C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47B80F" w14:textId="445AAE49" w:rsidR="00C53F73" w:rsidRPr="00FD59B6" w:rsidRDefault="0010186C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З</w:t>
      </w:r>
      <w:proofErr w:type="spellStart"/>
      <w:r w:rsidR="00C53F73" w:rsidRPr="00FD59B6">
        <w:rPr>
          <w:rFonts w:ascii="Times New Roman" w:hAnsi="Times New Roman"/>
          <w:b/>
          <w:sz w:val="22"/>
          <w:szCs w:val="22"/>
        </w:rPr>
        <w:t>аключительные</w:t>
      </w:r>
      <w:proofErr w:type="spellEnd"/>
      <w:r w:rsidR="00C53F73"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53F73" w:rsidRPr="00FD59B6">
        <w:rPr>
          <w:rFonts w:ascii="Times New Roman" w:hAnsi="Times New Roman"/>
          <w:b/>
          <w:sz w:val="22"/>
          <w:szCs w:val="22"/>
        </w:rPr>
        <w:t>положения</w:t>
      </w:r>
      <w:proofErr w:type="spellEnd"/>
    </w:p>
    <w:p w14:paraId="5E6CE8F8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133263EA" w14:textId="77777777" w:rsidR="00C53F73" w:rsidRPr="00FD59B6" w:rsidRDefault="00C53F73" w:rsidP="00C53F73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0F2FB81D" w14:textId="77777777" w:rsidR="00C53F73" w:rsidRPr="00FD59B6" w:rsidRDefault="00C53F73" w:rsidP="00C53F73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34B6FB8A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Арбитражном суде Волгоградской области</w:t>
      </w:r>
      <w:r w:rsidRPr="00FD59B6">
        <w:rPr>
          <w:rFonts w:ascii="Times New Roman" w:hAnsi="Times New Roman"/>
          <w:sz w:val="22"/>
          <w:szCs w:val="22"/>
          <w:lang w:val="ru-RU"/>
        </w:rPr>
        <w:t>.</w:t>
      </w:r>
    </w:p>
    <w:p w14:paraId="6ADCB027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F5EABE6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DF56767" w14:textId="77777777" w:rsidR="00C53F73" w:rsidRPr="00FD59B6" w:rsidRDefault="00C53F73" w:rsidP="00C53F73">
      <w:pPr>
        <w:pStyle w:val="a3"/>
        <w:ind w:left="1418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A8CB3E2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Реквизиты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tbl>
      <w:tblPr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5387"/>
      </w:tblGrid>
      <w:tr w:rsidR="00C53F73" w:rsidRPr="00FD59B6" w14:paraId="31A8BFE0" w14:textId="77777777" w:rsidTr="0010186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BA4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BD3E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C53F73" w:rsidRPr="004D43B8" w14:paraId="21945D1A" w14:textId="77777777" w:rsidTr="0010186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5D1B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Хомутецкий Борис Борисович</w:t>
            </w:r>
          </w:p>
          <w:p w14:paraId="72DBFF92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CE881EA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FD59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59B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FD59B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04.05.1966</w:t>
            </w:r>
          </w:p>
          <w:p w14:paraId="7ECCF433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гор. Николаевск Волгоградской обл.</w:t>
            </w:r>
          </w:p>
          <w:p w14:paraId="17C15505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СНИЛС: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133-659-937 90</w:t>
            </w:r>
          </w:p>
          <w:p w14:paraId="6EE76A78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341801791818</w:t>
            </w:r>
          </w:p>
          <w:p w14:paraId="3EEC6CA3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404033, Волгоградская область, Николаевск, проезд Некрасова, 5</w:t>
            </w:r>
          </w:p>
          <w:p w14:paraId="0F108A8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089FF4D4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Хомутецкий</w:t>
            </w:r>
            <w:proofErr w:type="spellEnd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Борис Борисович</w:t>
            </w:r>
          </w:p>
          <w:p w14:paraId="7B8025EE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Дальневосточный Банк ПАО Сбербанк</w:t>
            </w:r>
          </w:p>
          <w:p w14:paraId="7E3C0F2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Кор/счет</w:t>
            </w:r>
            <w:proofErr w:type="gramEnd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30101810600000000608</w:t>
            </w:r>
          </w:p>
          <w:p w14:paraId="611E100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БИК банка 040813608</w:t>
            </w:r>
          </w:p>
          <w:p w14:paraId="5959B3A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КПП банка 272143001</w:t>
            </w:r>
          </w:p>
          <w:p w14:paraId="614F23E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ИНН 7707083893</w:t>
            </w:r>
          </w:p>
          <w:p w14:paraId="342235C2" w14:textId="77777777" w:rsidR="00C53F73" w:rsidRPr="00BE6C17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C17">
              <w:rPr>
                <w:rFonts w:ascii="Times New Roman" w:hAnsi="Times New Roman"/>
                <w:sz w:val="22"/>
                <w:szCs w:val="22"/>
                <w:lang w:val="ru-RU"/>
              </w:rPr>
              <w:t>Счет получателя 40817810870005738436</w:t>
            </w:r>
          </w:p>
          <w:p w14:paraId="1F751438" w14:textId="77777777" w:rsidR="00C53F73" w:rsidRPr="00BE6C17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5596B" w14:textId="77777777" w:rsidR="00C53F73" w:rsidRPr="00BE6C17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53F73" w:rsidRPr="00FD59B6" w14:paraId="28DAD9E9" w14:textId="77777777" w:rsidTr="0010186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47241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Финансовый управляющий Хомутецкого Бориса Борисовича</w:t>
            </w:r>
          </w:p>
          <w:p w14:paraId="32601037" w14:textId="77777777" w:rsidR="00C53F73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Д.А.</w:t>
            </w:r>
            <w:proofErr w:type="gramEnd"/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Брилев</w:t>
            </w:r>
          </w:p>
          <w:p w14:paraId="2A5AD75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3D169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F859AC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390E62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6EE694C3" w14:textId="77777777" w:rsidR="00C53F73" w:rsidRPr="00FD59B6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559F5A3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869B57A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70CF13D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DF0B85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89DD8CC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DB3304F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5BF695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63C1D35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1EE87CC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FFA9A68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7DFC39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B46A21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F6A5F94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223F94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6854540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FE893B2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8C6B9E6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71ED22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4CF7F14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E9A58D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6BF95E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211863F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6F9F6C3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B961FDC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645D22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81AE5A5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510D8E9" w14:textId="77777777" w:rsidR="001E4B3F" w:rsidRDefault="001E4B3F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EE5E3DE" w14:textId="48C7D3B0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D59B6">
        <w:rPr>
          <w:rFonts w:ascii="Times New Roman" w:hAnsi="Times New Roman"/>
          <w:b/>
          <w:sz w:val="22"/>
          <w:szCs w:val="22"/>
          <w:lang w:val="ru-RU"/>
        </w:rPr>
        <w:t>АКТ ПРИЁМА-ПЕРЕДАЧИ</w:t>
      </w:r>
    </w:p>
    <w:p w14:paraId="74638C32" w14:textId="052821A8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C53F73">
        <w:rPr>
          <w:rFonts w:ascii="Times New Roman" w:hAnsi="Times New Roman"/>
          <w:bCs/>
          <w:sz w:val="22"/>
          <w:szCs w:val="22"/>
          <w:lang w:val="ru-RU"/>
        </w:rPr>
        <w:t xml:space="preserve">г.______________                                                                                                          </w:t>
      </w:r>
      <w:proofErr w:type="gramStart"/>
      <w:r w:rsidRPr="00C53F73">
        <w:rPr>
          <w:rFonts w:ascii="Times New Roman" w:hAnsi="Times New Roman"/>
          <w:bCs/>
          <w:sz w:val="22"/>
          <w:szCs w:val="22"/>
          <w:lang w:val="ru-RU"/>
        </w:rPr>
        <w:t xml:space="preserve">   «</w:t>
      </w:r>
      <w:proofErr w:type="gramEnd"/>
      <w:r w:rsidRPr="00C53F73">
        <w:rPr>
          <w:rFonts w:ascii="Times New Roman" w:hAnsi="Times New Roman"/>
          <w:bCs/>
          <w:sz w:val="22"/>
          <w:szCs w:val="22"/>
          <w:lang w:val="ru-RU"/>
        </w:rPr>
        <w:t>__»________ 202__ г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F9FE1B3" w14:textId="77777777" w:rsidR="00C53F73" w:rsidRPr="00FD59B6" w:rsidRDefault="00C53F73" w:rsidP="00C53F73">
      <w:pPr>
        <w:autoSpaceDE w:val="0"/>
        <w:autoSpaceDN w:val="0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</w:p>
    <w:p w14:paraId="493C25A5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noProof/>
          <w:sz w:val="22"/>
          <w:szCs w:val="22"/>
          <w:lang w:val="ru-RU"/>
        </w:rPr>
        <w:t>Хомутецкий Борис Борисович</w:t>
      </w:r>
      <w:r w:rsidRPr="00FD59B6">
        <w:rPr>
          <w:rFonts w:ascii="Times New Roman" w:hAnsi="Times New Roman"/>
          <w:sz w:val="22"/>
          <w:szCs w:val="22"/>
          <w:lang w:val="ru-RU"/>
        </w:rPr>
        <w:t>, именуемый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 xml:space="preserve">)  в дальнейшем «Продавец», в лице финансового управляющего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Брилева Дениса Александровича</w:t>
      </w:r>
      <w:r w:rsidRPr="00FD59B6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Волгоградской области от 08.04.2021 г. (резолютивная часть объявлена 08.04.2021 г.) по делу № А12-4188/2021</w:t>
      </w:r>
      <w:r w:rsidRPr="00FD59B6">
        <w:rPr>
          <w:rFonts w:ascii="Times New Roman" w:hAnsi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, 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37CF7BF" w14:textId="77777777" w:rsidR="00C53F73" w:rsidRPr="00FD59B6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Во исполнение п. 2.1.2. Договора купли продажи от _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0C3914D6" w14:textId="77777777" w:rsidR="00C53F73" w:rsidRPr="00FD59B6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04E0FCEF" w14:textId="77777777" w:rsidR="00C53F73" w:rsidRPr="00FD59B6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сторонами  настоящего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 xml:space="preserve"> акта.</w:t>
      </w:r>
    </w:p>
    <w:p w14:paraId="4654103A" w14:textId="7F2E9B1D" w:rsidR="00C53F73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C53F73">
        <w:rPr>
          <w:rFonts w:ascii="Times New Roman" w:hAnsi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A01B560" w14:textId="77777777" w:rsidR="00C53F73" w:rsidRDefault="00C53F73" w:rsidP="009E6C5A">
      <w:pPr>
        <w:pStyle w:val="a3"/>
        <w:ind w:left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961"/>
      </w:tblGrid>
      <w:tr w:rsidR="00C53F73" w:rsidRPr="00FD59B6" w14:paraId="045B36C7" w14:textId="77777777" w:rsidTr="00C53F7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4215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7DB0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C53F73" w:rsidRPr="00FD59B6" w14:paraId="7D34AA84" w14:textId="77777777" w:rsidTr="00C53F7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2B7A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Хомутецкий Борис Борисович</w:t>
            </w:r>
          </w:p>
          <w:p w14:paraId="56FDC4E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078E10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рождения: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04.05.1966</w:t>
            </w:r>
          </w:p>
          <w:p w14:paraId="185EED4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гор. Николаевск Волгоградской обл.</w:t>
            </w:r>
          </w:p>
          <w:p w14:paraId="0CC21ED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СНИЛС: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133-659-937 90</w:t>
            </w:r>
          </w:p>
          <w:p w14:paraId="0E266B6A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341801791818</w:t>
            </w:r>
          </w:p>
          <w:p w14:paraId="72F3694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404033, Волгоградская область, Николаевск, проезд Некрасова, 5</w:t>
            </w:r>
          </w:p>
          <w:p w14:paraId="7F1B4D64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40817810700602239203</w:t>
            </w: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Банк Гпб (АО)</w:t>
            </w: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5574EBF0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sz w:val="22"/>
                <w:szCs w:val="22"/>
              </w:rPr>
              <w:t xml:space="preserve">к\с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30101810200000000823</w:t>
            </w:r>
            <w:r w:rsidRPr="00FD59B6">
              <w:rPr>
                <w:rFonts w:ascii="Times New Roman" w:hAnsi="Times New Roman"/>
                <w:sz w:val="22"/>
                <w:szCs w:val="22"/>
              </w:rPr>
              <w:t xml:space="preserve">, БИК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044525823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C44B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F73" w:rsidRPr="00FD59B6" w14:paraId="553C239A" w14:textId="77777777" w:rsidTr="00C53F7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9731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Финансовый управляющий Хомутецкого Бориса Борисовича</w:t>
            </w:r>
          </w:p>
          <w:p w14:paraId="5B7B2750" w14:textId="77777777" w:rsidR="00C53F73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Д.А.</w:t>
            </w:r>
            <w:proofErr w:type="gramEnd"/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Брилев</w:t>
            </w:r>
          </w:p>
          <w:p w14:paraId="1EA0133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CEB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2C022FC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500B1BF3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6669C415" w14:textId="77777777" w:rsidR="00C53F73" w:rsidRPr="00FD59B6" w:rsidRDefault="00C53F73" w:rsidP="00C53F73">
      <w:pPr>
        <w:pStyle w:val="a3"/>
        <w:ind w:left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sectPr w:rsidR="00C53F73" w:rsidRPr="00FD59B6" w:rsidSect="003114F8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84E8" w14:textId="77777777" w:rsidR="00C53F73" w:rsidRDefault="00C53F73" w:rsidP="00C53F73">
      <w:r>
        <w:separator/>
      </w:r>
    </w:p>
  </w:endnote>
  <w:endnote w:type="continuationSeparator" w:id="0">
    <w:p w14:paraId="5F3A85FE" w14:textId="77777777" w:rsidR="00C53F73" w:rsidRDefault="00C53F73" w:rsidP="00C5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CE01" w14:textId="77777777" w:rsidR="00C53F73" w:rsidRDefault="00C53F73" w:rsidP="00C53F73">
      <w:r>
        <w:separator/>
      </w:r>
    </w:p>
  </w:footnote>
  <w:footnote w:type="continuationSeparator" w:id="0">
    <w:p w14:paraId="0D95D946" w14:textId="77777777" w:rsidR="00C53F73" w:rsidRDefault="00C53F73" w:rsidP="00C5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706494">
    <w:abstractNumId w:val="0"/>
  </w:num>
  <w:num w:numId="2" w16cid:durableId="165409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3"/>
    <w:rsid w:val="0010186C"/>
    <w:rsid w:val="001A23CD"/>
    <w:rsid w:val="001E4B3F"/>
    <w:rsid w:val="003114F8"/>
    <w:rsid w:val="004D43B8"/>
    <w:rsid w:val="009E6C5A"/>
    <w:rsid w:val="00BE6C17"/>
    <w:rsid w:val="00C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49B33"/>
  <w15:chartTrackingRefBased/>
  <w15:docId w15:val="{AFBAC5DD-C062-4F26-A707-167E938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7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F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F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C53F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F73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2022-02-24T17:22:00Z</dcterms:created>
  <dcterms:modified xsi:type="dcterms:W3CDTF">2022-07-11T07:09:00Z</dcterms:modified>
</cp:coreProperties>
</file>