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B00D" w14:textId="77777777" w:rsidR="00F73071" w:rsidRPr="00421CC8" w:rsidRDefault="00800158" w:rsidP="00421C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CC8">
        <w:rPr>
          <w:rFonts w:ascii="Times New Roman" w:hAnsi="Times New Roman"/>
          <w:b/>
          <w:sz w:val="24"/>
          <w:szCs w:val="24"/>
        </w:rPr>
        <w:t>СООБЩЕНИЕ</w:t>
      </w:r>
    </w:p>
    <w:p w14:paraId="495FBA2A" w14:textId="77777777" w:rsidR="00532D2F" w:rsidRPr="00421CC8" w:rsidRDefault="00800158" w:rsidP="00421C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о </w:t>
      </w:r>
      <w:r w:rsidR="00FE1FA4"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предложении </w:t>
      </w:r>
      <w:r w:rsidR="00532D2F"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>государственной корпорации</w:t>
      </w:r>
    </w:p>
    <w:p w14:paraId="7875B61F" w14:textId="77777777" w:rsidR="00532D2F" w:rsidRPr="00421CC8" w:rsidRDefault="00532D2F" w:rsidP="00421C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>«</w:t>
      </w:r>
      <w:r w:rsidR="00FE1FA4"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>Агентств</w:t>
      </w:r>
      <w:r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>о по страхованию вкладов»</w:t>
      </w:r>
      <w:r w:rsidR="00FE1FA4"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делать оферты о заключении</w:t>
      </w:r>
      <w:r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</w:p>
    <w:p w14:paraId="56D8AD6F" w14:textId="77777777" w:rsidR="00532D2F" w:rsidRPr="00421CC8" w:rsidRDefault="00FE1FA4" w:rsidP="00421C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договора </w:t>
      </w:r>
      <w:r w:rsidR="00B113B5"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>уступки прав требования,</w:t>
      </w:r>
      <w:r w:rsidR="00532D2F"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r w:rsidR="00B113B5"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приобретенных </w:t>
      </w:r>
      <w:r w:rsidR="00532D2F"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государственной корпорацией «Агентство по страхованию вкладов» </w:t>
      </w:r>
      <w:r w:rsidR="00B113B5"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>в ходе осуществления</w:t>
      </w:r>
      <w:r w:rsidR="00532D2F"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</w:p>
    <w:p w14:paraId="51826400" w14:textId="77777777" w:rsidR="00F73071" w:rsidRDefault="00B113B5" w:rsidP="00421C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421CC8">
        <w:rPr>
          <w:rFonts w:ascii="Times New Roman" w:hAnsi="Times New Roman"/>
          <w:b/>
          <w:color w:val="000000"/>
          <w:sz w:val="24"/>
          <w:szCs w:val="24"/>
          <w:lang w:eastAsia="zh-CN"/>
        </w:rPr>
        <w:t>мер по предупреждению банкротства АО Банк «Советский»</w:t>
      </w:r>
    </w:p>
    <w:p w14:paraId="12432454" w14:textId="77777777" w:rsidR="0018163A" w:rsidRPr="004123CC" w:rsidRDefault="0018163A" w:rsidP="001816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3CC">
        <w:rPr>
          <w:rFonts w:ascii="Times New Roman" w:hAnsi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/>
          <w:sz w:val="24"/>
          <w:szCs w:val="24"/>
        </w:rPr>
        <w:t>12 июля</w:t>
      </w:r>
      <w:r w:rsidRPr="004123CC">
        <w:rPr>
          <w:rFonts w:ascii="Times New Roman" w:hAnsi="Times New Roman"/>
          <w:sz w:val="24"/>
          <w:szCs w:val="24"/>
        </w:rPr>
        <w:t xml:space="preserve"> 2022 г.)</w:t>
      </w:r>
    </w:p>
    <w:p w14:paraId="34D55334" w14:textId="77777777" w:rsidR="00B113B5" w:rsidRPr="00421CC8" w:rsidRDefault="00B113B5" w:rsidP="00421C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6E5BD91" w14:textId="77777777" w:rsidR="00BB4120" w:rsidRPr="00421CC8" w:rsidRDefault="00BB4120" w:rsidP="00BB41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1CC8">
        <w:rPr>
          <w:rFonts w:ascii="Times New Roman" w:hAnsi="Times New Roman"/>
          <w:sz w:val="24"/>
          <w:szCs w:val="24"/>
        </w:rPr>
        <w:t>Собственник актива: государственная корпорация «Агентство по страхованию вкладов» (далее – Агентство).</w:t>
      </w:r>
    </w:p>
    <w:p w14:paraId="66A64F0C" w14:textId="77777777" w:rsidR="00BB4120" w:rsidRPr="00421CC8" w:rsidRDefault="00BB4120" w:rsidP="00BB4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CC8">
        <w:rPr>
          <w:rFonts w:ascii="Times New Roman" w:hAnsi="Times New Roman"/>
          <w:color w:val="000000"/>
          <w:sz w:val="24"/>
          <w:szCs w:val="24"/>
        </w:rPr>
        <w:t>Вид актива: права требования</w:t>
      </w:r>
      <w:r w:rsidRPr="00421CC8">
        <w:rPr>
          <w:rFonts w:ascii="Times New Roman" w:hAnsi="Times New Roman"/>
          <w:sz w:val="24"/>
          <w:szCs w:val="24"/>
        </w:rPr>
        <w:t>.</w:t>
      </w:r>
    </w:p>
    <w:p w14:paraId="15336471" w14:textId="77777777" w:rsidR="00BB4120" w:rsidRPr="005B5CD1" w:rsidRDefault="00BB4120" w:rsidP="00BB412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1CC8">
        <w:rPr>
          <w:rFonts w:ascii="Times New Roman" w:hAnsi="Times New Roman"/>
          <w:sz w:val="24"/>
          <w:szCs w:val="24"/>
        </w:rPr>
        <w:t>Описание актива: права требования по договорам потребительского кредитования, приобретенные Агентством в ходе осуществления мер по предупреждению банкротства А</w:t>
      </w:r>
      <w:r>
        <w:rPr>
          <w:rFonts w:ascii="Times New Roman" w:hAnsi="Times New Roman"/>
          <w:sz w:val="24"/>
          <w:szCs w:val="24"/>
        </w:rPr>
        <w:t xml:space="preserve">кционерного общества </w:t>
      </w:r>
      <w:r w:rsidRPr="00421CC8">
        <w:rPr>
          <w:rFonts w:ascii="Times New Roman" w:hAnsi="Times New Roman"/>
          <w:sz w:val="24"/>
          <w:szCs w:val="24"/>
        </w:rPr>
        <w:t>Банк «Советский»</w:t>
      </w:r>
      <w:r>
        <w:rPr>
          <w:rFonts w:ascii="Times New Roman" w:hAnsi="Times New Roman"/>
          <w:sz w:val="24"/>
          <w:szCs w:val="24"/>
        </w:rPr>
        <w:t>:</w:t>
      </w:r>
    </w:p>
    <w:p w14:paraId="6FA0F7CC" w14:textId="77777777" w:rsidR="00BB4120" w:rsidRPr="005B5CD1" w:rsidRDefault="00BB4120" w:rsidP="00BB412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5CD1">
        <w:rPr>
          <w:rFonts w:ascii="Times New Roman" w:eastAsia="Calibri" w:hAnsi="Times New Roman"/>
          <w:sz w:val="24"/>
          <w:szCs w:val="24"/>
          <w:lang w:eastAsia="en-US"/>
        </w:rPr>
        <w:t>1) права требования по 351 договору потребительского кредитования, частично обеспеченные залогом автотранспортных средств, по которым поступают платежи в счет исполнения обязательств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B5CD1">
        <w:rPr>
          <w:rFonts w:ascii="Times New Roman" w:eastAsia="Calibri" w:hAnsi="Times New Roman"/>
          <w:sz w:val="24"/>
          <w:szCs w:val="24"/>
          <w:lang w:eastAsia="en-US"/>
        </w:rPr>
        <w:t>(далее – лот № 1);</w:t>
      </w:r>
    </w:p>
    <w:p w14:paraId="0D4F4885" w14:textId="77777777" w:rsidR="00BB4120" w:rsidRPr="005B5CD1" w:rsidRDefault="00BB4120" w:rsidP="00BB412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5CD1">
        <w:rPr>
          <w:rFonts w:ascii="Times New Roman" w:eastAsia="Calibri" w:hAnsi="Times New Roman"/>
          <w:sz w:val="24"/>
          <w:szCs w:val="24"/>
          <w:lang w:eastAsia="en-US"/>
        </w:rPr>
        <w:t>2) права требования по 114 договорам потребительского кредитования, частично обеспеченные залогом автотранспортных средств, просроченный портфель (большая часть портфеля представ</w:t>
      </w:r>
      <w:r>
        <w:rPr>
          <w:rFonts w:ascii="Times New Roman" w:eastAsia="Calibri" w:hAnsi="Times New Roman"/>
          <w:sz w:val="24"/>
          <w:szCs w:val="24"/>
          <w:lang w:eastAsia="en-US"/>
        </w:rPr>
        <w:t>лена кредитами без обеспечения)</w:t>
      </w:r>
      <w:r w:rsidRPr="005B5CD1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лот № 2);</w:t>
      </w:r>
    </w:p>
    <w:p w14:paraId="359DD016" w14:textId="77777777" w:rsidR="00BB4120" w:rsidRPr="005B5CD1" w:rsidRDefault="00BB4120" w:rsidP="00BB41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5CD1">
        <w:rPr>
          <w:rFonts w:ascii="Times New Roman" w:eastAsia="Calibri" w:hAnsi="Times New Roman"/>
          <w:sz w:val="24"/>
          <w:szCs w:val="24"/>
          <w:lang w:eastAsia="en-US"/>
        </w:rPr>
        <w:t>3) права требования по 1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5B5CD1">
        <w:rPr>
          <w:rFonts w:ascii="Times New Roman" w:eastAsia="Calibri" w:hAnsi="Times New Roman"/>
          <w:sz w:val="24"/>
          <w:szCs w:val="24"/>
          <w:lang w:eastAsia="en-US"/>
        </w:rPr>
        <w:t>327 договорам потребительского кредитования, частично обеспеченные залогом автотранспортных средств, просроченный портфель (далее – лот № 3)</w:t>
      </w:r>
    </w:p>
    <w:p w14:paraId="0244B78F" w14:textId="77777777" w:rsidR="00BB4120" w:rsidRPr="005B5CD1" w:rsidRDefault="00BB4120" w:rsidP="00BB41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5CD1">
        <w:rPr>
          <w:rFonts w:ascii="Times New Roman" w:eastAsia="Calibri" w:hAnsi="Times New Roman"/>
          <w:sz w:val="24"/>
          <w:szCs w:val="24"/>
          <w:lang w:eastAsia="en-US"/>
        </w:rPr>
        <w:t>(далее совместно – Права требования).</w:t>
      </w:r>
    </w:p>
    <w:p w14:paraId="21429B14" w14:textId="77777777" w:rsidR="00BB4120" w:rsidRPr="00421CC8" w:rsidRDefault="00BB4120" w:rsidP="00BB4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1CC8">
        <w:rPr>
          <w:rFonts w:ascii="Times New Roman" w:hAnsi="Times New Roman"/>
          <w:sz w:val="24"/>
          <w:szCs w:val="24"/>
          <w:lang w:eastAsia="en-US"/>
        </w:rPr>
        <w:t>Основные условия предложения Агентства делать оферты:</w:t>
      </w:r>
    </w:p>
    <w:p w14:paraId="1344159A" w14:textId="77777777" w:rsidR="00BB4120" w:rsidRPr="00421CC8" w:rsidRDefault="00BB4120" w:rsidP="00BB4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21CC8">
        <w:rPr>
          <w:rFonts w:ascii="Times New Roman" w:hAnsi="Times New Roman"/>
          <w:sz w:val="24"/>
          <w:szCs w:val="24"/>
          <w:lang w:eastAsia="zh-CN"/>
        </w:rPr>
        <w:t>1)</w:t>
      </w:r>
      <w:r>
        <w:rPr>
          <w:rFonts w:ascii="Times New Roman" w:hAnsi="Times New Roman"/>
          <w:sz w:val="24"/>
          <w:szCs w:val="24"/>
          <w:lang w:eastAsia="zh-CN"/>
        </w:rPr>
        <w:t> </w:t>
      </w:r>
      <w:r w:rsidR="002A0134" w:rsidRPr="00421CC8">
        <w:rPr>
          <w:rFonts w:ascii="Times New Roman" w:hAnsi="Times New Roman"/>
          <w:sz w:val="24"/>
          <w:szCs w:val="24"/>
          <w:lang w:eastAsia="zh-CN"/>
        </w:rPr>
        <w:t xml:space="preserve">поиск потенциальных приобретателей Прав требования осуществляется посредством предложения Агентства </w:t>
      </w:r>
      <w:r w:rsidR="002A0134">
        <w:rPr>
          <w:rFonts w:ascii="Times New Roman" w:eastAsiaTheme="minorHAnsi" w:hAnsi="Times New Roman"/>
          <w:sz w:val="24"/>
          <w:szCs w:val="24"/>
        </w:rPr>
        <w:t xml:space="preserve">юридическим лицам, осуществляющим профессиональную деятельность по предоставлению потребительских займов, юридическим лицам, осуществляющим деятельность по возврату просроченной задолженности физических лиц в качестве основного вида деятельности, специализированным финансовым обществам, </w:t>
      </w:r>
      <w:r w:rsidR="002A0134" w:rsidRPr="00421CC8">
        <w:rPr>
          <w:rFonts w:ascii="Times New Roman" w:hAnsi="Times New Roman"/>
          <w:sz w:val="24"/>
          <w:szCs w:val="24"/>
          <w:lang w:eastAsia="zh-CN"/>
        </w:rPr>
        <w:t>делать оферты</w:t>
      </w:r>
      <w:r w:rsidR="002A013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A0134" w:rsidRPr="00421CC8">
        <w:rPr>
          <w:rFonts w:ascii="Times New Roman" w:hAnsi="Times New Roman"/>
          <w:sz w:val="24"/>
          <w:szCs w:val="24"/>
          <w:lang w:eastAsia="zh-CN"/>
        </w:rPr>
        <w:t>о заключении договора уступки</w:t>
      </w:r>
      <w:r w:rsidR="002A0134">
        <w:rPr>
          <w:rFonts w:ascii="Times New Roman" w:hAnsi="Times New Roman"/>
          <w:sz w:val="24"/>
          <w:szCs w:val="24"/>
          <w:lang w:eastAsia="zh-CN"/>
        </w:rPr>
        <w:t xml:space="preserve"> соответствующих</w:t>
      </w:r>
      <w:r w:rsidR="002A0134" w:rsidRPr="00421CC8">
        <w:rPr>
          <w:rFonts w:ascii="Times New Roman" w:hAnsi="Times New Roman"/>
          <w:sz w:val="24"/>
          <w:szCs w:val="24"/>
          <w:lang w:eastAsia="zh-CN"/>
        </w:rPr>
        <w:t xml:space="preserve"> Прав требования </w:t>
      </w:r>
      <w:r w:rsidRPr="00421CC8">
        <w:rPr>
          <w:rFonts w:ascii="Times New Roman" w:hAnsi="Times New Roman"/>
          <w:sz w:val="24"/>
          <w:szCs w:val="24"/>
          <w:lang w:eastAsia="zh-CN"/>
        </w:rPr>
        <w:t xml:space="preserve">(далее – предложение делать оферты); </w:t>
      </w:r>
    </w:p>
    <w:p w14:paraId="35FD7C6E" w14:textId="77777777" w:rsidR="00BB4120" w:rsidRPr="00421CC8" w:rsidRDefault="00BB4120" w:rsidP="00BB4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21CC8">
        <w:rPr>
          <w:rFonts w:ascii="Times New Roman" w:hAnsi="Times New Roman"/>
          <w:sz w:val="24"/>
          <w:szCs w:val="24"/>
          <w:lang w:eastAsia="zh-CN"/>
        </w:rPr>
        <w:t>2) организатор предложения делать оферты – А</w:t>
      </w:r>
      <w:r w:rsidRPr="00421CC8">
        <w:rPr>
          <w:rFonts w:ascii="Times New Roman" w:hAnsi="Times New Roman"/>
          <w:color w:val="000000"/>
          <w:sz w:val="24"/>
          <w:szCs w:val="24"/>
        </w:rPr>
        <w:t xml:space="preserve">кционерное общество </w:t>
      </w:r>
      <w:r w:rsidRPr="00421CC8">
        <w:rPr>
          <w:rFonts w:ascii="Times New Roman" w:hAnsi="Times New Roman"/>
          <w:sz w:val="24"/>
          <w:szCs w:val="24"/>
          <w:lang w:eastAsia="zh-CN"/>
        </w:rPr>
        <w:t>«Р</w:t>
      </w:r>
      <w:r w:rsidRPr="00421CC8">
        <w:rPr>
          <w:rFonts w:ascii="Times New Roman" w:hAnsi="Times New Roman"/>
          <w:color w:val="000000"/>
          <w:sz w:val="24"/>
          <w:szCs w:val="24"/>
        </w:rPr>
        <w:t>оссийский аукционный дом</w:t>
      </w:r>
      <w:r w:rsidRPr="00421CC8">
        <w:rPr>
          <w:rFonts w:ascii="Times New Roman" w:hAnsi="Times New Roman"/>
          <w:sz w:val="24"/>
          <w:szCs w:val="24"/>
          <w:lang w:eastAsia="zh-CN"/>
        </w:rPr>
        <w:t>» (далее – Организатор процедуры);</w:t>
      </w:r>
    </w:p>
    <w:p w14:paraId="589B4660" w14:textId="77777777" w:rsidR="00BB4120" w:rsidRPr="00421CC8" w:rsidRDefault="00BB4120" w:rsidP="00BB4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21CC8">
        <w:rPr>
          <w:rFonts w:ascii="Times New Roman" w:hAnsi="Times New Roman"/>
          <w:sz w:val="24"/>
          <w:szCs w:val="24"/>
          <w:lang w:eastAsia="zh-CN"/>
        </w:rPr>
        <w:t xml:space="preserve">3) предложение делать оферты проводится с использованием электронной площадки Организатора процедуры: </w:t>
      </w:r>
      <w:hyperlink r:id="rId8" w:history="1">
        <w:r w:rsidRPr="00421CC8">
          <w:rPr>
            <w:rFonts w:ascii="Times New Roman" w:hAnsi="Times New Roman"/>
            <w:sz w:val="24"/>
            <w:szCs w:val="24"/>
            <w:lang w:eastAsia="zh-CN"/>
          </w:rPr>
          <w:t>http://lot-online.ru</w:t>
        </w:r>
      </w:hyperlink>
      <w:r w:rsidRPr="00421CC8">
        <w:rPr>
          <w:rFonts w:ascii="Times New Roman" w:hAnsi="Times New Roman"/>
          <w:sz w:val="24"/>
          <w:szCs w:val="24"/>
          <w:lang w:eastAsia="zh-CN"/>
        </w:rPr>
        <w:t xml:space="preserve"> (далее – торговая площадка);</w:t>
      </w:r>
    </w:p>
    <w:p w14:paraId="57E7B67A" w14:textId="77777777" w:rsidR="00BB4120" w:rsidRPr="00421CC8" w:rsidRDefault="00BB4120" w:rsidP="00BB4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CC8">
        <w:rPr>
          <w:rFonts w:ascii="Times New Roman" w:hAnsi="Times New Roman"/>
          <w:sz w:val="24"/>
          <w:szCs w:val="24"/>
        </w:rPr>
        <w:t xml:space="preserve">4) срок действия предложения делать оферты – с 9:00 </w:t>
      </w:r>
      <w:r>
        <w:rPr>
          <w:rFonts w:ascii="Times New Roman" w:hAnsi="Times New Roman"/>
          <w:sz w:val="24"/>
          <w:szCs w:val="24"/>
        </w:rPr>
        <w:t>18 мая</w:t>
      </w:r>
      <w:r w:rsidRPr="00421CC8">
        <w:rPr>
          <w:rFonts w:ascii="Times New Roman" w:hAnsi="Times New Roman"/>
          <w:sz w:val="24"/>
          <w:szCs w:val="24"/>
        </w:rPr>
        <w:t xml:space="preserve"> 2022 г. до 16:30 </w:t>
      </w:r>
      <w:r>
        <w:rPr>
          <w:rFonts w:ascii="Times New Roman" w:hAnsi="Times New Roman"/>
          <w:sz w:val="24"/>
          <w:szCs w:val="24"/>
        </w:rPr>
        <w:br/>
        <w:t>25 июля</w:t>
      </w:r>
      <w:r w:rsidRPr="00421CC8">
        <w:rPr>
          <w:rFonts w:ascii="Times New Roman" w:hAnsi="Times New Roman"/>
          <w:sz w:val="24"/>
          <w:szCs w:val="24"/>
        </w:rPr>
        <w:t xml:space="preserve"> 2022 г. (время московское);</w:t>
      </w:r>
    </w:p>
    <w:p w14:paraId="6F504BD8" w14:textId="77777777" w:rsidR="00BB4120" w:rsidRPr="00421CC8" w:rsidRDefault="00BB4120" w:rsidP="00BB4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CC8">
        <w:rPr>
          <w:rFonts w:ascii="Times New Roman" w:hAnsi="Times New Roman"/>
          <w:sz w:val="24"/>
          <w:szCs w:val="24"/>
        </w:rPr>
        <w:t>5) начальная (минимальная) цена Прав требования:</w:t>
      </w:r>
    </w:p>
    <w:p w14:paraId="767AA263" w14:textId="77777777" w:rsidR="00BB4120" w:rsidRPr="00B00C34" w:rsidRDefault="00BB4120" w:rsidP="00BB41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0C34">
        <w:rPr>
          <w:rFonts w:ascii="Times New Roman" w:eastAsia="Calibri" w:hAnsi="Times New Roman"/>
          <w:sz w:val="24"/>
          <w:szCs w:val="24"/>
          <w:lang w:eastAsia="en-US"/>
        </w:rPr>
        <w:t>– для лота № 1 – 73 182 952,00 руб.;</w:t>
      </w:r>
    </w:p>
    <w:p w14:paraId="59B4B928" w14:textId="77777777" w:rsidR="00BB4120" w:rsidRPr="00B00C34" w:rsidRDefault="00BB4120" w:rsidP="00BB41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0C34">
        <w:rPr>
          <w:rFonts w:ascii="Times New Roman" w:eastAsia="Calibri" w:hAnsi="Times New Roman"/>
          <w:sz w:val="24"/>
          <w:szCs w:val="24"/>
          <w:lang w:eastAsia="en-US"/>
        </w:rPr>
        <w:t>– для лота № 2 – 3 416 005,56 руб.;</w:t>
      </w:r>
    </w:p>
    <w:p w14:paraId="053023DA" w14:textId="77777777" w:rsidR="00BB4120" w:rsidRPr="00351935" w:rsidRDefault="00BB4120" w:rsidP="00BB41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0C34">
        <w:rPr>
          <w:rFonts w:ascii="Times New Roman" w:eastAsia="Calibri" w:hAnsi="Times New Roman"/>
          <w:sz w:val="24"/>
          <w:szCs w:val="24"/>
          <w:lang w:eastAsia="en-US"/>
        </w:rPr>
        <w:t>– для лота № 3 – 380 809 931,10 руб.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22DC2063" w14:textId="77777777" w:rsidR="00BB4120" w:rsidRPr="00421CC8" w:rsidRDefault="00BB4120" w:rsidP="00BB41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1CC8">
        <w:rPr>
          <w:rFonts w:ascii="Times New Roman" w:hAnsi="Times New Roman"/>
          <w:sz w:val="24"/>
          <w:szCs w:val="24"/>
        </w:rPr>
        <w:t xml:space="preserve">6) </w:t>
      </w:r>
      <w:r w:rsidRPr="00421CC8">
        <w:rPr>
          <w:rFonts w:ascii="Times New Roman" w:hAnsi="Times New Roman"/>
          <w:color w:val="000000"/>
          <w:sz w:val="24"/>
          <w:szCs w:val="24"/>
        </w:rPr>
        <w:t>обязательным условием для подачи Оферты является внесение на счет Организатора процедуры гарантийного взноса до подачи Оферты в размере:</w:t>
      </w:r>
    </w:p>
    <w:p w14:paraId="71D346A9" w14:textId="77777777" w:rsidR="00BB4120" w:rsidRPr="00B00C34" w:rsidRDefault="00BB4120" w:rsidP="00BB412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00C3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 для лота № 1 – 7 318 295,20 руб.;</w:t>
      </w:r>
    </w:p>
    <w:p w14:paraId="514AB349" w14:textId="77777777" w:rsidR="00BB4120" w:rsidRPr="00B00C34" w:rsidRDefault="00BB4120" w:rsidP="00BB412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00C3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 для лота № 2 – 341 600,56 руб.;</w:t>
      </w:r>
    </w:p>
    <w:p w14:paraId="39CCD4F5" w14:textId="77777777" w:rsidR="00BB4120" w:rsidRPr="00B00C34" w:rsidRDefault="00BB4120" w:rsidP="00BB412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00C3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 для лота № 3 – 38 080 993,11 руб.</w:t>
      </w:r>
    </w:p>
    <w:p w14:paraId="021281E4" w14:textId="77777777" w:rsidR="00F73071" w:rsidRPr="00421CC8" w:rsidRDefault="00BB4120" w:rsidP="00BB4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CC8">
        <w:rPr>
          <w:rFonts w:ascii="Times New Roman" w:hAnsi="Times New Roman"/>
          <w:sz w:val="24"/>
          <w:szCs w:val="24"/>
        </w:rPr>
        <w:t>Текст предложения делать оферты, формы соглашения о гарантийном взносе и перечень документов, которые должны быть приложены к оферте, размещены Организатором процедуры на торговой площадке.</w:t>
      </w:r>
    </w:p>
    <w:sectPr w:rsidR="00F73071" w:rsidRPr="00421CC8" w:rsidSect="002A0134">
      <w:headerReference w:type="default" r:id="rId9"/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ACCF" w14:textId="77777777" w:rsidR="00F72595" w:rsidRDefault="00F72595" w:rsidP="00730939">
      <w:pPr>
        <w:spacing w:after="0" w:line="240" w:lineRule="auto"/>
      </w:pPr>
      <w:r>
        <w:separator/>
      </w:r>
    </w:p>
  </w:endnote>
  <w:endnote w:type="continuationSeparator" w:id="0">
    <w:p w14:paraId="7C28DCAE" w14:textId="77777777" w:rsidR="00F72595" w:rsidRDefault="00F72595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C0A3" w14:textId="77777777" w:rsidR="00F72595" w:rsidRDefault="00F72595" w:rsidP="00730939">
      <w:pPr>
        <w:spacing w:after="0" w:line="240" w:lineRule="auto"/>
      </w:pPr>
      <w:r>
        <w:separator/>
      </w:r>
    </w:p>
  </w:footnote>
  <w:footnote w:type="continuationSeparator" w:id="0">
    <w:p w14:paraId="26688B7D" w14:textId="77777777" w:rsidR="00F72595" w:rsidRDefault="00F72595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1251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F84988D" w14:textId="77777777" w:rsidR="00730939" w:rsidRPr="001913AD" w:rsidRDefault="0040181E">
        <w:pPr>
          <w:pStyle w:val="a6"/>
          <w:jc w:val="center"/>
          <w:rPr>
            <w:rFonts w:ascii="Times New Roman" w:hAnsi="Times New Roman"/>
          </w:rPr>
        </w:pPr>
        <w:r w:rsidRPr="001913AD">
          <w:rPr>
            <w:rFonts w:ascii="Times New Roman" w:hAnsi="Times New Roman"/>
          </w:rPr>
          <w:fldChar w:fldCharType="begin"/>
        </w:r>
        <w:r w:rsidR="00CF1862" w:rsidRPr="001913AD">
          <w:rPr>
            <w:rFonts w:ascii="Times New Roman" w:hAnsi="Times New Roman"/>
          </w:rPr>
          <w:instrText>PAGE   \* MERGEFORMAT</w:instrText>
        </w:r>
        <w:r w:rsidRPr="001913AD">
          <w:rPr>
            <w:rFonts w:ascii="Times New Roman" w:hAnsi="Times New Roman"/>
          </w:rPr>
          <w:fldChar w:fldCharType="separate"/>
        </w:r>
        <w:r w:rsidR="002A0134">
          <w:rPr>
            <w:rFonts w:ascii="Times New Roman" w:hAnsi="Times New Roman"/>
            <w:noProof/>
          </w:rPr>
          <w:t>2</w:t>
        </w:r>
        <w:r w:rsidRPr="001913AD">
          <w:rPr>
            <w:rFonts w:ascii="Times New Roman" w:hAnsi="Times New Roman"/>
          </w:rPr>
          <w:fldChar w:fldCharType="end"/>
        </w:r>
      </w:p>
    </w:sdtContent>
  </w:sdt>
  <w:p w14:paraId="6CDD1610" w14:textId="77777777" w:rsidR="00730939" w:rsidRDefault="00730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 w16cid:durableId="14903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27D29"/>
    <w:rsid w:val="00030F05"/>
    <w:rsid w:val="0007560F"/>
    <w:rsid w:val="000830E7"/>
    <w:rsid w:val="000A02DD"/>
    <w:rsid w:val="000C132B"/>
    <w:rsid w:val="000D0B39"/>
    <w:rsid w:val="000F60C3"/>
    <w:rsid w:val="00106000"/>
    <w:rsid w:val="001102A2"/>
    <w:rsid w:val="00113861"/>
    <w:rsid w:val="00137252"/>
    <w:rsid w:val="001450BB"/>
    <w:rsid w:val="00157D73"/>
    <w:rsid w:val="00164C8B"/>
    <w:rsid w:val="00173607"/>
    <w:rsid w:val="0018163A"/>
    <w:rsid w:val="001913AD"/>
    <w:rsid w:val="001B0C0C"/>
    <w:rsid w:val="001B71F0"/>
    <w:rsid w:val="001C5E6B"/>
    <w:rsid w:val="001E033A"/>
    <w:rsid w:val="001E3555"/>
    <w:rsid w:val="001F4D15"/>
    <w:rsid w:val="002334FA"/>
    <w:rsid w:val="00247CE1"/>
    <w:rsid w:val="00262CD5"/>
    <w:rsid w:val="00284844"/>
    <w:rsid w:val="002A0134"/>
    <w:rsid w:val="002A56A2"/>
    <w:rsid w:val="002E494D"/>
    <w:rsid w:val="002F5633"/>
    <w:rsid w:val="002F6885"/>
    <w:rsid w:val="003071FC"/>
    <w:rsid w:val="00340828"/>
    <w:rsid w:val="00347E52"/>
    <w:rsid w:val="00370422"/>
    <w:rsid w:val="003B19D8"/>
    <w:rsid w:val="003B72D2"/>
    <w:rsid w:val="003F4A04"/>
    <w:rsid w:val="003F6B60"/>
    <w:rsid w:val="0040181E"/>
    <w:rsid w:val="00421875"/>
    <w:rsid w:val="00421CC8"/>
    <w:rsid w:val="00422CD2"/>
    <w:rsid w:val="00432878"/>
    <w:rsid w:val="00441D6D"/>
    <w:rsid w:val="00484364"/>
    <w:rsid w:val="004C1AD7"/>
    <w:rsid w:val="004C2569"/>
    <w:rsid w:val="004D41BA"/>
    <w:rsid w:val="004D42EE"/>
    <w:rsid w:val="0053209D"/>
    <w:rsid w:val="00532D2F"/>
    <w:rsid w:val="0059402A"/>
    <w:rsid w:val="005F274B"/>
    <w:rsid w:val="00615680"/>
    <w:rsid w:val="00616668"/>
    <w:rsid w:val="006238E9"/>
    <w:rsid w:val="00640669"/>
    <w:rsid w:val="00676564"/>
    <w:rsid w:val="00676B6D"/>
    <w:rsid w:val="006A15AA"/>
    <w:rsid w:val="006B636C"/>
    <w:rsid w:val="006D19B7"/>
    <w:rsid w:val="006D1C5C"/>
    <w:rsid w:val="006F0FBF"/>
    <w:rsid w:val="00705CA6"/>
    <w:rsid w:val="00726BC2"/>
    <w:rsid w:val="00730939"/>
    <w:rsid w:val="007370AD"/>
    <w:rsid w:val="00742CE1"/>
    <w:rsid w:val="00753718"/>
    <w:rsid w:val="007544FE"/>
    <w:rsid w:val="007545C2"/>
    <w:rsid w:val="007D18D0"/>
    <w:rsid w:val="007F36BE"/>
    <w:rsid w:val="00800158"/>
    <w:rsid w:val="00860D8B"/>
    <w:rsid w:val="00892497"/>
    <w:rsid w:val="008A5ADC"/>
    <w:rsid w:val="008D6FC4"/>
    <w:rsid w:val="008F0268"/>
    <w:rsid w:val="009235B1"/>
    <w:rsid w:val="009370B2"/>
    <w:rsid w:val="0094473B"/>
    <w:rsid w:val="00963CA1"/>
    <w:rsid w:val="009B5526"/>
    <w:rsid w:val="009D269A"/>
    <w:rsid w:val="009D5534"/>
    <w:rsid w:val="00A07B04"/>
    <w:rsid w:val="00A17969"/>
    <w:rsid w:val="00A17BA7"/>
    <w:rsid w:val="00A37DF0"/>
    <w:rsid w:val="00A41A59"/>
    <w:rsid w:val="00A63084"/>
    <w:rsid w:val="00AA342F"/>
    <w:rsid w:val="00AB57FD"/>
    <w:rsid w:val="00AC174C"/>
    <w:rsid w:val="00AC3E41"/>
    <w:rsid w:val="00AD277E"/>
    <w:rsid w:val="00AE4A18"/>
    <w:rsid w:val="00B113B5"/>
    <w:rsid w:val="00B120B4"/>
    <w:rsid w:val="00B323DB"/>
    <w:rsid w:val="00BA6980"/>
    <w:rsid w:val="00BB0B1B"/>
    <w:rsid w:val="00BB0D10"/>
    <w:rsid w:val="00BB4120"/>
    <w:rsid w:val="00BF4F21"/>
    <w:rsid w:val="00C11484"/>
    <w:rsid w:val="00C25334"/>
    <w:rsid w:val="00C360FB"/>
    <w:rsid w:val="00CF1862"/>
    <w:rsid w:val="00CF1D03"/>
    <w:rsid w:val="00CF2DEF"/>
    <w:rsid w:val="00D05B4E"/>
    <w:rsid w:val="00D07B21"/>
    <w:rsid w:val="00D61CB7"/>
    <w:rsid w:val="00D67653"/>
    <w:rsid w:val="00DF319D"/>
    <w:rsid w:val="00DF74E1"/>
    <w:rsid w:val="00E0055A"/>
    <w:rsid w:val="00E257CD"/>
    <w:rsid w:val="00E56FCD"/>
    <w:rsid w:val="00E61A5A"/>
    <w:rsid w:val="00E648DB"/>
    <w:rsid w:val="00E942C2"/>
    <w:rsid w:val="00F16E60"/>
    <w:rsid w:val="00F307ED"/>
    <w:rsid w:val="00F72595"/>
    <w:rsid w:val="00F73071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24B8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AD256-BED4-4599-B7CB-E22A6DD9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Орлова Марина Михайловна</cp:lastModifiedBy>
  <cp:revision>47</cp:revision>
  <cp:lastPrinted>2018-10-26T16:39:00Z</cp:lastPrinted>
  <dcterms:created xsi:type="dcterms:W3CDTF">2020-06-15T06:26:00Z</dcterms:created>
  <dcterms:modified xsi:type="dcterms:W3CDTF">2022-07-11T13:53:00Z</dcterms:modified>
</cp:coreProperties>
</file>