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13" w:rsidRPr="00BC606F" w:rsidRDefault="00905129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6E13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26E13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D26E13">
        <w:rPr>
          <w:rFonts w:ascii="Times New Roman" w:hAnsi="Times New Roman" w:cs="Times New Roman"/>
          <w:sz w:val="20"/>
          <w:szCs w:val="20"/>
        </w:rPr>
        <w:t xml:space="preserve">, д. 5, лит. </w:t>
      </w:r>
      <w:proofErr w:type="gramStart"/>
      <w:r w:rsidRPr="00D26E13">
        <w:rPr>
          <w:rFonts w:ascii="Times New Roman" w:hAnsi="Times New Roman" w:cs="Times New Roman"/>
          <w:sz w:val="20"/>
          <w:szCs w:val="20"/>
        </w:rPr>
        <w:t xml:space="preserve">В, (495) 234–04-00 (доб.323), vega@auction-house.ru, далее – Организатор торгов, ОТ), действующее на осн. договора поручения с </w:t>
      </w:r>
      <w:r w:rsidRPr="00D26E13">
        <w:rPr>
          <w:rFonts w:ascii="Times New Roman" w:hAnsi="Times New Roman" w:cs="Times New Roman"/>
          <w:b/>
          <w:sz w:val="20"/>
          <w:szCs w:val="20"/>
        </w:rPr>
        <w:t>ООО «Благодатное»</w:t>
      </w:r>
      <w:r w:rsidRPr="00D26E13">
        <w:rPr>
          <w:rFonts w:ascii="Times New Roman" w:hAnsi="Times New Roman" w:cs="Times New Roman"/>
          <w:sz w:val="20"/>
          <w:szCs w:val="20"/>
        </w:rPr>
        <w:t xml:space="preserve"> (ИНН 4629047177, далее-Должник), </w:t>
      </w:r>
      <w:r w:rsidRPr="00D26E13">
        <w:rPr>
          <w:rFonts w:ascii="Times New Roman" w:hAnsi="Times New Roman" w:cs="Times New Roman"/>
          <w:b/>
          <w:sz w:val="20"/>
          <w:szCs w:val="20"/>
        </w:rPr>
        <w:t>в лице</w:t>
      </w:r>
      <w:r w:rsidRPr="00D26E13">
        <w:rPr>
          <w:rFonts w:ascii="Times New Roman" w:hAnsi="Times New Roman" w:cs="Times New Roman"/>
          <w:sz w:val="20"/>
          <w:szCs w:val="20"/>
        </w:rPr>
        <w:t xml:space="preserve"> </w:t>
      </w:r>
      <w:r w:rsidRPr="00D26E13">
        <w:rPr>
          <w:rFonts w:ascii="Times New Roman" w:hAnsi="Times New Roman" w:cs="Times New Roman"/>
          <w:b/>
          <w:sz w:val="20"/>
          <w:szCs w:val="20"/>
        </w:rPr>
        <w:t>конкурсного управляющего Федотова М.С.</w:t>
      </w:r>
      <w:r w:rsidRPr="00D26E13" w:rsidDel="00E71AA8">
        <w:rPr>
          <w:rFonts w:ascii="Times New Roman" w:hAnsi="Times New Roman" w:cs="Times New Roman"/>
          <w:sz w:val="20"/>
          <w:szCs w:val="20"/>
        </w:rPr>
        <w:t xml:space="preserve"> </w:t>
      </w:r>
      <w:r w:rsidRPr="00D26E13">
        <w:rPr>
          <w:rFonts w:ascii="Times New Roman" w:hAnsi="Times New Roman" w:cs="Times New Roman"/>
          <w:sz w:val="20"/>
          <w:szCs w:val="20"/>
        </w:rPr>
        <w:t>(ИНН 463404555098, далее-КУ), член Ассоциации СОАУ «Меркурий» (ИНН 7710458616), действующего на осн. Решения и Определения Арбитражного суда Курской области от 19.</w:t>
      </w:r>
      <w:r w:rsidR="00DA05D0">
        <w:rPr>
          <w:rFonts w:ascii="Times New Roman" w:hAnsi="Times New Roman" w:cs="Times New Roman"/>
          <w:sz w:val="20"/>
          <w:szCs w:val="20"/>
        </w:rPr>
        <w:t>03.2019, 17.03.2022</w:t>
      </w:r>
      <w:bookmarkStart w:id="0" w:name="_GoBack"/>
      <w:bookmarkEnd w:id="0"/>
      <w:r w:rsidRPr="00D26E13">
        <w:rPr>
          <w:rFonts w:ascii="Times New Roman" w:hAnsi="Times New Roman" w:cs="Times New Roman"/>
          <w:sz w:val="20"/>
          <w:szCs w:val="20"/>
        </w:rPr>
        <w:t xml:space="preserve"> по делу №А35-6019/2018</w:t>
      </w:r>
      <w:r w:rsidR="00CD43A4" w:rsidRPr="00D26E13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D26E13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D26E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</w:t>
      </w:r>
      <w:proofErr w:type="gramEnd"/>
      <w:r w:rsidR="00CD43A4" w:rsidRPr="00D26E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посредством публичного предложения</w:t>
      </w:r>
      <w:r w:rsidR="00CD43A4" w:rsidRPr="00D26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D26E13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CD43A4" w:rsidRPr="00D26E1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http://www.lot-online.ru//</w:t>
        </w:r>
      </w:hyperlink>
      <w:r w:rsidR="004B6930" w:rsidRPr="00D26E13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D26E13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D26E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D26E13" w:rsidRPr="00D26E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r w:rsidR="00CD43A4" w:rsidRPr="00D26E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D26E13" w:rsidRPr="00D26E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="00CD43A4" w:rsidRPr="00D26E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D26E13" w:rsidRPr="00D26E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43A4" w:rsidRPr="00D26E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D26E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D26E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D26E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D26E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D26E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D26E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D26E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D26E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D26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</w:t>
      </w:r>
      <w:r w:rsidR="00D26E13" w:rsidRPr="007B679F">
        <w:rPr>
          <w:rFonts w:ascii="Times New Roman" w:hAnsi="Times New Roman" w:cs="Times New Roman"/>
          <w:color w:val="000000" w:themeColor="text1"/>
          <w:sz w:val="20"/>
          <w:szCs w:val="20"/>
        </w:rPr>
        <w:t>Прием заявок составляет: в 1-ом периоде – 14 к/дней, без изменения нач. цены, с 2-</w:t>
      </w:r>
      <w:r w:rsidR="00D26E13" w:rsidRPr="007B679F">
        <w:rPr>
          <w:rFonts w:ascii="Times New Roman" w:hAnsi="Times New Roman" w:cs="Times New Roman"/>
          <w:sz w:val="20"/>
          <w:szCs w:val="20"/>
        </w:rPr>
        <w:t xml:space="preserve">го по </w:t>
      </w:r>
      <w:r w:rsidR="007B679F" w:rsidRPr="007B679F">
        <w:rPr>
          <w:rFonts w:ascii="Times New Roman" w:hAnsi="Times New Roman" w:cs="Times New Roman"/>
          <w:sz w:val="20"/>
          <w:szCs w:val="20"/>
        </w:rPr>
        <w:t>5</w:t>
      </w:r>
      <w:r w:rsidR="00D26E13" w:rsidRPr="007B679F">
        <w:rPr>
          <w:rFonts w:ascii="Times New Roman" w:hAnsi="Times New Roman" w:cs="Times New Roman"/>
          <w:sz w:val="20"/>
          <w:szCs w:val="20"/>
        </w:rPr>
        <w:t>-</w:t>
      </w:r>
      <w:r w:rsidR="007B679F" w:rsidRPr="007B679F">
        <w:rPr>
          <w:rFonts w:ascii="Times New Roman" w:hAnsi="Times New Roman" w:cs="Times New Roman"/>
          <w:sz w:val="20"/>
          <w:szCs w:val="20"/>
        </w:rPr>
        <w:t>ый</w:t>
      </w:r>
      <w:r w:rsidR="00D26E13" w:rsidRPr="007B679F">
        <w:rPr>
          <w:rFonts w:ascii="Times New Roman" w:hAnsi="Times New Roman" w:cs="Times New Roman"/>
          <w:sz w:val="20"/>
          <w:szCs w:val="20"/>
        </w:rPr>
        <w:t xml:space="preserve"> периоды </w:t>
      </w:r>
      <w:r w:rsidR="00D26E13" w:rsidRPr="007B679F">
        <w:rPr>
          <w:rFonts w:ascii="Times New Roman" w:hAnsi="Times New Roman" w:cs="Times New Roman"/>
          <w:color w:val="000000" w:themeColor="text1"/>
          <w:sz w:val="20"/>
          <w:szCs w:val="20"/>
        </w:rPr>
        <w:t>- 7 к/дней</w:t>
      </w:r>
      <w:r w:rsidR="00D26E13" w:rsidRPr="007B679F">
        <w:rPr>
          <w:rFonts w:ascii="Times New Roman" w:hAnsi="Times New Roman" w:cs="Times New Roman"/>
          <w:sz w:val="20"/>
          <w:szCs w:val="20"/>
        </w:rPr>
        <w:t>, величина снижения – 7% от нач. цены Лота</w:t>
      </w:r>
      <w:r w:rsidR="007B679F" w:rsidRPr="007B679F">
        <w:rPr>
          <w:rFonts w:ascii="Times New Roman" w:hAnsi="Times New Roman" w:cs="Times New Roman"/>
          <w:sz w:val="20"/>
          <w:szCs w:val="20"/>
        </w:rPr>
        <w:t>, установленной на 1-ом периоде</w:t>
      </w:r>
      <w:r w:rsidR="00D26E13" w:rsidRPr="007B679F">
        <w:rPr>
          <w:rFonts w:ascii="Times New Roman" w:hAnsi="Times New Roman" w:cs="Times New Roman"/>
          <w:sz w:val="20"/>
          <w:szCs w:val="20"/>
        </w:rPr>
        <w:t xml:space="preserve">. Минимальная цена (цена отсечения) </w:t>
      </w:r>
      <w:r w:rsidR="007B679F" w:rsidRPr="007B679F">
        <w:rPr>
          <w:rFonts w:ascii="Times New Roman" w:hAnsi="Times New Roman" w:cs="Times New Roman"/>
          <w:sz w:val="20"/>
          <w:szCs w:val="20"/>
        </w:rPr>
        <w:t>– 72% от нач. цены Лота, установленной на 1-ом периоде.</w:t>
      </w:r>
      <w:r w:rsidR="00D26E13" w:rsidRPr="007B679F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7B679F">
        <w:rPr>
          <w:rFonts w:ascii="Times New Roman" w:hAnsi="Times New Roman" w:cs="Times New Roman"/>
          <w:sz w:val="20"/>
          <w:szCs w:val="20"/>
        </w:rPr>
        <w:t xml:space="preserve">Заявки на участие в Торгах, поступившие в течение определенного </w:t>
      </w:r>
      <w:r w:rsidR="00CD43A4" w:rsidRPr="00D26E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</w:t>
      </w:r>
      <w:r w:rsidR="00CD43A4" w:rsidRPr="00BC606F">
        <w:rPr>
          <w:rFonts w:ascii="Times New Roman" w:hAnsi="Times New Roman" w:cs="Times New Roman"/>
          <w:color w:val="000000" w:themeColor="text1"/>
          <w:sz w:val="20"/>
          <w:szCs w:val="20"/>
        </w:rPr>
        <w:t>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BC60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971F6" w:rsidRPr="00BC606F" w:rsidRDefault="002C449B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C606F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(далее-Лот, Имущество): </w:t>
      </w:r>
    </w:p>
    <w:p w:rsidR="00D26E13" w:rsidRPr="00BC606F" w:rsidRDefault="002C449B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606F">
        <w:rPr>
          <w:rFonts w:ascii="Times New Roman" w:hAnsi="Times New Roman" w:cs="Times New Roman"/>
          <w:b/>
          <w:sz w:val="20"/>
          <w:szCs w:val="20"/>
        </w:rPr>
        <w:t>Лот 1</w:t>
      </w:r>
      <w:r w:rsidRPr="00BC606F">
        <w:rPr>
          <w:rFonts w:ascii="Times New Roman" w:hAnsi="Times New Roman" w:cs="Times New Roman"/>
          <w:sz w:val="20"/>
          <w:szCs w:val="20"/>
        </w:rPr>
        <w:t xml:space="preserve"> по адресу Курская обл., Большесолдатский р-н, Любимовский</w:t>
      </w:r>
      <w:r w:rsidR="00C94F5D" w:rsidRPr="00BC606F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Pr="00BC606F">
        <w:rPr>
          <w:rFonts w:ascii="Times New Roman" w:hAnsi="Times New Roman" w:cs="Times New Roman"/>
          <w:sz w:val="20"/>
          <w:szCs w:val="20"/>
        </w:rPr>
        <w:t xml:space="preserve">, д. 1-я Косторная: Одноэтажное нежилое </w:t>
      </w:r>
      <w:r w:rsidRPr="00BC606F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здание - Автозаправочная станция № 92,</w:t>
      </w:r>
      <w:r w:rsidRPr="00BC606F">
        <w:rPr>
          <w:rFonts w:ascii="Times New Roman" w:hAnsi="Times New Roman" w:cs="Times New Roman"/>
          <w:sz w:val="20"/>
          <w:szCs w:val="20"/>
        </w:rPr>
        <w:t xml:space="preserve"> назначение: нежилое, пл. 20,1 кв.м., этажность 1, кадастровый номер (далее-КН): 46:02:050701:187; Земельный участок (далее-ЗУ), категория земель: земли населённых пунктов, разрешенное использование: </w:t>
      </w:r>
      <w:r w:rsidR="00C94F5D" w:rsidRPr="00BC606F">
        <w:rPr>
          <w:rFonts w:ascii="Times New Roman" w:hAnsi="Times New Roman" w:cs="Times New Roman"/>
          <w:sz w:val="20"/>
          <w:szCs w:val="20"/>
        </w:rPr>
        <w:t>для размещения АЗС №92</w:t>
      </w:r>
      <w:r w:rsidRPr="00BC606F">
        <w:rPr>
          <w:rFonts w:ascii="Times New Roman" w:hAnsi="Times New Roman" w:cs="Times New Roman"/>
          <w:sz w:val="20"/>
          <w:szCs w:val="20"/>
        </w:rPr>
        <w:t>, пл. 3300</w:t>
      </w:r>
      <w:r w:rsidR="00C94F5D" w:rsidRPr="00BC606F">
        <w:rPr>
          <w:rFonts w:ascii="Times New Roman" w:hAnsi="Times New Roman" w:cs="Times New Roman"/>
          <w:sz w:val="20"/>
          <w:szCs w:val="20"/>
        </w:rPr>
        <w:t xml:space="preserve"> +/-5</w:t>
      </w:r>
      <w:r w:rsidRPr="00BC606F">
        <w:rPr>
          <w:rFonts w:ascii="Times New Roman" w:hAnsi="Times New Roman" w:cs="Times New Roman"/>
          <w:sz w:val="20"/>
          <w:szCs w:val="20"/>
        </w:rPr>
        <w:t xml:space="preserve"> кв.м., КН: 46:02:050601:213. </w:t>
      </w:r>
      <w:r w:rsidRPr="00BC606F">
        <w:rPr>
          <w:rFonts w:ascii="Times New Roman" w:hAnsi="Times New Roman" w:cs="Times New Roman"/>
          <w:b/>
          <w:sz w:val="20"/>
          <w:szCs w:val="20"/>
        </w:rPr>
        <w:t xml:space="preserve">Нач.цена </w:t>
      </w:r>
      <w:r w:rsidR="00D034E4" w:rsidRPr="00BC606F">
        <w:rPr>
          <w:rFonts w:ascii="Times New Roman" w:hAnsi="Times New Roman" w:cs="Times New Roman"/>
          <w:b/>
          <w:sz w:val="20"/>
          <w:szCs w:val="20"/>
        </w:rPr>
        <w:t>–</w:t>
      </w:r>
      <w:r w:rsidRPr="00BC60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034E4" w:rsidRPr="00BC606F">
        <w:rPr>
          <w:rFonts w:ascii="Times New Roman" w:hAnsi="Times New Roman" w:cs="Times New Roman"/>
          <w:b/>
          <w:sz w:val="20"/>
          <w:szCs w:val="20"/>
        </w:rPr>
        <w:t>421 702,20</w:t>
      </w:r>
      <w:r w:rsidRPr="00BC606F">
        <w:rPr>
          <w:rFonts w:ascii="Times New Roman" w:hAnsi="Times New Roman" w:cs="Times New Roman"/>
          <w:sz w:val="20"/>
          <w:szCs w:val="20"/>
        </w:rPr>
        <w:t xml:space="preserve"> </w:t>
      </w:r>
      <w:r w:rsidRPr="00BC606F">
        <w:rPr>
          <w:rFonts w:ascii="Times New Roman" w:hAnsi="Times New Roman" w:cs="Times New Roman"/>
          <w:b/>
          <w:sz w:val="20"/>
          <w:szCs w:val="20"/>
        </w:rPr>
        <w:t xml:space="preserve">руб. </w:t>
      </w:r>
    </w:p>
    <w:p w:rsidR="00326233" w:rsidRPr="00BC606F" w:rsidRDefault="002C449B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606F">
        <w:rPr>
          <w:rFonts w:ascii="Times New Roman" w:hAnsi="Times New Roman" w:cs="Times New Roman"/>
          <w:b/>
          <w:sz w:val="20"/>
          <w:szCs w:val="20"/>
        </w:rPr>
        <w:t>Лот 2</w:t>
      </w:r>
      <w:r w:rsidRPr="00BC606F">
        <w:rPr>
          <w:rFonts w:ascii="Times New Roman" w:hAnsi="Times New Roman" w:cs="Times New Roman"/>
          <w:sz w:val="20"/>
          <w:szCs w:val="20"/>
        </w:rPr>
        <w:t xml:space="preserve">: Здание (операторная), назначение: нежилое, пл. 33,8 кв.м., этажность 1, КН: 46:07:100501:230 по адресу: Курская обл., </w:t>
      </w:r>
      <w:proofErr w:type="spellStart"/>
      <w:r w:rsidRPr="00BC606F">
        <w:rPr>
          <w:rFonts w:ascii="Times New Roman" w:hAnsi="Times New Roman" w:cs="Times New Roman"/>
          <w:sz w:val="20"/>
          <w:szCs w:val="20"/>
        </w:rPr>
        <w:t>Золотухинский</w:t>
      </w:r>
      <w:proofErr w:type="spellEnd"/>
      <w:r w:rsidRPr="00BC606F">
        <w:rPr>
          <w:rFonts w:ascii="Times New Roman" w:hAnsi="Times New Roman" w:cs="Times New Roman"/>
          <w:sz w:val="20"/>
          <w:szCs w:val="20"/>
        </w:rPr>
        <w:t xml:space="preserve"> р-н, д. Тишино, д. 82; ЗУ,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автозаправочная станция, пл. 2600 +/- 89 кв.м., КН: 46:07:100501:132 по адресу: Курская обл., </w:t>
      </w:r>
      <w:proofErr w:type="spellStart"/>
      <w:r w:rsidRPr="00BC606F">
        <w:rPr>
          <w:rFonts w:ascii="Times New Roman" w:hAnsi="Times New Roman" w:cs="Times New Roman"/>
          <w:sz w:val="20"/>
          <w:szCs w:val="20"/>
        </w:rPr>
        <w:t>Золотухинский</w:t>
      </w:r>
      <w:proofErr w:type="spellEnd"/>
      <w:r w:rsidRPr="00BC606F">
        <w:rPr>
          <w:rFonts w:ascii="Times New Roman" w:hAnsi="Times New Roman" w:cs="Times New Roman"/>
          <w:sz w:val="20"/>
          <w:szCs w:val="20"/>
        </w:rPr>
        <w:t xml:space="preserve"> р-н, Донской сельсовет, д. Тишино, д. 82. </w:t>
      </w:r>
      <w:r w:rsidRPr="00BC606F">
        <w:rPr>
          <w:rFonts w:ascii="Times New Roman" w:hAnsi="Times New Roman" w:cs="Times New Roman"/>
          <w:b/>
          <w:sz w:val="20"/>
          <w:szCs w:val="20"/>
        </w:rPr>
        <w:t xml:space="preserve">Нач.цена – </w:t>
      </w:r>
      <w:r w:rsidR="00D034E4" w:rsidRPr="00BC606F">
        <w:rPr>
          <w:rFonts w:ascii="Times New Roman" w:hAnsi="Times New Roman" w:cs="Times New Roman"/>
          <w:b/>
          <w:sz w:val="20"/>
          <w:szCs w:val="20"/>
        </w:rPr>
        <w:t>357 080,40</w:t>
      </w:r>
      <w:r w:rsidRPr="00BC606F">
        <w:rPr>
          <w:rFonts w:ascii="Times New Roman" w:hAnsi="Times New Roman" w:cs="Times New Roman"/>
          <w:sz w:val="20"/>
          <w:szCs w:val="20"/>
        </w:rPr>
        <w:t xml:space="preserve"> </w:t>
      </w:r>
      <w:r w:rsidRPr="00BC606F">
        <w:rPr>
          <w:rFonts w:ascii="Times New Roman" w:hAnsi="Times New Roman" w:cs="Times New Roman"/>
          <w:b/>
          <w:sz w:val="20"/>
          <w:szCs w:val="20"/>
        </w:rPr>
        <w:t xml:space="preserve">руб. </w:t>
      </w:r>
    </w:p>
    <w:p w:rsidR="00326233" w:rsidRPr="00BC606F" w:rsidRDefault="002C449B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606F">
        <w:rPr>
          <w:rFonts w:ascii="Times New Roman" w:hAnsi="Times New Roman" w:cs="Times New Roman"/>
          <w:b/>
          <w:sz w:val="20"/>
          <w:szCs w:val="20"/>
        </w:rPr>
        <w:t>Лот 3</w:t>
      </w:r>
      <w:r w:rsidRPr="00BC606F">
        <w:rPr>
          <w:rFonts w:ascii="Times New Roman" w:hAnsi="Times New Roman" w:cs="Times New Roman"/>
          <w:sz w:val="20"/>
          <w:szCs w:val="20"/>
        </w:rPr>
        <w:t xml:space="preserve"> по адресу: Курская обл., р-н </w:t>
      </w:r>
      <w:proofErr w:type="spellStart"/>
      <w:r w:rsidRPr="00BC606F">
        <w:rPr>
          <w:rFonts w:ascii="Times New Roman" w:hAnsi="Times New Roman" w:cs="Times New Roman"/>
          <w:sz w:val="20"/>
          <w:szCs w:val="20"/>
        </w:rPr>
        <w:t>Глушковский</w:t>
      </w:r>
      <w:proofErr w:type="spellEnd"/>
      <w:r w:rsidRPr="00BC606F">
        <w:rPr>
          <w:rFonts w:ascii="Times New Roman" w:hAnsi="Times New Roman" w:cs="Times New Roman"/>
          <w:sz w:val="20"/>
          <w:szCs w:val="20"/>
        </w:rPr>
        <w:t>: Здание</w:t>
      </w:r>
      <w:r w:rsidR="00C94F5D" w:rsidRPr="00BC606F">
        <w:rPr>
          <w:rFonts w:ascii="Times New Roman" w:hAnsi="Times New Roman" w:cs="Times New Roman"/>
          <w:sz w:val="20"/>
          <w:szCs w:val="20"/>
        </w:rPr>
        <w:t xml:space="preserve"> операторской</w:t>
      </w:r>
      <w:r w:rsidRPr="00BC606F">
        <w:rPr>
          <w:rFonts w:ascii="Times New Roman" w:hAnsi="Times New Roman" w:cs="Times New Roman"/>
          <w:sz w:val="20"/>
          <w:szCs w:val="20"/>
        </w:rPr>
        <w:t xml:space="preserve">, назначение нежилое, пл. 35,5 кв.м., этажность 1, КН: 46:03:060108:118, адрес: с. Званное, ул. Октябрьская, д. 35г.; ЗУ, категория земель: земли населённых пунктов, разрешенное использование: </w:t>
      </w:r>
      <w:r w:rsidR="00D034E4" w:rsidRPr="00BC606F">
        <w:rPr>
          <w:rFonts w:ascii="Times New Roman" w:hAnsi="Times New Roman" w:cs="Times New Roman"/>
          <w:sz w:val="20"/>
          <w:szCs w:val="20"/>
        </w:rPr>
        <w:t>под строительство автозаправочной станции</w:t>
      </w:r>
      <w:r w:rsidRPr="00BC606F">
        <w:rPr>
          <w:rFonts w:ascii="Times New Roman" w:hAnsi="Times New Roman" w:cs="Times New Roman"/>
          <w:sz w:val="20"/>
          <w:szCs w:val="20"/>
        </w:rPr>
        <w:t xml:space="preserve">, пл. 2500 </w:t>
      </w:r>
      <w:r w:rsidR="00487A17" w:rsidRPr="00BC606F">
        <w:rPr>
          <w:rFonts w:ascii="Times New Roman" w:hAnsi="Times New Roman" w:cs="Times New Roman"/>
          <w:sz w:val="20"/>
          <w:szCs w:val="20"/>
        </w:rPr>
        <w:t xml:space="preserve">+/- 35 </w:t>
      </w:r>
      <w:r w:rsidRPr="00BC606F">
        <w:rPr>
          <w:rFonts w:ascii="Times New Roman" w:hAnsi="Times New Roman" w:cs="Times New Roman"/>
          <w:sz w:val="20"/>
          <w:szCs w:val="20"/>
        </w:rPr>
        <w:t>кв.м., КН: 46:03:060112:11, местоположение установлено относительно ориентира, расположенного в границах участка</w:t>
      </w:r>
      <w:r w:rsidR="00487A17" w:rsidRPr="00BC606F">
        <w:rPr>
          <w:rFonts w:ascii="Times New Roman" w:hAnsi="Times New Roman" w:cs="Times New Roman"/>
          <w:sz w:val="20"/>
          <w:szCs w:val="20"/>
        </w:rPr>
        <w:t>,</w:t>
      </w:r>
      <w:r w:rsidRPr="00BC606F">
        <w:rPr>
          <w:rFonts w:ascii="Times New Roman" w:hAnsi="Times New Roman" w:cs="Times New Roman"/>
          <w:sz w:val="20"/>
          <w:szCs w:val="20"/>
        </w:rPr>
        <w:t xml:space="preserve"> </w:t>
      </w:r>
      <w:r w:rsidR="00487A17" w:rsidRPr="00BC606F">
        <w:rPr>
          <w:rFonts w:ascii="Times New Roman" w:hAnsi="Times New Roman" w:cs="Times New Roman"/>
          <w:sz w:val="20"/>
          <w:szCs w:val="20"/>
        </w:rPr>
        <w:t>п</w:t>
      </w:r>
      <w:r w:rsidRPr="00BC606F">
        <w:rPr>
          <w:rFonts w:ascii="Times New Roman" w:hAnsi="Times New Roman" w:cs="Times New Roman"/>
          <w:sz w:val="20"/>
          <w:szCs w:val="20"/>
        </w:rPr>
        <w:t xml:space="preserve">очтовый адрес ориентира: с. Званное, ул. Октябрьская; по адресу: с. Званное, </w:t>
      </w:r>
      <w:proofErr w:type="spellStart"/>
      <w:r w:rsidRPr="00BC606F">
        <w:rPr>
          <w:rFonts w:ascii="Times New Roman" w:hAnsi="Times New Roman" w:cs="Times New Roman"/>
          <w:sz w:val="20"/>
          <w:szCs w:val="20"/>
        </w:rPr>
        <w:t>Званновский</w:t>
      </w:r>
      <w:proofErr w:type="spellEnd"/>
      <w:r w:rsidRPr="00BC606F">
        <w:rPr>
          <w:rFonts w:ascii="Times New Roman" w:hAnsi="Times New Roman" w:cs="Times New Roman"/>
          <w:sz w:val="20"/>
          <w:szCs w:val="20"/>
        </w:rPr>
        <w:t xml:space="preserve">, ул. Октябрьская, д. 35г.: </w:t>
      </w:r>
      <w:r w:rsidR="00E97D85" w:rsidRPr="00BC606F">
        <w:rPr>
          <w:rFonts w:ascii="Times New Roman" w:hAnsi="Times New Roman" w:cs="Times New Roman"/>
          <w:sz w:val="20"/>
          <w:szCs w:val="20"/>
        </w:rPr>
        <w:t>Р</w:t>
      </w:r>
      <w:r w:rsidRPr="00BC606F">
        <w:rPr>
          <w:rFonts w:ascii="Times New Roman" w:hAnsi="Times New Roman" w:cs="Times New Roman"/>
          <w:sz w:val="20"/>
          <w:szCs w:val="20"/>
        </w:rPr>
        <w:t>езервуар</w:t>
      </w:r>
      <w:r w:rsidR="00E97D85" w:rsidRPr="00BC606F">
        <w:rPr>
          <w:rFonts w:ascii="Times New Roman" w:hAnsi="Times New Roman" w:cs="Times New Roman"/>
          <w:sz w:val="20"/>
          <w:szCs w:val="20"/>
        </w:rPr>
        <w:t>,</w:t>
      </w:r>
      <w:r w:rsidRPr="00BC606F">
        <w:rPr>
          <w:rFonts w:ascii="Times New Roman" w:hAnsi="Times New Roman" w:cs="Times New Roman"/>
          <w:sz w:val="20"/>
          <w:szCs w:val="20"/>
        </w:rPr>
        <w:t xml:space="preserve"> объем 50 </w:t>
      </w:r>
      <w:proofErr w:type="spellStart"/>
      <w:r w:rsidRPr="00BC606F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Pr="00BC606F">
        <w:rPr>
          <w:rFonts w:ascii="Times New Roman" w:hAnsi="Times New Roman" w:cs="Times New Roman"/>
          <w:sz w:val="20"/>
          <w:szCs w:val="20"/>
        </w:rPr>
        <w:t xml:space="preserve">., КН: 46:03:060112:23, </w:t>
      </w:r>
      <w:r w:rsidR="00D654F0" w:rsidRPr="00BC606F">
        <w:rPr>
          <w:rFonts w:ascii="Times New Roman" w:hAnsi="Times New Roman" w:cs="Times New Roman"/>
          <w:sz w:val="20"/>
          <w:szCs w:val="20"/>
        </w:rPr>
        <w:t>Сооружение (р</w:t>
      </w:r>
      <w:r w:rsidRPr="00BC606F">
        <w:rPr>
          <w:rFonts w:ascii="Times New Roman" w:hAnsi="Times New Roman" w:cs="Times New Roman"/>
          <w:sz w:val="20"/>
          <w:szCs w:val="20"/>
        </w:rPr>
        <w:t>езервуар</w:t>
      </w:r>
      <w:r w:rsidR="00D654F0" w:rsidRPr="00BC606F">
        <w:rPr>
          <w:rFonts w:ascii="Times New Roman" w:hAnsi="Times New Roman" w:cs="Times New Roman"/>
          <w:sz w:val="20"/>
          <w:szCs w:val="20"/>
        </w:rPr>
        <w:t>)</w:t>
      </w:r>
      <w:r w:rsidRPr="00BC606F">
        <w:rPr>
          <w:rFonts w:ascii="Times New Roman" w:hAnsi="Times New Roman" w:cs="Times New Roman"/>
          <w:sz w:val="20"/>
          <w:szCs w:val="20"/>
        </w:rPr>
        <w:t xml:space="preserve">, объем 25 </w:t>
      </w:r>
      <w:proofErr w:type="spellStart"/>
      <w:r w:rsidRPr="00BC606F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Pr="00BC606F">
        <w:rPr>
          <w:rFonts w:ascii="Times New Roman" w:hAnsi="Times New Roman" w:cs="Times New Roman"/>
          <w:sz w:val="20"/>
          <w:szCs w:val="20"/>
        </w:rPr>
        <w:t xml:space="preserve">., КН: 46:03:060112:22; Навес, пл. 115 кв.м., КН: 46:03:060112:17; Резервуар, объем 50 </w:t>
      </w:r>
      <w:proofErr w:type="spellStart"/>
      <w:r w:rsidRPr="00BC606F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Pr="00BC606F">
        <w:rPr>
          <w:rFonts w:ascii="Times New Roman" w:hAnsi="Times New Roman" w:cs="Times New Roman"/>
          <w:sz w:val="20"/>
          <w:szCs w:val="20"/>
        </w:rPr>
        <w:t xml:space="preserve">., КН: 46:03:060112:16; по адресу: с/с </w:t>
      </w:r>
      <w:proofErr w:type="spellStart"/>
      <w:r w:rsidRPr="00BC606F">
        <w:rPr>
          <w:rFonts w:ascii="Times New Roman" w:hAnsi="Times New Roman" w:cs="Times New Roman"/>
          <w:sz w:val="20"/>
          <w:szCs w:val="20"/>
        </w:rPr>
        <w:t>Званновский</w:t>
      </w:r>
      <w:proofErr w:type="spellEnd"/>
      <w:r w:rsidRPr="00BC606F">
        <w:rPr>
          <w:rFonts w:ascii="Times New Roman" w:hAnsi="Times New Roman" w:cs="Times New Roman"/>
          <w:sz w:val="20"/>
          <w:szCs w:val="20"/>
        </w:rPr>
        <w:t xml:space="preserve">, с. Званное, ул. Октябрьская, д. 35г.: </w:t>
      </w:r>
      <w:r w:rsidR="00D654F0" w:rsidRPr="00BC606F">
        <w:rPr>
          <w:rFonts w:ascii="Times New Roman" w:hAnsi="Times New Roman" w:cs="Times New Roman"/>
          <w:sz w:val="20"/>
          <w:szCs w:val="20"/>
        </w:rPr>
        <w:t>Сооружение (р</w:t>
      </w:r>
      <w:r w:rsidRPr="00BC606F">
        <w:rPr>
          <w:rFonts w:ascii="Times New Roman" w:hAnsi="Times New Roman" w:cs="Times New Roman"/>
          <w:sz w:val="20"/>
          <w:szCs w:val="20"/>
        </w:rPr>
        <w:t>езервуар</w:t>
      </w:r>
      <w:r w:rsidR="00D654F0" w:rsidRPr="00BC606F">
        <w:rPr>
          <w:rFonts w:ascii="Times New Roman" w:hAnsi="Times New Roman" w:cs="Times New Roman"/>
          <w:sz w:val="20"/>
          <w:szCs w:val="20"/>
        </w:rPr>
        <w:t>)</w:t>
      </w:r>
      <w:r w:rsidRPr="00BC606F">
        <w:rPr>
          <w:rFonts w:ascii="Times New Roman" w:hAnsi="Times New Roman" w:cs="Times New Roman"/>
          <w:sz w:val="20"/>
          <w:szCs w:val="20"/>
        </w:rPr>
        <w:t xml:space="preserve">, объем 25 </w:t>
      </w:r>
      <w:proofErr w:type="spellStart"/>
      <w:r w:rsidRPr="00BC606F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Pr="00BC606F">
        <w:rPr>
          <w:rFonts w:ascii="Times New Roman" w:hAnsi="Times New Roman" w:cs="Times New Roman"/>
          <w:sz w:val="20"/>
          <w:szCs w:val="20"/>
        </w:rPr>
        <w:t xml:space="preserve">., КН: 46:03:060112:18; Резервуар, объем 25 </w:t>
      </w:r>
      <w:proofErr w:type="spellStart"/>
      <w:r w:rsidRPr="00BC606F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Pr="00BC606F">
        <w:rPr>
          <w:rFonts w:ascii="Times New Roman" w:hAnsi="Times New Roman" w:cs="Times New Roman"/>
          <w:sz w:val="20"/>
          <w:szCs w:val="20"/>
        </w:rPr>
        <w:t xml:space="preserve">., КН: 46:03:060112:19; </w:t>
      </w:r>
      <w:r w:rsidR="00214B56" w:rsidRPr="00BC606F">
        <w:rPr>
          <w:rFonts w:ascii="Times New Roman" w:hAnsi="Times New Roman" w:cs="Times New Roman"/>
          <w:sz w:val="20"/>
          <w:szCs w:val="20"/>
        </w:rPr>
        <w:t>Сооружение (р</w:t>
      </w:r>
      <w:r w:rsidRPr="00BC606F">
        <w:rPr>
          <w:rFonts w:ascii="Times New Roman" w:hAnsi="Times New Roman" w:cs="Times New Roman"/>
          <w:sz w:val="20"/>
          <w:szCs w:val="20"/>
        </w:rPr>
        <w:t>езервуар</w:t>
      </w:r>
      <w:r w:rsidR="00214B56" w:rsidRPr="00BC606F">
        <w:rPr>
          <w:rFonts w:ascii="Times New Roman" w:hAnsi="Times New Roman" w:cs="Times New Roman"/>
          <w:sz w:val="20"/>
          <w:szCs w:val="20"/>
        </w:rPr>
        <w:t>)</w:t>
      </w:r>
      <w:r w:rsidRPr="00BC606F">
        <w:rPr>
          <w:rFonts w:ascii="Times New Roman" w:hAnsi="Times New Roman" w:cs="Times New Roman"/>
          <w:sz w:val="20"/>
          <w:szCs w:val="20"/>
        </w:rPr>
        <w:t xml:space="preserve">, объем 50 </w:t>
      </w:r>
      <w:proofErr w:type="spellStart"/>
      <w:r w:rsidRPr="00BC606F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Pr="00BC606F">
        <w:rPr>
          <w:rFonts w:ascii="Times New Roman" w:hAnsi="Times New Roman" w:cs="Times New Roman"/>
          <w:sz w:val="20"/>
          <w:szCs w:val="20"/>
        </w:rPr>
        <w:t xml:space="preserve">., КН: 46:03:060112:25; Резервуар, объем 10 </w:t>
      </w:r>
      <w:proofErr w:type="spellStart"/>
      <w:r w:rsidRPr="00BC606F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Pr="00BC606F">
        <w:rPr>
          <w:rFonts w:ascii="Times New Roman" w:hAnsi="Times New Roman" w:cs="Times New Roman"/>
          <w:sz w:val="20"/>
          <w:szCs w:val="20"/>
        </w:rPr>
        <w:t xml:space="preserve">., КН: 46:03:060112:24; </w:t>
      </w:r>
      <w:r w:rsidR="00AC4EF5" w:rsidRPr="00BC606F">
        <w:rPr>
          <w:rFonts w:ascii="Times New Roman" w:hAnsi="Times New Roman" w:cs="Times New Roman"/>
          <w:sz w:val="20"/>
          <w:szCs w:val="20"/>
        </w:rPr>
        <w:t>Сооружение (р</w:t>
      </w:r>
      <w:r w:rsidRPr="00BC606F">
        <w:rPr>
          <w:rFonts w:ascii="Times New Roman" w:hAnsi="Times New Roman" w:cs="Times New Roman"/>
          <w:sz w:val="20"/>
          <w:szCs w:val="20"/>
        </w:rPr>
        <w:t>езервуар</w:t>
      </w:r>
      <w:r w:rsidR="00AC4EF5" w:rsidRPr="00BC606F">
        <w:rPr>
          <w:rFonts w:ascii="Times New Roman" w:hAnsi="Times New Roman" w:cs="Times New Roman"/>
          <w:sz w:val="20"/>
          <w:szCs w:val="20"/>
        </w:rPr>
        <w:t>)</w:t>
      </w:r>
      <w:r w:rsidRPr="00BC606F">
        <w:rPr>
          <w:rFonts w:ascii="Times New Roman" w:hAnsi="Times New Roman" w:cs="Times New Roman"/>
          <w:sz w:val="20"/>
          <w:szCs w:val="20"/>
        </w:rPr>
        <w:t xml:space="preserve">, объем 10 </w:t>
      </w:r>
      <w:proofErr w:type="spellStart"/>
      <w:r w:rsidRPr="00BC606F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Pr="00BC606F">
        <w:rPr>
          <w:rFonts w:ascii="Times New Roman" w:hAnsi="Times New Roman" w:cs="Times New Roman"/>
          <w:sz w:val="20"/>
          <w:szCs w:val="20"/>
        </w:rPr>
        <w:t xml:space="preserve">., КН: 46:03:060112:27; Резервуар, объем 50 </w:t>
      </w:r>
      <w:proofErr w:type="spellStart"/>
      <w:r w:rsidRPr="00BC606F">
        <w:rPr>
          <w:rFonts w:ascii="Times New Roman" w:hAnsi="Times New Roman" w:cs="Times New Roman"/>
          <w:sz w:val="20"/>
          <w:szCs w:val="20"/>
        </w:rPr>
        <w:t>куб.м</w:t>
      </w:r>
      <w:proofErr w:type="spellEnd"/>
      <w:r w:rsidRPr="00BC606F">
        <w:rPr>
          <w:rFonts w:ascii="Times New Roman" w:hAnsi="Times New Roman" w:cs="Times New Roman"/>
          <w:sz w:val="20"/>
          <w:szCs w:val="20"/>
        </w:rPr>
        <w:t xml:space="preserve">., КН: 46:03:060112:26; ТРК 2012 OCEAN/1H/1,000000115; электронасос, 000000116; электронасос, 000000117. </w:t>
      </w:r>
      <w:r w:rsidRPr="00BC606F">
        <w:rPr>
          <w:rFonts w:ascii="Times New Roman" w:hAnsi="Times New Roman" w:cs="Times New Roman"/>
          <w:b/>
          <w:sz w:val="20"/>
          <w:szCs w:val="20"/>
        </w:rPr>
        <w:t xml:space="preserve">Нач.цена - </w:t>
      </w:r>
      <w:r w:rsidR="000B2CEF" w:rsidRPr="00BC606F">
        <w:rPr>
          <w:rFonts w:ascii="Times New Roman" w:hAnsi="Times New Roman" w:cs="Times New Roman"/>
          <w:b/>
          <w:sz w:val="20"/>
          <w:szCs w:val="20"/>
        </w:rPr>
        <w:t>5</w:t>
      </w:r>
      <w:r w:rsidRPr="00BC606F">
        <w:rPr>
          <w:rFonts w:ascii="Times New Roman" w:hAnsi="Times New Roman" w:cs="Times New Roman"/>
          <w:b/>
          <w:sz w:val="20"/>
          <w:szCs w:val="20"/>
        </w:rPr>
        <w:t> </w:t>
      </w:r>
      <w:r w:rsidR="000B2CEF" w:rsidRPr="00BC606F">
        <w:rPr>
          <w:rFonts w:ascii="Times New Roman" w:hAnsi="Times New Roman" w:cs="Times New Roman"/>
          <w:b/>
          <w:sz w:val="20"/>
          <w:szCs w:val="20"/>
        </w:rPr>
        <w:t>703</w:t>
      </w:r>
      <w:r w:rsidRPr="00BC606F">
        <w:rPr>
          <w:rFonts w:ascii="Times New Roman" w:hAnsi="Times New Roman" w:cs="Times New Roman"/>
          <w:b/>
          <w:sz w:val="20"/>
          <w:szCs w:val="20"/>
        </w:rPr>
        <w:t> </w:t>
      </w:r>
      <w:r w:rsidR="000B2CEF" w:rsidRPr="00BC606F">
        <w:rPr>
          <w:rFonts w:ascii="Times New Roman" w:hAnsi="Times New Roman" w:cs="Times New Roman"/>
          <w:b/>
          <w:sz w:val="20"/>
          <w:szCs w:val="20"/>
        </w:rPr>
        <w:t>984</w:t>
      </w:r>
      <w:r w:rsidRPr="00BC606F">
        <w:rPr>
          <w:rFonts w:ascii="Times New Roman" w:hAnsi="Times New Roman" w:cs="Times New Roman"/>
          <w:sz w:val="20"/>
          <w:szCs w:val="20"/>
        </w:rPr>
        <w:t xml:space="preserve"> </w:t>
      </w:r>
      <w:r w:rsidRPr="00BC606F">
        <w:rPr>
          <w:rFonts w:ascii="Times New Roman" w:hAnsi="Times New Roman" w:cs="Times New Roman"/>
          <w:b/>
          <w:sz w:val="20"/>
          <w:szCs w:val="20"/>
        </w:rPr>
        <w:t xml:space="preserve">руб. </w:t>
      </w:r>
    </w:p>
    <w:p w:rsidR="0059319C" w:rsidRPr="00685F47" w:rsidRDefault="002C449B" w:rsidP="00593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C606F">
        <w:rPr>
          <w:rFonts w:ascii="Times New Roman" w:hAnsi="Times New Roman" w:cs="Times New Roman"/>
          <w:b/>
          <w:sz w:val="20"/>
          <w:szCs w:val="20"/>
        </w:rPr>
        <w:t>Обременение Лотов 1-3: залог в пользу ООО КБ «</w:t>
      </w:r>
      <w:proofErr w:type="spellStart"/>
      <w:r w:rsidRPr="00BC606F">
        <w:rPr>
          <w:rFonts w:ascii="Times New Roman" w:hAnsi="Times New Roman" w:cs="Times New Roman"/>
          <w:b/>
          <w:sz w:val="20"/>
          <w:szCs w:val="20"/>
        </w:rPr>
        <w:t>Конфидэнс</w:t>
      </w:r>
      <w:proofErr w:type="spellEnd"/>
      <w:r w:rsidRPr="00BC606F">
        <w:rPr>
          <w:rFonts w:ascii="Times New Roman" w:hAnsi="Times New Roman" w:cs="Times New Roman"/>
          <w:b/>
          <w:sz w:val="20"/>
          <w:szCs w:val="20"/>
        </w:rPr>
        <w:t xml:space="preserve"> Банк».</w:t>
      </w:r>
      <w:r w:rsidRPr="00BC606F">
        <w:rPr>
          <w:rFonts w:ascii="Times New Roman" w:hAnsi="Times New Roman" w:cs="Times New Roman"/>
          <w:sz w:val="20"/>
          <w:szCs w:val="20"/>
        </w:rPr>
        <w:t xml:space="preserve"> Ознакомление с Имуществом производится по адресу нахождения Имущества, по предварительной договорённости в </w:t>
      </w:r>
      <w:proofErr w:type="spellStart"/>
      <w:r w:rsidRPr="00BC606F">
        <w:rPr>
          <w:rFonts w:ascii="Times New Roman" w:hAnsi="Times New Roman" w:cs="Times New Roman"/>
          <w:sz w:val="20"/>
          <w:szCs w:val="20"/>
        </w:rPr>
        <w:t>раб.дни</w:t>
      </w:r>
      <w:proofErr w:type="spellEnd"/>
      <w:r w:rsidRPr="00BC606F">
        <w:rPr>
          <w:rFonts w:ascii="Times New Roman" w:hAnsi="Times New Roman" w:cs="Times New Roman"/>
          <w:sz w:val="20"/>
          <w:szCs w:val="20"/>
        </w:rPr>
        <w:t xml:space="preserve"> с 10:00 до 17:00, тел. КУ: 8(4712)39-40-57, а также </w:t>
      </w:r>
      <w:r w:rsidR="00CD6B66" w:rsidRPr="00BC606F">
        <w:rPr>
          <w:rFonts w:ascii="Times New Roman" w:hAnsi="Times New Roman" w:cs="Times New Roman"/>
          <w:sz w:val="20"/>
          <w:szCs w:val="20"/>
        </w:rPr>
        <w:t xml:space="preserve">у </w:t>
      </w:r>
      <w:r w:rsidRPr="00BC606F">
        <w:rPr>
          <w:rFonts w:ascii="Times New Roman" w:hAnsi="Times New Roman" w:cs="Times New Roman"/>
          <w:sz w:val="20"/>
          <w:szCs w:val="20"/>
        </w:rPr>
        <w:t xml:space="preserve">ОТ: </w:t>
      </w:r>
      <w:proofErr w:type="spellStart"/>
      <w:r w:rsidR="00BC213E" w:rsidRPr="00BC606F">
        <w:rPr>
          <w:rFonts w:ascii="Times New Roman" w:hAnsi="Times New Roman" w:cs="Times New Roman"/>
          <w:sz w:val="20"/>
          <w:szCs w:val="20"/>
        </w:rPr>
        <w:t>Вáлек</w:t>
      </w:r>
      <w:proofErr w:type="spellEnd"/>
      <w:r w:rsidR="00BC213E" w:rsidRPr="00BC606F">
        <w:rPr>
          <w:rFonts w:ascii="Times New Roman" w:hAnsi="Times New Roman" w:cs="Times New Roman"/>
          <w:sz w:val="20"/>
          <w:szCs w:val="20"/>
        </w:rPr>
        <w:t xml:space="preserve"> Антон +7(916)600-02-13, +</w:t>
      </w:r>
      <w:r w:rsidR="00BC213E" w:rsidRPr="0010704B">
        <w:rPr>
          <w:rFonts w:ascii="Times New Roman" w:hAnsi="Times New Roman" w:cs="Times New Roman"/>
          <w:sz w:val="20"/>
          <w:szCs w:val="20"/>
        </w:rPr>
        <w:t xml:space="preserve">7(473)210-64-31 </w:t>
      </w:r>
      <w:hyperlink r:id="rId7" w:history="1">
        <w:r w:rsidR="00BC213E" w:rsidRPr="0010704B">
          <w:rPr>
            <w:rStyle w:val="a3"/>
            <w:rFonts w:ascii="Times New Roman" w:hAnsi="Times New Roman" w:cs="Times New Roman"/>
            <w:sz w:val="20"/>
            <w:szCs w:val="20"/>
          </w:rPr>
          <w:t>voronezh@auction-house.ru</w:t>
        </w:r>
      </w:hyperlink>
      <w:r w:rsidRPr="0010704B">
        <w:rPr>
          <w:rFonts w:ascii="Times New Roman" w:hAnsi="Times New Roman" w:cs="Times New Roman"/>
          <w:sz w:val="20"/>
          <w:szCs w:val="20"/>
        </w:rPr>
        <w:t>.</w:t>
      </w:r>
      <w:r w:rsidR="00A17D59" w:rsidRPr="0010704B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1070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10704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№40702810855230001547 в Северо-Западном банке </w:t>
      </w:r>
      <w:r w:rsidR="00E172B3" w:rsidRPr="0010704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РФ </w:t>
      </w:r>
      <w:r w:rsidR="00925822" w:rsidRPr="0010704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ПАО Сб</w:t>
      </w:r>
      <w:r w:rsidR="00E172B3" w:rsidRPr="0010704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ербанк г. Санкт-Петербург, к/с </w:t>
      </w:r>
      <w:r w:rsidR="00925822" w:rsidRPr="0010704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30101810500000000653, БИК</w:t>
      </w:r>
      <w:r w:rsidR="00E172B3" w:rsidRPr="0010704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925822" w:rsidRPr="0010704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044030653. Документом, подтверждающим поступление задатка на счет ОТ, является выписка со </w:t>
      </w:r>
      <w:r w:rsidR="00925822" w:rsidRPr="0059319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счета ОТ. </w:t>
      </w:r>
      <w:r w:rsidR="0059319C" w:rsidRPr="0059319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925822" w:rsidRPr="0059319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59319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59319C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59319C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59319C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59319C">
        <w:rPr>
          <w:rFonts w:ascii="Times New Roman" w:hAnsi="Times New Roman" w:cs="Times New Roman"/>
          <w:sz w:val="20"/>
          <w:szCs w:val="20"/>
        </w:rPr>
        <w:t>К</w:t>
      </w:r>
      <w:r w:rsidR="00CD43A4" w:rsidRPr="0059319C">
        <w:rPr>
          <w:rFonts w:ascii="Times New Roman" w:hAnsi="Times New Roman" w:cs="Times New Roman"/>
          <w:sz w:val="20"/>
          <w:szCs w:val="20"/>
        </w:rPr>
        <w:t xml:space="preserve">У </w:t>
      </w:r>
      <w:r w:rsidR="00CD43A4" w:rsidRPr="0059319C">
        <w:rPr>
          <w:rFonts w:ascii="Times New Roman" w:hAnsi="Times New Roman" w:cs="Times New Roman"/>
          <w:sz w:val="20"/>
          <w:szCs w:val="20"/>
        </w:rPr>
        <w:lastRenderedPageBreak/>
        <w:t xml:space="preserve">и о характере этой заинтересованности, сведения об участии в капитале заявителя </w:t>
      </w:r>
      <w:r w:rsidR="00214DCD" w:rsidRPr="0059319C">
        <w:rPr>
          <w:rFonts w:ascii="Times New Roman" w:hAnsi="Times New Roman" w:cs="Times New Roman"/>
          <w:sz w:val="20"/>
          <w:szCs w:val="20"/>
        </w:rPr>
        <w:t>К</w:t>
      </w:r>
      <w:r w:rsidR="00CD43A4" w:rsidRPr="0059319C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59319C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59319C">
        <w:rPr>
          <w:rFonts w:ascii="Times New Roman" w:hAnsi="Times New Roman" w:cs="Times New Roman"/>
          <w:sz w:val="20"/>
          <w:szCs w:val="20"/>
        </w:rPr>
        <w:t>У.</w:t>
      </w:r>
      <w:r w:rsidR="0039127B" w:rsidRPr="0059319C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59319C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</w:t>
      </w:r>
      <w:r w:rsidR="00CD43A4" w:rsidRPr="00E1188B">
        <w:rPr>
          <w:rFonts w:ascii="Times New Roman" w:hAnsi="Times New Roman" w:cs="Times New Roman"/>
          <w:sz w:val="20"/>
          <w:szCs w:val="20"/>
        </w:rPr>
        <w:t xml:space="preserve">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E1188B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E1188B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E1188B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E1188B">
        <w:rPr>
          <w:rFonts w:ascii="Times New Roman" w:hAnsi="Times New Roman" w:cs="Times New Roman"/>
          <w:sz w:val="20"/>
          <w:szCs w:val="20"/>
        </w:rPr>
        <w:t>-</w:t>
      </w:r>
      <w:r w:rsidR="00925822" w:rsidRPr="00E1188B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E1188B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E1188B">
        <w:rPr>
          <w:rFonts w:ascii="Times New Roman" w:hAnsi="Times New Roman" w:cs="Times New Roman"/>
          <w:sz w:val="20"/>
          <w:szCs w:val="20"/>
        </w:rPr>
        <w:t>ДКП</w:t>
      </w:r>
      <w:r w:rsidR="00CD43A4" w:rsidRPr="00E1188B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59319C" w:rsidRPr="00E1188B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E1188B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59319C" w:rsidRPr="00E1188B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E1188B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E1188B">
        <w:rPr>
          <w:rFonts w:ascii="Times New Roman" w:hAnsi="Times New Roman" w:cs="Times New Roman"/>
          <w:sz w:val="20"/>
          <w:szCs w:val="20"/>
        </w:rPr>
        <w:t>ДКП</w:t>
      </w:r>
      <w:r w:rsidR="00CD43A4" w:rsidRPr="00E1188B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E1188B">
        <w:rPr>
          <w:rFonts w:ascii="Times New Roman" w:hAnsi="Times New Roman" w:cs="Times New Roman"/>
          <w:sz w:val="20"/>
          <w:szCs w:val="20"/>
        </w:rPr>
        <w:t>К</w:t>
      </w:r>
      <w:r w:rsidR="00CD43A4" w:rsidRPr="00E1188B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E1188B">
        <w:rPr>
          <w:rFonts w:ascii="Times New Roman" w:hAnsi="Times New Roman" w:cs="Times New Roman"/>
          <w:sz w:val="20"/>
          <w:szCs w:val="20"/>
        </w:rPr>
        <w:t>ДКП</w:t>
      </w:r>
      <w:r w:rsidR="00CD43A4" w:rsidRPr="00E1188B">
        <w:rPr>
          <w:rFonts w:ascii="Times New Roman" w:hAnsi="Times New Roman" w:cs="Times New Roman"/>
          <w:sz w:val="20"/>
          <w:szCs w:val="20"/>
        </w:rPr>
        <w:t xml:space="preserve"> на </w:t>
      </w:r>
      <w:r w:rsidRPr="00E1188B">
        <w:rPr>
          <w:rFonts w:ascii="Times New Roman" w:hAnsi="Times New Roman" w:cs="Times New Roman"/>
          <w:sz w:val="20"/>
          <w:szCs w:val="20"/>
        </w:rPr>
        <w:t>спец. счет Должника: р/с 40702810816050000756 в Центрально-Черноземном Филиале ООО «ЭКСПОБАНК» г. Курск, к/с 30101810345250000330, БИК 043807330.</w:t>
      </w:r>
      <w:r w:rsidR="0059319C" w:rsidRPr="00E1188B">
        <w:rPr>
          <w:rFonts w:ascii="Times New Roman" w:hAnsi="Times New Roman" w:cs="Times New Roman"/>
          <w:sz w:val="20"/>
          <w:szCs w:val="20"/>
        </w:rPr>
        <w:t xml:space="preserve"> Сделки</w:t>
      </w:r>
      <w:r w:rsidR="005C5588" w:rsidRPr="00E1188B">
        <w:rPr>
          <w:rFonts w:ascii="Times New Roman" w:hAnsi="Times New Roman" w:cs="Times New Roman"/>
          <w:sz w:val="20"/>
          <w:szCs w:val="20"/>
        </w:rPr>
        <w:t xml:space="preserve"> </w:t>
      </w:r>
      <w:r w:rsidR="0059319C" w:rsidRPr="00E1188B">
        <w:rPr>
          <w:rFonts w:ascii="Times New Roman" w:hAnsi="Times New Roman" w:cs="Times New Roman"/>
          <w:sz w:val="20"/>
          <w:szCs w:val="20"/>
        </w:rPr>
        <w:t>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E1188B" w:rsidRPr="00E1188B">
        <w:rPr>
          <w:rFonts w:ascii="Times New Roman" w:hAnsi="Times New Roman" w:cs="Times New Roman"/>
          <w:sz w:val="20"/>
          <w:szCs w:val="20"/>
        </w:rPr>
        <w:t xml:space="preserve"> </w:t>
      </w:r>
      <w:r w:rsidR="0059319C" w:rsidRPr="00E1188B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 итогам торгов с учетом положений Указа Президента РФ</w:t>
      </w:r>
      <w:r w:rsidR="00E1188B" w:rsidRPr="00E1188B">
        <w:rPr>
          <w:rFonts w:ascii="Times New Roman" w:hAnsi="Times New Roman" w:cs="Times New Roman"/>
          <w:sz w:val="20"/>
          <w:szCs w:val="20"/>
        </w:rPr>
        <w:t>,</w:t>
      </w:r>
      <w:r w:rsidR="0059319C" w:rsidRPr="00E1188B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</w:p>
    <w:sectPr w:rsidR="0059319C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E"/>
    <w:rsid w:val="00007CC2"/>
    <w:rsid w:val="000B2CEF"/>
    <w:rsid w:val="001067A7"/>
    <w:rsid w:val="0010704B"/>
    <w:rsid w:val="0011593E"/>
    <w:rsid w:val="001417D2"/>
    <w:rsid w:val="00191D07"/>
    <w:rsid w:val="001B5612"/>
    <w:rsid w:val="00214B56"/>
    <w:rsid w:val="00214DCD"/>
    <w:rsid w:val="00263C22"/>
    <w:rsid w:val="00294098"/>
    <w:rsid w:val="002A7CCB"/>
    <w:rsid w:val="002C449B"/>
    <w:rsid w:val="002F7AB6"/>
    <w:rsid w:val="00326233"/>
    <w:rsid w:val="00390A28"/>
    <w:rsid w:val="0039127B"/>
    <w:rsid w:val="00432F1F"/>
    <w:rsid w:val="00487A17"/>
    <w:rsid w:val="004B6930"/>
    <w:rsid w:val="00533673"/>
    <w:rsid w:val="00552A86"/>
    <w:rsid w:val="00573F80"/>
    <w:rsid w:val="0059319C"/>
    <w:rsid w:val="005971F6"/>
    <w:rsid w:val="005C202A"/>
    <w:rsid w:val="005C5588"/>
    <w:rsid w:val="00677E82"/>
    <w:rsid w:val="00685F47"/>
    <w:rsid w:val="007111A9"/>
    <w:rsid w:val="00724886"/>
    <w:rsid w:val="00740953"/>
    <w:rsid w:val="007906F7"/>
    <w:rsid w:val="007B679F"/>
    <w:rsid w:val="007F0E12"/>
    <w:rsid w:val="00853CF1"/>
    <w:rsid w:val="008E7A4E"/>
    <w:rsid w:val="00905129"/>
    <w:rsid w:val="00925822"/>
    <w:rsid w:val="009B78D0"/>
    <w:rsid w:val="009C6CE9"/>
    <w:rsid w:val="00A11390"/>
    <w:rsid w:val="00A17D59"/>
    <w:rsid w:val="00AC4EF5"/>
    <w:rsid w:val="00AF35D8"/>
    <w:rsid w:val="00B55CA3"/>
    <w:rsid w:val="00BB6FD4"/>
    <w:rsid w:val="00BC213E"/>
    <w:rsid w:val="00BC606F"/>
    <w:rsid w:val="00C54C18"/>
    <w:rsid w:val="00C94F5D"/>
    <w:rsid w:val="00CA5B16"/>
    <w:rsid w:val="00CB061B"/>
    <w:rsid w:val="00CB4916"/>
    <w:rsid w:val="00CD43A4"/>
    <w:rsid w:val="00CD5215"/>
    <w:rsid w:val="00CD6B66"/>
    <w:rsid w:val="00CD7BCD"/>
    <w:rsid w:val="00D034E4"/>
    <w:rsid w:val="00D26E13"/>
    <w:rsid w:val="00D654F0"/>
    <w:rsid w:val="00DA05D0"/>
    <w:rsid w:val="00DC16AB"/>
    <w:rsid w:val="00E1188B"/>
    <w:rsid w:val="00E172B3"/>
    <w:rsid w:val="00E23867"/>
    <w:rsid w:val="00E636DC"/>
    <w:rsid w:val="00E64A19"/>
    <w:rsid w:val="00E97D85"/>
    <w:rsid w:val="00EC52BE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36FB-7253-4768-8954-5A57E8C1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1</cp:lastModifiedBy>
  <cp:revision>37</cp:revision>
  <cp:lastPrinted>2022-07-07T06:05:00Z</cp:lastPrinted>
  <dcterms:created xsi:type="dcterms:W3CDTF">2020-08-23T17:18:00Z</dcterms:created>
  <dcterms:modified xsi:type="dcterms:W3CDTF">2022-07-07T06:21:00Z</dcterms:modified>
</cp:coreProperties>
</file>