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E8FA9C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A4482" w:rsidRPr="004A44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A4482" w:rsidRPr="004A44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A4482" w:rsidRPr="004A448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4A4482" w:rsidRPr="004A4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4482" w:rsidRPr="004A4482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="004A4482" w:rsidRPr="004A4482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5B88DA4" w:rsidR="00467D6B" w:rsidRDefault="000665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06657B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06657B">
        <w:rPr>
          <w:color w:val="000000"/>
        </w:rPr>
        <w:t>т.ч</w:t>
      </w:r>
      <w:proofErr w:type="spellEnd"/>
      <w:r w:rsidRPr="0006657B">
        <w:rPr>
          <w:color w:val="000000"/>
        </w:rPr>
        <w:t>. сумма долга) – начальная цена продажи лота:</w:t>
      </w:r>
    </w:p>
    <w:p w14:paraId="29B34836" w14:textId="050EFCB2" w:rsidR="006E1E9D" w:rsidRPr="006E1E9D" w:rsidRDefault="006E1E9D" w:rsidP="006E1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6E1E9D">
        <w:rPr>
          <w:rFonts w:ascii="Times New Roman CYR" w:hAnsi="Times New Roman CYR" w:cs="Times New Roman CYR"/>
          <w:color w:val="000000"/>
        </w:rPr>
        <w:t>Лот 1 - ООО ТД «</w:t>
      </w:r>
      <w:proofErr w:type="spellStart"/>
      <w:r w:rsidRPr="006E1E9D">
        <w:rPr>
          <w:rFonts w:ascii="Times New Roman CYR" w:hAnsi="Times New Roman CYR" w:cs="Times New Roman CYR"/>
          <w:color w:val="000000"/>
        </w:rPr>
        <w:t>Тамбовпрессмаш</w:t>
      </w:r>
      <w:proofErr w:type="spellEnd"/>
      <w:r w:rsidRPr="006E1E9D">
        <w:rPr>
          <w:rFonts w:ascii="Times New Roman CYR" w:hAnsi="Times New Roman CYR" w:cs="Times New Roman CYR"/>
          <w:color w:val="000000"/>
        </w:rPr>
        <w:t>», ИНН 6829068308, КД ЛВ-314/14 от 14.04.2014, ЛВ-489/14 от 07.07.2014, ЛВ-236/14 от 13.03.2014, ЛВ-405/13 от 13.06.2013, ЛВ-317/13 от 25.04.2013, ЛВ-242/15 от 25.03.2015, ЛВ-471/15 от 13.07.2015, ЛВ-189/13 от 26.02.2013, ЛВ-370/14 от 13.05.2014, ЛВ-425/14 от 05.06.2014, ЛВ-493/14 от 08.07.2014, ЛВ-506/14 от 15.07.2014, ЛВ-544/14 от 28.07.2014</w:t>
      </w:r>
      <w:proofErr w:type="gramEnd"/>
      <w:r w:rsidRPr="006E1E9D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6E1E9D">
        <w:rPr>
          <w:rFonts w:ascii="Times New Roman CYR" w:hAnsi="Times New Roman CYR" w:cs="Times New Roman CYR"/>
          <w:color w:val="000000"/>
        </w:rPr>
        <w:t>ЛВ-588/14 от 14.08.2014, ЛВ-257/14 от 21.03.2014, ПК-774/14 от 24.10.2014, ЛВ-202/15 от 10.03.2015, ЛВ-340/15 от 13.05.2015, ЛВ-429/15 от 18.06.2015, ЛВ-784/14 от 29.10.2014, ПК-168/15 от 18.02.2015, ЛВ-504/15 от 27.07.2015, ЛВ-618/15 от 21.09.2015, ЛВ-630/15 от 23.09.2015, ЛВ-637/15 от 28.09.2015, ЛВ-648/15 от 06.10.2015, ЛВ-674/15 от 16.10.2015, решения АС г. Москвы</w:t>
      </w:r>
      <w:proofErr w:type="gramEnd"/>
      <w:r w:rsidRPr="006E1E9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6E1E9D">
        <w:rPr>
          <w:rFonts w:ascii="Times New Roman CYR" w:hAnsi="Times New Roman CYR" w:cs="Times New Roman CYR"/>
          <w:color w:val="000000"/>
        </w:rPr>
        <w:t>от 31.10.2017 по делам А40-174581/17, А40-174590/17, А40-174574/2017, А40-174641/2017, А40-174643/2017, А40-4562/2017, А40-174583/17, А40-174586/17, А40-174592/17, А40-174595/17, А40-174597/17, А40-174600/17, А40-174577/17, А40-174609/2017, А40-174612/2017, решения АС г. Москвы от 23.11.2017 по делам А40-174619/2017, А40-174627/2017, А40-174617/2017, А40-174622/2017, А40-174623/2017, А40-174615/2017, А40-174629/2017, А40-174632/2017, А40-174633/2017</w:t>
      </w:r>
      <w:proofErr w:type="gramEnd"/>
      <w:r w:rsidRPr="006E1E9D">
        <w:rPr>
          <w:rFonts w:ascii="Times New Roman CYR" w:hAnsi="Times New Roman CYR" w:cs="Times New Roman CYR"/>
          <w:color w:val="000000"/>
        </w:rPr>
        <w:t>, А40-174634/2017, А40-174637/2017, А40-174639/2017 (749</w:t>
      </w:r>
      <w:r w:rsidRPr="006E1E9D">
        <w:rPr>
          <w:rFonts w:ascii="Times New Roman CYR" w:hAnsi="Times New Roman CYR" w:cs="Times New Roman CYR"/>
          <w:color w:val="000000"/>
          <w:lang w:val="en-US"/>
        </w:rPr>
        <w:t> </w:t>
      </w:r>
      <w:r w:rsidRPr="006E1E9D">
        <w:rPr>
          <w:rFonts w:ascii="Times New Roman CYR" w:hAnsi="Times New Roman CYR" w:cs="Times New Roman CYR"/>
          <w:color w:val="000000"/>
        </w:rPr>
        <w:t>292</w:t>
      </w:r>
      <w:r w:rsidRPr="006E1E9D">
        <w:rPr>
          <w:rFonts w:ascii="Times New Roman CYR" w:hAnsi="Times New Roman CYR" w:cs="Times New Roman CYR"/>
          <w:color w:val="000000"/>
          <w:lang w:val="en-US"/>
        </w:rPr>
        <w:t> </w:t>
      </w:r>
      <w:r w:rsidRPr="006E1E9D">
        <w:rPr>
          <w:rFonts w:ascii="Times New Roman CYR" w:hAnsi="Times New Roman CYR" w:cs="Times New Roman CYR"/>
          <w:color w:val="000000"/>
        </w:rPr>
        <w:t xml:space="preserve">299,18 руб.) - </w:t>
      </w:r>
      <w:r w:rsidR="00B863D5" w:rsidRPr="00B863D5">
        <w:rPr>
          <w:rFonts w:ascii="Times New Roman CYR" w:hAnsi="Times New Roman CYR" w:cs="Times New Roman CYR"/>
          <w:color w:val="000000"/>
        </w:rPr>
        <w:t>749 292 299,18</w:t>
      </w:r>
      <w:r w:rsidRPr="006E1E9D">
        <w:rPr>
          <w:rFonts w:ascii="Times New Roman CYR" w:hAnsi="Times New Roman CYR" w:cs="Times New Roman CYR"/>
          <w:color w:val="000000"/>
        </w:rPr>
        <w:t xml:space="preserve"> руб.;</w:t>
      </w:r>
    </w:p>
    <w:p w14:paraId="5DE60FB7" w14:textId="34E85A8B" w:rsidR="006E1E9D" w:rsidRPr="006E1E9D" w:rsidRDefault="006E1E9D" w:rsidP="006E1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6E1E9D">
        <w:rPr>
          <w:rFonts w:ascii="Times New Roman CYR" w:hAnsi="Times New Roman CYR" w:cs="Times New Roman CYR"/>
          <w:color w:val="000000"/>
        </w:rPr>
        <w:t>Лот 2 - ООО «АРТ-Мегаполис», ИНН 7708768297, КД ЛВ-162/14 от 10.02.2014, ЛВ-317/14 от 15.04.2014, ЛВ-226/14 от 11.03.2014, ЛВ-118/14 от 23.01.2014, ЛВ-504/14 от 14.07.2014, ЛВ-373/14 от 14.05.2014, ЛВ-575/14 от 11.08.2014, ПК -737/15 от 20.11.2015, ЛВ-605/15 от 09.09.2015, ЛВ-543/15 от 13.08.2015, ЛВ-297/15 от 15.04.2015, ЛВ-207/15 от 11.03.2015, ЛВ-792/14 от 05.11.2014</w:t>
      </w:r>
      <w:proofErr w:type="gramEnd"/>
      <w:r w:rsidRPr="006E1E9D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6E1E9D">
        <w:rPr>
          <w:rFonts w:ascii="Times New Roman CYR" w:hAnsi="Times New Roman CYR" w:cs="Times New Roman CYR"/>
          <w:color w:val="000000"/>
        </w:rPr>
        <w:t>ЛВ-711/14 от 02.10.2014, ЛВ-643/14 от 03.09.2014, ЛВ-137/14 от 03.02.2014, ЛВ-102/14 от 13.01.2014, ЛВ-808/13 от 16.12.2013, ЛВ-749/15 от 01.12.2015, решение АС г. Москвы от 25.05.2017 по делу А40-37420/2017, решение АС г. Москвы от 25.05.2017 по делу А40-37761/2017 (588</w:t>
      </w:r>
      <w:r w:rsidRPr="006E1E9D">
        <w:rPr>
          <w:rFonts w:ascii="Times New Roman CYR" w:hAnsi="Times New Roman CYR" w:cs="Times New Roman CYR"/>
          <w:color w:val="000000"/>
          <w:lang w:val="en-US"/>
        </w:rPr>
        <w:t> </w:t>
      </w:r>
      <w:r w:rsidRPr="006E1E9D">
        <w:rPr>
          <w:rFonts w:ascii="Times New Roman CYR" w:hAnsi="Times New Roman CYR" w:cs="Times New Roman CYR"/>
          <w:color w:val="000000"/>
        </w:rPr>
        <w:t>884</w:t>
      </w:r>
      <w:r w:rsidRPr="006E1E9D">
        <w:rPr>
          <w:rFonts w:ascii="Times New Roman CYR" w:hAnsi="Times New Roman CYR" w:cs="Times New Roman CYR"/>
          <w:color w:val="000000"/>
          <w:lang w:val="en-US"/>
        </w:rPr>
        <w:t> </w:t>
      </w:r>
      <w:r w:rsidRPr="006E1E9D">
        <w:rPr>
          <w:rFonts w:ascii="Times New Roman CYR" w:hAnsi="Times New Roman CYR" w:cs="Times New Roman CYR"/>
          <w:color w:val="000000"/>
        </w:rPr>
        <w:t xml:space="preserve">659,89 руб.) - </w:t>
      </w:r>
      <w:r w:rsidR="00B863D5" w:rsidRPr="00B863D5">
        <w:rPr>
          <w:rFonts w:ascii="Times New Roman CYR" w:hAnsi="Times New Roman CYR" w:cs="Times New Roman CYR"/>
          <w:color w:val="000000"/>
        </w:rPr>
        <w:t>588 884 659,89</w:t>
      </w:r>
      <w:r w:rsidRPr="006E1E9D">
        <w:rPr>
          <w:rFonts w:ascii="Times New Roman CYR" w:hAnsi="Times New Roman CYR" w:cs="Times New Roman CYR"/>
          <w:color w:val="000000"/>
        </w:rPr>
        <w:t xml:space="preserve"> руб.;</w:t>
      </w:r>
      <w:proofErr w:type="gramEnd"/>
    </w:p>
    <w:p w14:paraId="741EAE6E" w14:textId="20814932" w:rsidR="0006657B" w:rsidRPr="006E1E9D" w:rsidRDefault="006E1E9D" w:rsidP="006E1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E1E9D">
        <w:rPr>
          <w:rFonts w:ascii="Times New Roman CYR" w:hAnsi="Times New Roman CYR" w:cs="Times New Roman CYR"/>
          <w:color w:val="000000"/>
        </w:rPr>
        <w:t>Лот 3 - ООО «Импульс», ИНН 3250066151, КД ЛВ-465/1/14 от 27.06.2014, ЛВ-688/15 от 26.10.2015, ЛВ-614/15 от 15.09.2015, решение АС г. Москвы от 28.09.2017 по делу А40-102663/2017, решение АС г. Москвы от 20.07.2017 по делу А40-80313/2017 (574</w:t>
      </w:r>
      <w:r w:rsidRPr="006E1E9D">
        <w:rPr>
          <w:rFonts w:ascii="Times New Roman CYR" w:hAnsi="Times New Roman CYR" w:cs="Times New Roman CYR"/>
          <w:color w:val="000000"/>
          <w:lang w:val="en-US"/>
        </w:rPr>
        <w:t> </w:t>
      </w:r>
      <w:r w:rsidRPr="006E1E9D">
        <w:rPr>
          <w:rFonts w:ascii="Times New Roman CYR" w:hAnsi="Times New Roman CYR" w:cs="Times New Roman CYR"/>
          <w:color w:val="000000"/>
        </w:rPr>
        <w:t>768</w:t>
      </w:r>
      <w:r w:rsidRPr="006E1E9D">
        <w:rPr>
          <w:rFonts w:ascii="Times New Roman CYR" w:hAnsi="Times New Roman CYR" w:cs="Times New Roman CYR"/>
          <w:color w:val="000000"/>
          <w:lang w:val="en-US"/>
        </w:rPr>
        <w:t> </w:t>
      </w:r>
      <w:r w:rsidRPr="006E1E9D">
        <w:rPr>
          <w:rFonts w:ascii="Times New Roman CYR" w:hAnsi="Times New Roman CYR" w:cs="Times New Roman CYR"/>
          <w:color w:val="000000"/>
        </w:rPr>
        <w:t>261</w:t>
      </w:r>
      <w:r>
        <w:rPr>
          <w:rFonts w:ascii="Times New Roman CYR" w:hAnsi="Times New Roman CYR" w:cs="Times New Roman CYR"/>
          <w:color w:val="000000"/>
        </w:rPr>
        <w:t xml:space="preserve">,24 руб.) - </w:t>
      </w:r>
      <w:r w:rsidR="00B863D5" w:rsidRPr="00B863D5">
        <w:rPr>
          <w:rFonts w:ascii="Times New Roman CYR" w:hAnsi="Times New Roman CYR" w:cs="Times New Roman CYR"/>
          <w:color w:val="000000"/>
        </w:rPr>
        <w:t>574 768 261,24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B2CB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4535" w:rsidRPr="00DE4535">
        <w:rPr>
          <w:rFonts w:ascii="Times New Roman CYR" w:hAnsi="Times New Roman CYR" w:cs="Times New Roman CYR"/>
          <w:color w:val="000000"/>
        </w:rPr>
        <w:t>5 (</w:t>
      </w:r>
      <w:r w:rsidR="00DE4535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62E86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E4535" w:rsidRPr="00DE4535">
        <w:rPr>
          <w:rFonts w:ascii="Times New Roman CYR" w:hAnsi="Times New Roman CYR" w:cs="Times New Roman CYR"/>
          <w:b/>
          <w:color w:val="000000"/>
        </w:rPr>
        <w:t>12 июля 2022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FA80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E4535">
        <w:t>12 июля 2022</w:t>
      </w:r>
      <w:r w:rsidR="00E12685">
        <w:rPr>
          <w:b/>
        </w:rPr>
        <w:t xml:space="preserve"> </w:t>
      </w:r>
      <w:r w:rsidR="00E12685" w:rsidRPr="00DE4535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E4535" w:rsidRPr="00DE4535">
        <w:rPr>
          <w:b/>
        </w:rPr>
        <w:t>24 августа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BDBBD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97A63">
        <w:rPr>
          <w:b/>
        </w:rPr>
        <w:t xml:space="preserve">31 мая 2022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97A63" w:rsidRPr="00797A63">
        <w:rPr>
          <w:b/>
        </w:rPr>
        <w:t>15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97A6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</w:t>
      </w:r>
      <w:proofErr w:type="gramEnd"/>
      <w:r w:rsidRPr="00A115B3">
        <w:rPr>
          <w:color w:val="000000"/>
        </w:rPr>
        <w:t xml:space="preserve">) </w:t>
      </w:r>
      <w:proofErr w:type="gramStart"/>
      <w:r w:rsidRPr="00A115B3">
        <w:rPr>
          <w:color w:val="000000"/>
        </w:rPr>
        <w:t>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3DC92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97A63">
        <w:rPr>
          <w:b/>
          <w:bCs/>
          <w:color w:val="000000"/>
        </w:rPr>
        <w:t xml:space="preserve">26 августа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</w:t>
      </w:r>
      <w:r w:rsidR="00797A63">
        <w:rPr>
          <w:b/>
          <w:bCs/>
          <w:color w:val="000000"/>
        </w:rPr>
        <w:t xml:space="preserve"> 10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2706B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97A63" w:rsidRPr="00797A63">
        <w:rPr>
          <w:b/>
          <w:color w:val="000000"/>
        </w:rPr>
        <w:t>26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6B6BA86" w14:textId="06E821D1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>с 26 августа 2022 г. по 08 октября 2022 г. - в размере начальной цены продажи лот</w:t>
      </w:r>
      <w:r>
        <w:rPr>
          <w:color w:val="000000"/>
        </w:rPr>
        <w:t>а</w:t>
      </w:r>
      <w:r w:rsidRPr="00D8725A">
        <w:rPr>
          <w:color w:val="000000"/>
        </w:rPr>
        <w:t>;</w:t>
      </w:r>
    </w:p>
    <w:p w14:paraId="0B1EA4B6" w14:textId="53054EC4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09 октября 2022 г. по 15 октября 2022 г. - в размере 95,00%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31A1A186" w14:textId="729E4179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16 октября 2022 г. по 22 октября 2022 г. - в размере 90,00%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20BE6F7E" w14:textId="4C61623A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23 октября 2022 г. по 29 октября 2022 г. - в размере 85,00%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44C7F822" w14:textId="136B11BE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30 октября 2022 г. по 05 ноября 2022 г. - в размере 80,00%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46871581" w14:textId="3F397551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06 ноября 2022 г. по 12 ноября 2022 г. - в размере 75,00%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4750D7F2" w14:textId="1AB9461E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13 ноября 2022 г. по 19 ноября 2022 г. - в размере 70,00%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03792FD7" w14:textId="28C3EA13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20 ноября 2022 г. по 26 ноября 2022 г. - в размере 65,00%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5B2D052C" w14:textId="157C11CE" w:rsidR="00D8725A" w:rsidRPr="00D8725A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725A">
        <w:rPr>
          <w:color w:val="000000"/>
        </w:rPr>
        <w:t xml:space="preserve">с 27 ноября 2022 г. по 03 декабря 2022 г. - в размере 60,00% от начальной цены продажи </w:t>
      </w:r>
      <w:r w:rsidRPr="00D8725A">
        <w:rPr>
          <w:color w:val="000000"/>
        </w:rPr>
        <w:t>лота</w:t>
      </w:r>
      <w:r w:rsidRPr="00D8725A">
        <w:rPr>
          <w:color w:val="000000"/>
        </w:rPr>
        <w:t>;</w:t>
      </w:r>
    </w:p>
    <w:p w14:paraId="3AC251A4" w14:textId="0BAE92C5" w:rsidR="001D4B58" w:rsidRPr="003F793C" w:rsidRDefault="00D8725A" w:rsidP="00D872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D8725A">
        <w:rPr>
          <w:color w:val="000000"/>
        </w:rPr>
        <w:lastRenderedPageBreak/>
        <w:t xml:space="preserve">с 04 декабря 2022 г. по 10 декабря 2022 г. - в размере 55,00% от начальной цены продажи </w:t>
      </w:r>
      <w:r w:rsidRPr="00D8725A">
        <w:rPr>
          <w:color w:val="000000"/>
        </w:rPr>
        <w:t>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1BBE2F1C" w:rsidR="00A41F3F" w:rsidRPr="003F793C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9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F793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F793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F793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F793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F793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F7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3F79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3F79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3F79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3F793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793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FB2B1D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F793C" w:rsidRPr="003F79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793C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3F793C" w:rsidRPr="003F7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9:00 до 18:00 часов, в пятницу с 9:00 до 16:45 часов по адресу: г. Москва, Павелецкая набережная, д,8, тел.(495)725-31-4</w:t>
      </w:r>
      <w:r w:rsidR="003F793C" w:rsidRPr="00B86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F793C" w:rsidRPr="003F7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доб. 64-79; </w:t>
      </w:r>
      <w:proofErr w:type="gramStart"/>
      <w:r w:rsidR="003F793C" w:rsidRPr="003F7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F793C" w:rsidRPr="003F7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дни), informmsk@auction-house.ru.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6657B"/>
    <w:rsid w:val="00130BFB"/>
    <w:rsid w:val="0015099D"/>
    <w:rsid w:val="001D4B58"/>
    <w:rsid w:val="001F039D"/>
    <w:rsid w:val="002C312D"/>
    <w:rsid w:val="00365722"/>
    <w:rsid w:val="00396934"/>
    <w:rsid w:val="003F793C"/>
    <w:rsid w:val="00467D6B"/>
    <w:rsid w:val="004A4482"/>
    <w:rsid w:val="004F4360"/>
    <w:rsid w:val="00564010"/>
    <w:rsid w:val="00634151"/>
    <w:rsid w:val="00637A0F"/>
    <w:rsid w:val="006B43E3"/>
    <w:rsid w:val="006E1E9D"/>
    <w:rsid w:val="0070175B"/>
    <w:rsid w:val="007229EA"/>
    <w:rsid w:val="00722ECA"/>
    <w:rsid w:val="00797A63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863D5"/>
    <w:rsid w:val="00BE0BF1"/>
    <w:rsid w:val="00BE1559"/>
    <w:rsid w:val="00C11EFF"/>
    <w:rsid w:val="00C938DB"/>
    <w:rsid w:val="00C9585C"/>
    <w:rsid w:val="00D57DB3"/>
    <w:rsid w:val="00D62667"/>
    <w:rsid w:val="00D8725A"/>
    <w:rsid w:val="00DB0166"/>
    <w:rsid w:val="00DE4535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2061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2022-05-23T11:46:00Z</dcterms:modified>
</cp:coreProperties>
</file>