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C" w:rsidRPr="00C064AE" w:rsidRDefault="000A56EC" w:rsidP="000A56EC">
      <w:pPr>
        <w:pStyle w:val="a4"/>
        <w:spacing w:before="0" w:beforeAutospacing="0" w:after="0" w:afterAutospacing="0"/>
        <w:ind w:firstLine="709"/>
        <w:contextualSpacing/>
        <w:jc w:val="right"/>
        <w:rPr>
          <w:sz w:val="22"/>
          <w:szCs w:val="22"/>
        </w:rPr>
      </w:pPr>
      <w:r w:rsidRPr="00C064AE">
        <w:rPr>
          <w:b/>
          <w:bCs/>
          <w:sz w:val="22"/>
          <w:szCs w:val="22"/>
        </w:rPr>
        <w:t>Приложение №1  (форма заявки)</w:t>
      </w:r>
    </w:p>
    <w:p w:rsidR="000A56EC" w:rsidRPr="00C064AE" w:rsidRDefault="000A56EC" w:rsidP="000A56EC">
      <w:pPr>
        <w:pStyle w:val="consnormal"/>
        <w:spacing w:before="0" w:after="0"/>
        <w:ind w:left="0" w:right="0" w:firstLine="709"/>
        <w:contextualSpacing/>
        <w:jc w:val="right"/>
        <w:rPr>
          <w:sz w:val="22"/>
          <w:szCs w:val="22"/>
        </w:rPr>
      </w:pPr>
    </w:p>
    <w:p w:rsidR="000A56EC" w:rsidRPr="00C064AE" w:rsidRDefault="000A56EC" w:rsidP="000A56EC">
      <w:pPr>
        <w:pStyle w:val="consnormal"/>
        <w:spacing w:before="0" w:after="0"/>
        <w:ind w:left="0" w:right="0" w:firstLine="709"/>
        <w:contextualSpacing/>
        <w:jc w:val="right"/>
        <w:rPr>
          <w:sz w:val="22"/>
          <w:szCs w:val="22"/>
        </w:rPr>
      </w:pPr>
      <w:r w:rsidRPr="00C064AE">
        <w:rPr>
          <w:sz w:val="22"/>
          <w:szCs w:val="22"/>
        </w:rPr>
        <w:t xml:space="preserve">В </w:t>
      </w:r>
      <w:r>
        <w:rPr>
          <w:sz w:val="22"/>
          <w:szCs w:val="22"/>
        </w:rPr>
        <w:t>администрацию Верхнесалдинского городского округа</w:t>
      </w:r>
    </w:p>
    <w:p w:rsidR="000A56EC" w:rsidRPr="00C064AE" w:rsidRDefault="000A56EC" w:rsidP="000A56EC">
      <w:pPr>
        <w:pStyle w:val="consnormal"/>
        <w:spacing w:before="0" w:after="0"/>
        <w:ind w:left="0" w:right="0" w:firstLine="709"/>
        <w:contextualSpacing/>
        <w:jc w:val="right"/>
        <w:rPr>
          <w:sz w:val="22"/>
          <w:szCs w:val="22"/>
        </w:rPr>
      </w:pPr>
      <w:r w:rsidRPr="00C064AE">
        <w:rPr>
          <w:sz w:val="22"/>
          <w:szCs w:val="22"/>
        </w:rPr>
        <w:t>(Организатору аукциона)</w:t>
      </w:r>
    </w:p>
    <w:p w:rsidR="000A56EC" w:rsidRPr="002853F9" w:rsidRDefault="000A56EC" w:rsidP="000A56EC">
      <w:pPr>
        <w:pStyle w:val="consnormal"/>
        <w:spacing w:before="0" w:after="0"/>
        <w:ind w:left="0" w:right="0" w:firstLine="709"/>
        <w:contextualSpacing/>
        <w:jc w:val="right"/>
      </w:pPr>
    </w:p>
    <w:p w:rsidR="000A56EC" w:rsidRPr="002853F9" w:rsidRDefault="000A56EC" w:rsidP="000A56EC">
      <w:pPr>
        <w:pStyle w:val="a4"/>
        <w:spacing w:before="0" w:beforeAutospacing="0" w:after="0" w:afterAutospacing="0"/>
        <w:ind w:firstLine="709"/>
        <w:contextualSpacing/>
        <w:jc w:val="center"/>
      </w:pPr>
      <w:r w:rsidRPr="002853F9">
        <w:t>ЗАЯВКА НА УЧАСТИЕ В АУКЦИОНЕ В ЭЛЕКТРОННОЙ ФОРМЕ</w:t>
      </w:r>
    </w:p>
    <w:p w:rsidR="000A56EC" w:rsidRPr="002853F9" w:rsidRDefault="000A56EC" w:rsidP="000A56EC">
      <w:pPr>
        <w:pStyle w:val="a4"/>
        <w:spacing w:before="0" w:beforeAutospacing="0" w:after="0" w:afterAutospacing="0"/>
        <w:ind w:firstLine="709"/>
        <w:contextualSpacing/>
        <w:jc w:val="center"/>
      </w:pPr>
      <w:r w:rsidRPr="002853F9">
        <w:t>по продаже объекта незавершенного строительства</w:t>
      </w:r>
    </w:p>
    <w:p w:rsidR="000A56EC" w:rsidRPr="002853F9" w:rsidRDefault="000A56EC" w:rsidP="000A56EC">
      <w:pPr>
        <w:ind w:firstLine="709"/>
        <w:contextualSpacing/>
        <w:jc w:val="center"/>
        <w:rPr>
          <w:b/>
        </w:rPr>
      </w:pPr>
      <w:r w:rsidRPr="002853F9">
        <w:rPr>
          <w:b/>
        </w:rPr>
        <w:t>«____»_____________</w:t>
      </w:r>
    </w:p>
    <w:p w:rsidR="000A56EC" w:rsidRPr="002853F9" w:rsidRDefault="000A56EC" w:rsidP="000A56EC">
      <w:pPr>
        <w:ind w:firstLine="709"/>
        <w:contextualSpacing/>
        <w:jc w:val="center"/>
        <w:rPr>
          <w:i/>
          <w:iCs/>
        </w:rPr>
      </w:pPr>
      <w:r w:rsidRPr="002853F9">
        <w:rPr>
          <w:i/>
          <w:iCs/>
        </w:rPr>
        <w:t>(дата аукциона)</w:t>
      </w:r>
    </w:p>
    <w:p w:rsidR="000A56EC" w:rsidRPr="002853F9" w:rsidRDefault="000A56EC" w:rsidP="000A56EC">
      <w:pPr>
        <w:jc w:val="both"/>
      </w:pPr>
      <w:r w:rsidRPr="002853F9">
        <w:t>Заявитель ____________________________________________________________________</w:t>
      </w:r>
    </w:p>
    <w:p w:rsidR="000A56EC" w:rsidRPr="002853F9" w:rsidRDefault="000A56EC" w:rsidP="000A56EC">
      <w:pPr>
        <w:jc w:val="center"/>
        <w:rPr>
          <w:i/>
          <w:sz w:val="22"/>
          <w:szCs w:val="22"/>
        </w:rPr>
      </w:pPr>
      <w:r w:rsidRPr="002853F9">
        <w:rPr>
          <w:i/>
          <w:sz w:val="22"/>
          <w:szCs w:val="22"/>
        </w:rPr>
        <w:t>(Ф.И.О. гражданина или полное наименование юридического лица)</w:t>
      </w:r>
    </w:p>
    <w:p w:rsidR="000A56EC" w:rsidRPr="002853F9" w:rsidRDefault="000A56EC" w:rsidP="000A56EC">
      <w:pPr>
        <w:jc w:val="both"/>
      </w:pPr>
      <w:r w:rsidRPr="002853F9">
        <w:t>________________________________________________тел._____________________________</w:t>
      </w:r>
    </w:p>
    <w:p w:rsidR="000A56EC" w:rsidRPr="002853F9" w:rsidRDefault="000A56EC" w:rsidP="000A56EC">
      <w:pPr>
        <w:jc w:val="center"/>
        <w:rPr>
          <w:i/>
          <w:sz w:val="22"/>
          <w:szCs w:val="22"/>
        </w:rPr>
      </w:pPr>
      <w:r w:rsidRPr="002853F9">
        <w:rPr>
          <w:i/>
          <w:sz w:val="22"/>
          <w:szCs w:val="22"/>
        </w:rPr>
        <w:t>(адрес/место нахождения, телефон/факс)</w:t>
      </w:r>
    </w:p>
    <w:p w:rsidR="000A56EC" w:rsidRPr="002853F9" w:rsidRDefault="000A56EC" w:rsidP="000A56EC">
      <w:pPr>
        <w:jc w:val="both"/>
      </w:pPr>
      <w:r w:rsidRPr="002853F9">
        <w:t>_____________________________________________________ИНН______________________</w:t>
      </w:r>
    </w:p>
    <w:p w:rsidR="000A56EC" w:rsidRPr="002853F9" w:rsidRDefault="000A56EC" w:rsidP="000A56EC">
      <w:pPr>
        <w:jc w:val="both"/>
        <w:rPr>
          <w:i/>
          <w:sz w:val="22"/>
          <w:szCs w:val="22"/>
        </w:rPr>
      </w:pPr>
      <w:r w:rsidRPr="002853F9">
        <w:rPr>
          <w:i/>
          <w:sz w:val="22"/>
          <w:szCs w:val="22"/>
        </w:rPr>
        <w:t xml:space="preserve">            (для гражданина - данные паспорта: серия и номер, кем, где, когда выдан), ИНН</w:t>
      </w:r>
    </w:p>
    <w:p w:rsidR="000A56EC" w:rsidRPr="002853F9" w:rsidRDefault="000A56EC" w:rsidP="000A56EC">
      <w:pPr>
        <w:jc w:val="both"/>
      </w:pPr>
      <w:r w:rsidRPr="002853F9">
        <w:t>_____________________________________________________________________________</w:t>
      </w:r>
    </w:p>
    <w:p w:rsidR="000A56EC" w:rsidRPr="002853F9" w:rsidRDefault="000A56EC" w:rsidP="000A56EC">
      <w:pPr>
        <w:jc w:val="both"/>
        <w:rPr>
          <w:sz w:val="22"/>
          <w:szCs w:val="22"/>
        </w:rPr>
      </w:pPr>
      <w:r w:rsidRPr="002853F9">
        <w:rPr>
          <w:i/>
          <w:sz w:val="22"/>
          <w:szCs w:val="22"/>
        </w:rPr>
        <w:t xml:space="preserve"> для юридического лица или индивидуального предпринимателя - номер ОГРН (ОГРНИП)</w:t>
      </w:r>
    </w:p>
    <w:p w:rsidR="000A56EC" w:rsidRPr="002853F9" w:rsidRDefault="000A56EC" w:rsidP="000A56EC">
      <w:pPr>
        <w:pStyle w:val="a4"/>
        <w:spacing w:before="0" w:beforeAutospacing="0" w:after="0" w:afterAutospacing="0"/>
        <w:contextualSpacing/>
      </w:pPr>
      <w:r w:rsidRPr="002853F9">
        <w:t xml:space="preserve">в лице ________________________________________________________________________, </w:t>
      </w:r>
    </w:p>
    <w:p w:rsidR="000A56EC" w:rsidRPr="002853F9" w:rsidRDefault="000A56EC" w:rsidP="000A56EC">
      <w:pPr>
        <w:pStyle w:val="a5"/>
        <w:jc w:val="center"/>
        <w:rPr>
          <w:rFonts w:ascii="Times New Roman" w:hAnsi="Times New Roman"/>
          <w:i/>
          <w:sz w:val="22"/>
          <w:szCs w:val="22"/>
        </w:rPr>
      </w:pPr>
      <w:proofErr w:type="gramStart"/>
      <w:r w:rsidRPr="002853F9">
        <w:rPr>
          <w:rFonts w:ascii="Times New Roman" w:hAnsi="Times New Roman"/>
          <w:i/>
          <w:sz w:val="22"/>
          <w:szCs w:val="22"/>
        </w:rPr>
        <w:t>(заполняется полномочными представителями физического и юридического лица:</w:t>
      </w:r>
      <w:proofErr w:type="gramEnd"/>
      <w:r w:rsidRPr="002853F9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2853F9">
        <w:rPr>
          <w:rFonts w:ascii="Times New Roman" w:hAnsi="Times New Roman"/>
          <w:i/>
          <w:sz w:val="22"/>
          <w:szCs w:val="22"/>
        </w:rPr>
        <w:t>Ф.И.О. и паспортные данные / должность)</w:t>
      </w:r>
      <w:proofErr w:type="gramEnd"/>
    </w:p>
    <w:p w:rsidR="000A56EC" w:rsidRPr="002853F9" w:rsidRDefault="000A56EC" w:rsidP="000A56E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3F9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2853F9">
        <w:rPr>
          <w:rFonts w:ascii="Times New Roman" w:hAnsi="Times New Roman"/>
          <w:sz w:val="24"/>
          <w:szCs w:val="24"/>
        </w:rPr>
        <w:t xml:space="preserve"> (ей)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3F9">
        <w:rPr>
          <w:rFonts w:ascii="Times New Roman" w:hAnsi="Times New Roman"/>
          <w:sz w:val="24"/>
          <w:szCs w:val="24"/>
        </w:rPr>
        <w:t xml:space="preserve">___________________________________________________, </w:t>
      </w:r>
    </w:p>
    <w:p w:rsidR="000A56EC" w:rsidRPr="002853F9" w:rsidRDefault="000A56EC" w:rsidP="000A56EC">
      <w:pPr>
        <w:pStyle w:val="a5"/>
        <w:jc w:val="center"/>
        <w:rPr>
          <w:rFonts w:ascii="Times New Roman" w:hAnsi="Times New Roman"/>
          <w:i/>
          <w:sz w:val="22"/>
          <w:szCs w:val="22"/>
        </w:rPr>
      </w:pPr>
      <w:r w:rsidRPr="002853F9">
        <w:rPr>
          <w:rFonts w:ascii="Times New Roman" w:hAnsi="Times New Roman"/>
          <w:i/>
          <w:sz w:val="22"/>
          <w:szCs w:val="22"/>
        </w:rPr>
        <w:t xml:space="preserve">                                           (заполняется полномочными представителями физического и               юридического лиц: доверенность дата и №, Устав, др. документы)</w:t>
      </w:r>
    </w:p>
    <w:p w:rsidR="000A56EC" w:rsidRPr="002853F9" w:rsidRDefault="000A56EC" w:rsidP="000A56EC">
      <w:pPr>
        <w:ind w:right="-1"/>
        <w:contextualSpacing/>
        <w:jc w:val="both"/>
      </w:pPr>
    </w:p>
    <w:p w:rsidR="000A56EC" w:rsidRPr="002853F9" w:rsidRDefault="000A56EC" w:rsidP="000A56EC">
      <w:pPr>
        <w:pStyle w:val="a4"/>
        <w:spacing w:before="0" w:beforeAutospacing="0" w:after="0" w:afterAutospacing="0"/>
        <w:ind w:firstLine="709"/>
        <w:contextualSpacing/>
        <w:jc w:val="both"/>
      </w:pPr>
      <w:r w:rsidRPr="002853F9">
        <w:t xml:space="preserve">Ознакомившись </w:t>
      </w:r>
      <w:proofErr w:type="gramStart"/>
      <w:r w:rsidRPr="002853F9">
        <w:t xml:space="preserve">с извещением о проведении аукциона в электронной форме </w:t>
      </w:r>
      <w:r>
        <w:br/>
      </w:r>
      <w:r w:rsidRPr="002853F9">
        <w:t>по продаже объекта незавершенного строительства с кадастровым номером</w:t>
      </w:r>
      <w:proofErr w:type="gramEnd"/>
      <w:r w:rsidRPr="002853F9">
        <w:t xml:space="preserve"> ______________________________________________________________________________________________________________________________________________________________________________заявку на участие в аукционе в электронной форме.</w:t>
      </w:r>
    </w:p>
    <w:p w:rsidR="000A56EC" w:rsidRPr="002853F9" w:rsidRDefault="000A56EC" w:rsidP="000A56EC">
      <w:pPr>
        <w:pStyle w:val="a4"/>
        <w:spacing w:before="0" w:beforeAutospacing="0" w:after="0" w:afterAutospacing="0"/>
        <w:ind w:firstLine="709"/>
        <w:contextualSpacing/>
        <w:jc w:val="both"/>
      </w:pPr>
      <w:r w:rsidRPr="002853F9">
        <w:t xml:space="preserve">Подтверждаю, что согласен приобрести указанное в извещении о проведении аукциона по продаже объекта незавершенного строительства (далее – извещение о  проведении аукциона) имущество в соответствии с условиями, указанными в извещении о  проведении аукциона; что ознакомлен с физическим состоянием объекта незавершенного строительства, составом имущества, существующими обременениями, в том числе земельного </w:t>
      </w:r>
      <w:proofErr w:type="gramStart"/>
      <w:r w:rsidRPr="002853F9">
        <w:t>участка</w:t>
      </w:r>
      <w:proofErr w:type="gramEnd"/>
      <w:r w:rsidRPr="002853F9">
        <w:t xml:space="preserve"> на котором расположен объект незавершенного строительства, и иной документацией. Претензий относительно состава, физического состояния имущества и его документации не имею. </w:t>
      </w:r>
    </w:p>
    <w:p w:rsidR="000A56EC" w:rsidRPr="002853F9" w:rsidRDefault="000A56EC" w:rsidP="000A56EC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853F9">
        <w:t>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0A56EC" w:rsidRPr="002853F9" w:rsidRDefault="000A56EC" w:rsidP="000A56EC">
      <w:pPr>
        <w:pStyle w:val="a4"/>
        <w:spacing w:before="0" w:beforeAutospacing="0" w:after="0" w:afterAutospacing="0"/>
        <w:ind w:firstLine="709"/>
        <w:contextualSpacing/>
        <w:jc w:val="both"/>
      </w:pPr>
      <w:r w:rsidRPr="002853F9">
        <w:t>Обязуюсь соблюдать условия проведения аукциона, предусмотренные извещением о  проведен</w:t>
      </w:r>
      <w:proofErr w:type="gramStart"/>
      <w:r w:rsidRPr="002853F9">
        <w:t>ии ау</w:t>
      </w:r>
      <w:proofErr w:type="gramEnd"/>
      <w:r w:rsidRPr="002853F9">
        <w:t xml:space="preserve">кциона, Гражданским кодексом Российской Федерации,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03.12.2014 № 1299. </w:t>
      </w:r>
    </w:p>
    <w:p w:rsidR="000A56EC" w:rsidRPr="002853F9" w:rsidRDefault="000A56EC" w:rsidP="000A56EC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2853F9">
        <w:rPr>
          <w:lang w:eastAsia="en-US"/>
        </w:rPr>
        <w:t xml:space="preserve">В случае признания меня победителем аукциона обязуюсь заключить с организатором аукциона договор купли-продажи </w:t>
      </w:r>
      <w:r w:rsidRPr="002853F9">
        <w:t xml:space="preserve">объекта незавершенного строительства </w:t>
      </w:r>
      <w:r w:rsidRPr="002853F9">
        <w:rPr>
          <w:rFonts w:eastAsiaTheme="minorHAnsi"/>
          <w:lang w:eastAsia="en-US"/>
        </w:rPr>
        <w:t xml:space="preserve">в  течение </w:t>
      </w:r>
      <w:r w:rsidRPr="002853F9">
        <w:rPr>
          <w:lang w:eastAsia="en-US"/>
        </w:rPr>
        <w:t xml:space="preserve">3 дней </w:t>
      </w:r>
      <w:r w:rsidRPr="002853F9">
        <w:rPr>
          <w:rFonts w:eastAsiaTheme="minorHAnsi"/>
          <w:lang w:eastAsia="en-US"/>
        </w:rPr>
        <w:t>со дня подписания протокола о  результатах аукциона</w:t>
      </w:r>
      <w:r w:rsidRPr="002853F9">
        <w:rPr>
          <w:lang w:eastAsia="en-US"/>
        </w:rPr>
        <w:t xml:space="preserve"> и уплатить организатору аукциона стоимость объекта незавершенного строительства, установленную </w:t>
      </w:r>
      <w:r w:rsidRPr="002853F9">
        <w:rPr>
          <w:lang w:eastAsia="en-US"/>
        </w:rPr>
        <w:lastRenderedPageBreak/>
        <w:t xml:space="preserve">по результатам аукциона, </w:t>
      </w:r>
      <w:r w:rsidRPr="002853F9">
        <w:t>в течение 5  (пяти) рабочих дней со дня подписания договора купли-продажи объекта незавершенного строительства.</w:t>
      </w:r>
      <w:proofErr w:type="gramEnd"/>
    </w:p>
    <w:p w:rsidR="000A56EC" w:rsidRPr="002853F9" w:rsidRDefault="000A56EC" w:rsidP="000A56EC">
      <w:pPr>
        <w:ind w:firstLine="709"/>
        <w:jc w:val="both"/>
      </w:pPr>
      <w:r w:rsidRPr="002853F9">
        <w:t>Ознакомившись с извещением о проведен</w:t>
      </w:r>
      <w:proofErr w:type="gramStart"/>
      <w:r w:rsidRPr="002853F9">
        <w:t>ии ау</w:t>
      </w:r>
      <w:proofErr w:type="gramEnd"/>
      <w:r w:rsidRPr="002853F9">
        <w:t>кциона в электронной форме по продаже объекта незавершенного строительства, а также применимые к данному электронному аукциону  законодательство и нормативные правовые акты обязуемся:</w:t>
      </w:r>
    </w:p>
    <w:p w:rsidR="000A56EC" w:rsidRPr="002853F9" w:rsidRDefault="000A56EC" w:rsidP="000A56EC">
      <w:pPr>
        <w:pStyle w:val="a3"/>
        <w:ind w:left="0" w:firstLine="709"/>
        <w:jc w:val="both"/>
      </w:pPr>
      <w:r w:rsidRPr="002853F9">
        <w:t xml:space="preserve">- соблюдать условия аукциона, содержащиеся в информационном сообщении о  проведении электронного аукциона, опубликованных на официальном сайте Российской Федерации </w:t>
      </w:r>
      <w:hyperlink r:id="rId5" w:history="1">
        <w:r w:rsidRPr="002853F9">
          <w:t>www.torgi.gov.ru</w:t>
        </w:r>
      </w:hyperlink>
      <w:r w:rsidRPr="002853F9">
        <w:t xml:space="preserve"> и на сайте АО «</w:t>
      </w:r>
      <w:r>
        <w:t>РАД»</w:t>
      </w:r>
      <w:r w:rsidRPr="002853F9">
        <w:t xml:space="preserve">.   </w:t>
      </w:r>
    </w:p>
    <w:p w:rsidR="000A56EC" w:rsidRPr="002853F9" w:rsidRDefault="000A56EC" w:rsidP="000A56EC">
      <w:pPr>
        <w:ind w:left="709" w:hanging="709"/>
        <w:jc w:val="both"/>
      </w:pPr>
    </w:p>
    <w:p w:rsidR="000A56EC" w:rsidRPr="002853F9" w:rsidRDefault="000A56EC" w:rsidP="000A56EC">
      <w:pPr>
        <w:jc w:val="both"/>
      </w:pPr>
      <w:proofErr w:type="gramStart"/>
      <w:r w:rsidRPr="002853F9">
        <w:t>Согласен</w:t>
      </w:r>
      <w:proofErr w:type="gramEnd"/>
      <w:r w:rsidRPr="002853F9"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 152-ФЗ «О  персональных данных».</w:t>
      </w:r>
    </w:p>
    <w:p w:rsidR="000A56EC" w:rsidRPr="002853F9" w:rsidRDefault="000A56EC" w:rsidP="000A56EC">
      <w:pPr>
        <w:jc w:val="center"/>
        <w:rPr>
          <w:u w:val="single"/>
        </w:rPr>
      </w:pPr>
    </w:p>
    <w:p w:rsidR="000A56EC" w:rsidRPr="002853F9" w:rsidRDefault="000A56EC" w:rsidP="000A56EC">
      <w:pPr>
        <w:jc w:val="center"/>
        <w:rPr>
          <w:u w:val="single"/>
        </w:rPr>
      </w:pPr>
      <w:r w:rsidRPr="002853F9">
        <w:rPr>
          <w:u w:val="single"/>
        </w:rPr>
        <w:t>Перечень документов, приложенных к заявке:</w:t>
      </w:r>
    </w:p>
    <w:p w:rsidR="000A56EC" w:rsidRPr="002853F9" w:rsidRDefault="000A56EC" w:rsidP="000A56EC">
      <w:pPr>
        <w:jc w:val="both"/>
      </w:pPr>
      <w:r w:rsidRPr="002853F9">
        <w:t>1.________________________________________________________________________     2.________________________________________________________________________ 3.__________________________________________________________________________________________________________________________________________________</w:t>
      </w:r>
    </w:p>
    <w:p w:rsidR="000A56EC" w:rsidRDefault="000A56EC" w:rsidP="000A56EC">
      <w:pPr>
        <w:jc w:val="both"/>
      </w:pPr>
      <w:r w:rsidRPr="002853F9">
        <w:t xml:space="preserve">        </w:t>
      </w:r>
    </w:p>
    <w:p w:rsidR="000A56EC" w:rsidRDefault="000A56EC" w:rsidP="000A56EC">
      <w:pPr>
        <w:jc w:val="both"/>
      </w:pPr>
    </w:p>
    <w:p w:rsidR="000A56EC" w:rsidRDefault="000A56EC" w:rsidP="000A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Банковские реквизиты счета для возврата задатка:</w:t>
      </w:r>
    </w:p>
    <w:p w:rsidR="000A56EC" w:rsidRDefault="000A56EC" w:rsidP="000A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56EC" w:rsidRDefault="000A56EC" w:rsidP="000A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56EC" w:rsidRPr="002853F9" w:rsidRDefault="000A56EC" w:rsidP="000A56EC">
      <w:pPr>
        <w:jc w:val="both"/>
      </w:pPr>
    </w:p>
    <w:p w:rsidR="000A56EC" w:rsidRPr="002853F9" w:rsidRDefault="000A56EC" w:rsidP="000A56EC">
      <w:pPr>
        <w:jc w:val="both"/>
      </w:pPr>
      <w:r w:rsidRPr="002853F9">
        <w:t>Подпись заявителя (его полномочного представителя):</w:t>
      </w:r>
    </w:p>
    <w:p w:rsidR="000A56EC" w:rsidRPr="002853F9" w:rsidRDefault="000A56EC" w:rsidP="000A56EC">
      <w:pPr>
        <w:jc w:val="both"/>
      </w:pPr>
      <w:r w:rsidRPr="002853F9">
        <w:t>_________________________________________________________________</w:t>
      </w:r>
    </w:p>
    <w:p w:rsidR="000A56EC" w:rsidRPr="002853F9" w:rsidRDefault="000A56EC" w:rsidP="000A56EC">
      <w:pPr>
        <w:jc w:val="both"/>
      </w:pPr>
      <w:r w:rsidRPr="002853F9">
        <w:t>М.П.     "______"_________________________20__ г.</w:t>
      </w:r>
    </w:p>
    <w:p w:rsidR="000A56EC" w:rsidRPr="002853F9" w:rsidRDefault="000A56EC" w:rsidP="000A56EC">
      <w:pPr>
        <w:jc w:val="both"/>
      </w:pPr>
    </w:p>
    <w:p w:rsidR="000A56EC" w:rsidRDefault="000A56EC">
      <w:bookmarkStart w:id="0" w:name="_GoBack"/>
      <w:bookmarkEnd w:id="0"/>
    </w:p>
    <w:sectPr w:rsidR="000A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C"/>
    <w:rsid w:val="000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56E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A56EC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A56EC"/>
    <w:pPr>
      <w:spacing w:before="15" w:after="15"/>
      <w:ind w:left="15" w:right="15" w:firstLine="225"/>
    </w:pPr>
  </w:style>
  <w:style w:type="paragraph" w:styleId="a5">
    <w:name w:val="Plain Text"/>
    <w:basedOn w:val="a"/>
    <w:link w:val="a6"/>
    <w:rsid w:val="000A56E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A56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56E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A56EC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A56EC"/>
    <w:pPr>
      <w:spacing w:before="15" w:after="15"/>
      <w:ind w:left="15" w:right="15" w:firstLine="225"/>
    </w:pPr>
  </w:style>
  <w:style w:type="paragraph" w:styleId="a5">
    <w:name w:val="Plain Text"/>
    <w:basedOn w:val="a"/>
    <w:link w:val="a6"/>
    <w:rsid w:val="000A56E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A56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2022-07-12T06:14:00Z</dcterms:created>
  <dcterms:modified xsi:type="dcterms:W3CDTF">2022-07-12T06:15:00Z</dcterms:modified>
</cp:coreProperties>
</file>