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F5" w:rsidRDefault="007F34F5" w:rsidP="007F34F5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F34F5" w:rsidRPr="00FC24FE" w:rsidRDefault="007F34F5" w:rsidP="007F34F5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F34F5" w:rsidRPr="00FC24FE" w:rsidRDefault="007F34F5" w:rsidP="007F34F5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акций</w:t>
      </w:r>
    </w:p>
    <w:p w:rsidR="007F34F5" w:rsidRPr="00FC24FE" w:rsidRDefault="007F34F5" w:rsidP="007F34F5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7F34F5" w:rsidRPr="00FC24FE" w:rsidRDefault="007F34F5" w:rsidP="007F34F5">
      <w:pPr>
        <w:jc w:val="both"/>
      </w:pPr>
      <w:r>
        <w:t>г. Москва</w:t>
      </w:r>
      <w:r w:rsidRPr="00FC24FE">
        <w:t xml:space="preserve">             </w:t>
      </w:r>
      <w:r>
        <w:t xml:space="preserve">                                                                 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22</w:t>
      </w:r>
      <w:r w:rsidRPr="00FC24FE">
        <w:t xml:space="preserve"> года</w:t>
      </w:r>
    </w:p>
    <w:p w:rsidR="007F34F5" w:rsidRPr="00FC24FE" w:rsidRDefault="007F34F5" w:rsidP="007F34F5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7F34F5" w:rsidRPr="00FC24FE" w:rsidRDefault="007F34F5" w:rsidP="007F34F5">
      <w:pPr>
        <w:ind w:firstLine="567"/>
        <w:jc w:val="both"/>
        <w:rPr>
          <w:b/>
        </w:rPr>
      </w:pPr>
      <w:proofErr w:type="gramStart"/>
      <w:r>
        <w:rPr>
          <w:b/>
          <w:spacing w:val="-1"/>
        </w:rPr>
        <w:t xml:space="preserve">Гражданин РФ </w:t>
      </w:r>
      <w:r w:rsidRPr="00715663">
        <w:rPr>
          <w:b/>
        </w:rPr>
        <w:t>Исаев Виктор Григорьевич</w:t>
      </w:r>
      <w:r w:rsidRPr="002D504B">
        <w:t xml:space="preserve"> (</w:t>
      </w:r>
      <w:r w:rsidRPr="002D504B">
        <w:rPr>
          <w:rFonts w:eastAsiaTheme="minorHAnsi"/>
          <w:lang w:eastAsia="en-US"/>
        </w:rPr>
        <w:t>05.02.1954</w:t>
      </w:r>
      <w:r>
        <w:rPr>
          <w:rFonts w:eastAsiaTheme="minorHAnsi"/>
          <w:lang w:eastAsia="en-US"/>
        </w:rPr>
        <w:t xml:space="preserve"> </w:t>
      </w:r>
      <w:r w:rsidRPr="002D504B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ода рождения</w:t>
      </w:r>
      <w:r w:rsidRPr="002D504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место рождения: город Тюкалинск Омской области, </w:t>
      </w:r>
      <w:r w:rsidRPr="002D504B">
        <w:rPr>
          <w:rFonts w:eastAsiaTheme="minorHAnsi"/>
          <w:lang w:eastAsia="en-US"/>
        </w:rPr>
        <w:t>ИНН 770105330698</w:t>
      </w:r>
      <w:r>
        <w:rPr>
          <w:rFonts w:eastAsiaTheme="minorHAnsi"/>
          <w:lang w:eastAsia="en-US"/>
        </w:rPr>
        <w:t>,</w:t>
      </w:r>
      <w:r w:rsidRPr="002D504B">
        <w:rPr>
          <w:rFonts w:eastAsiaTheme="minorHAnsi"/>
          <w:lang w:eastAsia="en-US"/>
        </w:rPr>
        <w:t xml:space="preserve"> адрес</w:t>
      </w:r>
      <w:r>
        <w:rPr>
          <w:rFonts w:eastAsiaTheme="minorHAnsi"/>
          <w:lang w:eastAsia="en-US"/>
        </w:rPr>
        <w:t xml:space="preserve"> регистрации</w:t>
      </w:r>
      <w:r w:rsidRPr="002D504B">
        <w:rPr>
          <w:rFonts w:eastAsiaTheme="minorHAnsi"/>
          <w:lang w:eastAsia="en-US"/>
        </w:rPr>
        <w:t>: 105082, г. Москва, ул.</w:t>
      </w:r>
      <w:r>
        <w:rPr>
          <w:rFonts w:eastAsiaTheme="minorHAnsi"/>
          <w:lang w:eastAsia="en-US"/>
        </w:rPr>
        <w:t xml:space="preserve"> </w:t>
      </w:r>
      <w:proofErr w:type="spellStart"/>
      <w:r w:rsidRPr="002D504B">
        <w:rPr>
          <w:rFonts w:eastAsiaTheme="minorHAnsi"/>
          <w:lang w:eastAsia="en-US"/>
        </w:rPr>
        <w:t>Бакунинская</w:t>
      </w:r>
      <w:proofErr w:type="spellEnd"/>
      <w:r w:rsidRPr="002D504B">
        <w:rPr>
          <w:rFonts w:eastAsiaTheme="minorHAnsi"/>
          <w:lang w:eastAsia="en-US"/>
        </w:rPr>
        <w:t>, д. 26/30, кв. 46</w:t>
      </w:r>
      <w:r>
        <w:rPr>
          <w:rFonts w:eastAsiaTheme="minorHAnsi"/>
          <w:lang w:eastAsia="en-US"/>
        </w:rP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</w:t>
      </w:r>
      <w:r w:rsidRPr="007E3F7E">
        <w:t xml:space="preserve">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>именуем</w:t>
      </w:r>
      <w:r>
        <w:t>ый</w:t>
      </w:r>
      <w:r w:rsidRPr="00FC24FE">
        <w:t xml:space="preserve"> в дальнейшем</w:t>
      </w:r>
      <w:proofErr w:type="gramEnd"/>
      <w:r w:rsidRPr="00FC24FE">
        <w:t xml:space="preserve">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7F34F5" w:rsidRDefault="007F34F5" w:rsidP="007F34F5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7F34F5" w:rsidRPr="00FC24FE" w:rsidRDefault="007F34F5" w:rsidP="007F34F5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акций </w:t>
      </w:r>
      <w:r w:rsidRPr="00FC24FE">
        <w:t xml:space="preserve">(далее по тексту – </w:t>
      </w:r>
      <w:r>
        <w:t>д</w:t>
      </w:r>
      <w:r w:rsidRPr="00FC24FE">
        <w:t>оговор), о нижеследующем.</w:t>
      </w:r>
    </w:p>
    <w:p w:rsidR="007F34F5" w:rsidRPr="00FC24FE" w:rsidRDefault="007F34F5" w:rsidP="007F34F5">
      <w:pPr>
        <w:tabs>
          <w:tab w:val="left" w:pos="1590"/>
        </w:tabs>
        <w:ind w:firstLine="567"/>
        <w:jc w:val="both"/>
      </w:pPr>
      <w:r w:rsidRPr="00FC24FE">
        <w:t xml:space="preserve">Настоящий </w:t>
      </w:r>
      <w:r>
        <w:t>д</w:t>
      </w:r>
      <w:r w:rsidRPr="00FC24FE">
        <w:t xml:space="preserve">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 xml:space="preserve">111, 139, 213.26 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об условиях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22</w:t>
      </w:r>
      <w:r w:rsidRPr="00FC24FE">
        <w:t xml:space="preserve"> года.</w:t>
      </w:r>
    </w:p>
    <w:p w:rsidR="007F34F5" w:rsidRPr="00FC24FE" w:rsidRDefault="007F34F5" w:rsidP="007F34F5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7F34F5" w:rsidRDefault="007F34F5" w:rsidP="007F34F5">
      <w:pPr>
        <w:pStyle w:val="21"/>
        <w:numPr>
          <w:ilvl w:val="1"/>
          <w:numId w:val="1"/>
        </w:numPr>
        <w:shd w:val="clear" w:color="auto" w:fill="FFFFFF"/>
        <w:tabs>
          <w:tab w:val="clear" w:pos="1950"/>
          <w:tab w:val="num" w:pos="0"/>
          <w:tab w:val="left" w:pos="166"/>
          <w:tab w:val="left" w:pos="1134"/>
        </w:tabs>
        <w:ind w:left="0" w:firstLine="567"/>
      </w:pPr>
      <w:r w:rsidRPr="005D13AD">
        <w:t xml:space="preserve">Продавец продал Покупателю </w:t>
      </w:r>
      <w:r w:rsidRPr="0004291A">
        <w:t>обыкновенные акции</w:t>
      </w:r>
      <w:r>
        <w:t xml:space="preserve"> </w:t>
      </w:r>
      <w:r w:rsidRPr="0004291A">
        <w:t>ЗАО «</w:t>
      </w:r>
      <w:proofErr w:type="spellStart"/>
      <w:r w:rsidRPr="0004291A">
        <w:t>Интерстройсервис</w:t>
      </w:r>
      <w:proofErr w:type="spellEnd"/>
      <w:r w:rsidRPr="0004291A">
        <w:t xml:space="preserve"> М» (ИНН 7717089284, 129075, г. Москва, ул. </w:t>
      </w:r>
      <w:proofErr w:type="spellStart"/>
      <w:r w:rsidRPr="0004291A">
        <w:t>Аргуновская</w:t>
      </w:r>
      <w:proofErr w:type="spellEnd"/>
      <w:r w:rsidRPr="0004291A">
        <w:t xml:space="preserve">, д. 3, корпус 1), номер </w:t>
      </w:r>
      <w:r>
        <w:t xml:space="preserve">государственной регистрации </w:t>
      </w:r>
      <w:r w:rsidRPr="0004291A">
        <w:t>1-01-</w:t>
      </w:r>
      <w:r>
        <w:t>28002</w:t>
      </w:r>
      <w:r w:rsidRPr="0004291A">
        <w:t>-</w:t>
      </w:r>
      <w:r>
        <w:t>Н,</w:t>
      </w:r>
      <w:r w:rsidRPr="0004291A">
        <w:t xml:space="preserve"> в количестве </w:t>
      </w:r>
      <w:r>
        <w:t>100</w:t>
      </w:r>
      <w:r w:rsidRPr="0004291A">
        <w:t xml:space="preserve"> штук</w:t>
      </w:r>
      <w:r>
        <w:t xml:space="preserve"> </w:t>
      </w:r>
      <w:r>
        <w:rPr>
          <w:rFonts w:eastAsia="Calibri"/>
        </w:rPr>
        <w:t>(далее по тексту – акции)</w:t>
      </w:r>
      <w:r w:rsidRPr="00FC24FE">
        <w:t>.</w:t>
      </w:r>
    </w:p>
    <w:p w:rsidR="007F34F5" w:rsidRDefault="007F34F5" w:rsidP="007F34F5">
      <w:pPr>
        <w:pStyle w:val="2"/>
        <w:spacing w:after="0" w:line="240" w:lineRule="auto"/>
        <w:ind w:left="0" w:firstLine="567"/>
      </w:pPr>
      <w:r>
        <w:t>Сведения о продаваемых акциях:</w:t>
      </w:r>
    </w:p>
    <w:p w:rsidR="007F34F5" w:rsidRPr="0024182C" w:rsidRDefault="007F34F5" w:rsidP="007F34F5">
      <w:pPr>
        <w:pStyle w:val="a8"/>
        <w:spacing w:line="240" w:lineRule="auto"/>
        <w:ind w:left="0" w:firstLine="567"/>
        <w:jc w:val="both"/>
        <w:rPr>
          <w:b/>
          <w:i/>
        </w:rPr>
      </w:pPr>
      <w:r w:rsidRPr="0024182C">
        <w:rPr>
          <w:b/>
          <w:i/>
        </w:rPr>
        <w:t xml:space="preserve">Эмитент: </w:t>
      </w:r>
    </w:p>
    <w:p w:rsidR="007F34F5" w:rsidRPr="0024182C" w:rsidRDefault="007F34F5" w:rsidP="007F34F5">
      <w:pPr>
        <w:pStyle w:val="a8"/>
        <w:ind w:left="0" w:firstLine="567"/>
        <w:jc w:val="both"/>
        <w:rPr>
          <w:b/>
          <w:i/>
        </w:rPr>
      </w:pPr>
      <w:r w:rsidRPr="0024182C">
        <w:rPr>
          <w:i/>
        </w:rPr>
        <w:t>Полное наименование</w:t>
      </w:r>
      <w:r>
        <w:t>: Закрытое акционерное общество «</w:t>
      </w:r>
      <w:proofErr w:type="spellStart"/>
      <w:r w:rsidRPr="0004291A">
        <w:rPr>
          <w:rFonts w:cs="Times New Roman"/>
          <w:szCs w:val="24"/>
        </w:rPr>
        <w:t>Интерстройсервис</w:t>
      </w:r>
      <w:proofErr w:type="spellEnd"/>
      <w:r w:rsidRPr="0004291A">
        <w:rPr>
          <w:rFonts w:cs="Times New Roman"/>
          <w:szCs w:val="24"/>
        </w:rPr>
        <w:t xml:space="preserve"> М</w:t>
      </w:r>
      <w:r>
        <w:t>»</w:t>
      </w:r>
      <w:r w:rsidRPr="0024182C">
        <w:rPr>
          <w:b/>
          <w:iCs/>
        </w:rPr>
        <w:t>;</w:t>
      </w:r>
      <w:r w:rsidRPr="0024182C">
        <w:rPr>
          <w:b/>
          <w:i/>
        </w:rPr>
        <w:t xml:space="preserve"> </w:t>
      </w:r>
    </w:p>
    <w:p w:rsidR="007F34F5" w:rsidRPr="0024182C" w:rsidRDefault="007F34F5" w:rsidP="007F34F5">
      <w:pPr>
        <w:pStyle w:val="a8"/>
        <w:ind w:left="0" w:firstLine="567"/>
        <w:jc w:val="both"/>
        <w:rPr>
          <w:b/>
        </w:rPr>
      </w:pPr>
      <w:r w:rsidRPr="0024182C">
        <w:rPr>
          <w:i/>
        </w:rPr>
        <w:t>Сокращенное наименование</w:t>
      </w:r>
      <w:r>
        <w:t>: ЗАО «</w:t>
      </w:r>
      <w:proofErr w:type="spellStart"/>
      <w:r w:rsidRPr="0004291A">
        <w:rPr>
          <w:rFonts w:cs="Times New Roman"/>
          <w:szCs w:val="24"/>
        </w:rPr>
        <w:t>Интерстройсервис</w:t>
      </w:r>
      <w:proofErr w:type="spellEnd"/>
      <w:r w:rsidRPr="0004291A">
        <w:rPr>
          <w:rFonts w:cs="Times New Roman"/>
          <w:szCs w:val="24"/>
        </w:rPr>
        <w:t xml:space="preserve"> М</w:t>
      </w:r>
      <w:r w:rsidRPr="0024182C">
        <w:rPr>
          <w:b/>
        </w:rPr>
        <w:t>»;</w:t>
      </w:r>
    </w:p>
    <w:p w:rsidR="007F34F5" w:rsidRDefault="007F34F5" w:rsidP="007F34F5">
      <w:pPr>
        <w:pStyle w:val="2"/>
        <w:spacing w:after="0" w:line="240" w:lineRule="auto"/>
        <w:ind w:left="0" w:firstLine="567"/>
      </w:pPr>
      <w:r w:rsidRPr="00351CEF">
        <w:rPr>
          <w:i/>
        </w:rPr>
        <w:t>Местонахождение:</w:t>
      </w:r>
      <w:r>
        <w:t xml:space="preserve"> </w:t>
      </w:r>
      <w:r w:rsidRPr="0004291A">
        <w:rPr>
          <w:rFonts w:cs="Times New Roman"/>
          <w:szCs w:val="24"/>
        </w:rPr>
        <w:t xml:space="preserve">129075, г. Москва, ул. </w:t>
      </w:r>
      <w:proofErr w:type="spellStart"/>
      <w:r w:rsidRPr="0004291A">
        <w:rPr>
          <w:rFonts w:cs="Times New Roman"/>
          <w:szCs w:val="24"/>
        </w:rPr>
        <w:t>Аргуновская</w:t>
      </w:r>
      <w:proofErr w:type="spellEnd"/>
      <w:r w:rsidRPr="0004291A">
        <w:rPr>
          <w:rFonts w:cs="Times New Roman"/>
          <w:szCs w:val="24"/>
        </w:rPr>
        <w:t>, д. 3, корпус 1</w:t>
      </w:r>
      <w:r>
        <w:t>.</w:t>
      </w:r>
    </w:p>
    <w:p w:rsidR="007F34F5" w:rsidRPr="0024182C" w:rsidRDefault="007F34F5" w:rsidP="007F34F5">
      <w:pPr>
        <w:pStyle w:val="a8"/>
        <w:spacing w:line="240" w:lineRule="auto"/>
        <w:ind w:left="0" w:firstLine="567"/>
        <w:jc w:val="both"/>
        <w:rPr>
          <w:b/>
        </w:rPr>
      </w:pPr>
      <w:r w:rsidRPr="0024182C">
        <w:rPr>
          <w:b/>
          <w:i/>
        </w:rPr>
        <w:t xml:space="preserve">Государственный регистрационный номер выпуска ЦБ:  </w:t>
      </w:r>
      <w:r w:rsidRPr="0004291A">
        <w:rPr>
          <w:rFonts w:cs="Times New Roman"/>
          <w:szCs w:val="24"/>
        </w:rPr>
        <w:t>1-01-</w:t>
      </w:r>
      <w:r>
        <w:rPr>
          <w:rFonts w:cs="Times New Roman"/>
          <w:szCs w:val="24"/>
        </w:rPr>
        <w:t>28002</w:t>
      </w:r>
      <w:r w:rsidRPr="0004291A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Н</w:t>
      </w:r>
      <w:r w:rsidRPr="0024182C">
        <w:rPr>
          <w:b/>
        </w:rPr>
        <w:t>;</w:t>
      </w:r>
    </w:p>
    <w:p w:rsidR="007F34F5" w:rsidRPr="0024182C" w:rsidRDefault="007F34F5" w:rsidP="007F34F5">
      <w:pPr>
        <w:pStyle w:val="a8"/>
        <w:ind w:left="0" w:firstLine="567"/>
        <w:jc w:val="both"/>
        <w:rPr>
          <w:i/>
        </w:rPr>
      </w:pPr>
      <w:r w:rsidRPr="0024182C">
        <w:rPr>
          <w:i/>
        </w:rPr>
        <w:t>Дата государственной регистрации</w:t>
      </w:r>
      <w:proofErr w:type="gramStart"/>
      <w:r w:rsidRPr="0024182C">
        <w:rPr>
          <w:i/>
        </w:rPr>
        <w:t>:</w:t>
      </w:r>
      <w:r>
        <w:t xml:space="preserve"> _________;</w:t>
      </w:r>
      <w:r w:rsidRPr="0024182C">
        <w:rPr>
          <w:i/>
        </w:rPr>
        <w:t xml:space="preserve"> </w:t>
      </w:r>
      <w:proofErr w:type="gramEnd"/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Вид, категория (тип) акций</w:t>
      </w:r>
      <w:r>
        <w:t xml:space="preserve">: </w:t>
      </w:r>
      <w:proofErr w:type="gramStart"/>
      <w:r>
        <w:t>обыкновенные</w:t>
      </w:r>
      <w:proofErr w:type="gramEnd"/>
      <w:r>
        <w:t>.</w:t>
      </w:r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Количество ценных бумаг в выпуске</w:t>
      </w:r>
      <w:r>
        <w:t>: 100;</w:t>
      </w:r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Количество продаваемых акций</w:t>
      </w:r>
      <w:r>
        <w:t>: 100 (штук, что составляет 100 процентов уставного капитала Эмитента;</w:t>
      </w:r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Номинальная стоимость одной акции</w:t>
      </w:r>
      <w:r w:rsidRPr="0024182C">
        <w:rPr>
          <w:b/>
        </w:rPr>
        <w:t xml:space="preserve">: </w:t>
      </w:r>
      <w:r>
        <w:t>_________ рублей;</w:t>
      </w:r>
    </w:p>
    <w:p w:rsidR="007F34F5" w:rsidRDefault="007F34F5" w:rsidP="007F34F5">
      <w:pPr>
        <w:pStyle w:val="a8"/>
        <w:ind w:left="0" w:firstLine="567"/>
        <w:jc w:val="both"/>
      </w:pPr>
      <w:r w:rsidRPr="0024182C">
        <w:rPr>
          <w:i/>
        </w:rPr>
        <w:t>Суммарная номинальная стоимость пакета акций</w:t>
      </w:r>
      <w:r>
        <w:t xml:space="preserve">: </w:t>
      </w:r>
      <w:r>
        <w:rPr>
          <w:spacing w:val="-4"/>
        </w:rPr>
        <w:t>__________</w:t>
      </w:r>
      <w:r w:rsidRPr="0024182C">
        <w:rPr>
          <w:spacing w:val="-4"/>
        </w:rPr>
        <w:t xml:space="preserve">  рублей</w:t>
      </w:r>
      <w:r>
        <w:t>;</w:t>
      </w:r>
    </w:p>
    <w:p w:rsidR="007F34F5" w:rsidRPr="00FC24FE" w:rsidRDefault="007F34F5" w:rsidP="007F34F5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>1.</w:t>
      </w:r>
      <w:r>
        <w:rPr>
          <w:bCs/>
        </w:rPr>
        <w:t>2</w:t>
      </w:r>
      <w:r w:rsidRPr="00FC24FE">
        <w:rPr>
          <w:bCs/>
        </w:rPr>
        <w:t xml:space="preserve">. </w:t>
      </w:r>
      <w:r w:rsidRPr="005D13AD">
        <w:t xml:space="preserve">Продавец, подтверждает, что до заключения настоящего договора </w:t>
      </w:r>
      <w:r>
        <w:t>акции</w:t>
      </w:r>
      <w:r w:rsidRPr="005D13AD">
        <w:t xml:space="preserve"> никому не отчужден</w:t>
      </w:r>
      <w:r>
        <w:t>ы</w:t>
      </w:r>
      <w:r w:rsidRPr="005D13AD">
        <w:t>, не заложен</w:t>
      </w:r>
      <w:r>
        <w:t>ы</w:t>
      </w:r>
      <w:r w:rsidRPr="005D13AD">
        <w:t>, в споре и под запрещением (арестом) не состо</w:t>
      </w:r>
      <w:r>
        <w:t>я</w:t>
      </w:r>
      <w:r w:rsidRPr="005D13AD">
        <w:t>т</w:t>
      </w:r>
      <w:r w:rsidRPr="00FC24FE">
        <w:rPr>
          <w:color w:val="000000"/>
        </w:rPr>
        <w:t>.</w:t>
      </w:r>
    </w:p>
    <w:p w:rsidR="007F34F5" w:rsidRPr="00FC24FE" w:rsidRDefault="007F34F5" w:rsidP="007F34F5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 xml:space="preserve">. </w:t>
      </w:r>
    </w:p>
    <w:p w:rsidR="007F34F5" w:rsidRPr="00FC24FE" w:rsidRDefault="007F34F5" w:rsidP="007F34F5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7F34F5" w:rsidRDefault="007F34F5" w:rsidP="007F34F5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акций</w:t>
      </w:r>
      <w:r w:rsidRPr="00FC24FE">
        <w:t>, являющ</w:t>
      </w:r>
      <w:r>
        <w:t>ихся</w:t>
      </w:r>
      <w:r w:rsidRPr="00FC24FE">
        <w:t xml:space="preserve">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7F34F5" w:rsidRPr="00FC24FE" w:rsidRDefault="007F34F5" w:rsidP="007F34F5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7F34F5" w:rsidRPr="00FC24FE" w:rsidRDefault="007F34F5" w:rsidP="007F34F5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доли</w:t>
      </w:r>
      <w:r w:rsidRPr="00FC24FE">
        <w:t>.</w:t>
      </w:r>
    </w:p>
    <w:p w:rsidR="007F34F5" w:rsidRPr="00FC24FE" w:rsidRDefault="007F34F5" w:rsidP="007F34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акций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</w:t>
      </w:r>
      <w:r w:rsidRPr="00FC24FE">
        <w:lastRenderedPageBreak/>
        <w:t xml:space="preserve">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7F34F5" w:rsidRPr="00FC24FE" w:rsidRDefault="007F34F5" w:rsidP="007F34F5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</w:t>
      </w:r>
      <w:r>
        <w:t>Право собственности на пакет акций переходит от Продавца к Покупателю с момента внесения записи в реестр владельцев акций Эмитента</w:t>
      </w:r>
      <w:r w:rsidRPr="00FC24FE">
        <w:t>.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ая</w:t>
      </w:r>
      <w:r w:rsidRPr="00FC24FE">
        <w:rPr>
          <w:rFonts w:ascii="Times New Roman" w:hAnsi="Times New Roman" w:cs="Times New Roman"/>
        </w:rPr>
        <w:t xml:space="preserve"> в п. 2.1.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7F34F5" w:rsidRPr="00FC24FE" w:rsidRDefault="007F34F5" w:rsidP="007F34F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7F34F5" w:rsidRPr="0024182C" w:rsidRDefault="007F34F5" w:rsidP="007F34F5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24182C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24182C">
        <w:rPr>
          <w:color w:val="000000"/>
        </w:rPr>
        <w:t xml:space="preserve">передать Покупателю </w:t>
      </w:r>
      <w:r>
        <w:rPr>
          <w:color w:val="000000"/>
        </w:rPr>
        <w:t>акции</w:t>
      </w:r>
      <w:r w:rsidRPr="0024182C">
        <w:rPr>
          <w:color w:val="000000"/>
        </w:rPr>
        <w:t xml:space="preserve"> по Акту приема-передачи</w:t>
      </w:r>
      <w:r w:rsidRPr="0024182C">
        <w:t xml:space="preserve">, </w:t>
      </w:r>
      <w:r w:rsidRPr="0024182C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24182C">
        <w:rPr>
          <w:color w:val="000000"/>
        </w:rPr>
        <w:t>полной оплаты стоимости доли,</w:t>
      </w:r>
      <w:r w:rsidRPr="0024182C">
        <w:rPr>
          <w:rStyle w:val="a5"/>
        </w:rPr>
        <w:t xml:space="preserve"> </w:t>
      </w:r>
      <w:r w:rsidRPr="0024182C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7F34F5" w:rsidRPr="00FC24FE" w:rsidRDefault="007F34F5" w:rsidP="007F34F5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ие</w:t>
      </w:r>
      <w:r w:rsidRPr="00FC24FE">
        <w:rPr>
          <w:rFonts w:ascii="Times New Roman" w:hAnsi="Times New Roman" w:cs="Times New Roman"/>
        </w:rPr>
        <w:t xml:space="preserve">ся предметом 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оговора.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Не передавать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ие</w:t>
      </w:r>
      <w:r w:rsidRPr="00FC24FE">
        <w:rPr>
          <w:rFonts w:ascii="Times New Roman" w:hAnsi="Times New Roman" w:cs="Times New Roman"/>
        </w:rPr>
        <w:t xml:space="preserve">ся предметом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</w:t>
      </w:r>
      <w:r>
        <w:rPr>
          <w:rFonts w:ascii="Times New Roman" w:hAnsi="Times New Roman" w:cs="Times New Roman"/>
        </w:rPr>
        <w:t>их</w:t>
      </w:r>
      <w:r w:rsidRPr="00FC24FE">
        <w:rPr>
          <w:rFonts w:ascii="Times New Roman" w:hAnsi="Times New Roman" w:cs="Times New Roman"/>
        </w:rPr>
        <w:t xml:space="preserve"> окончательной оплаты Покупателем в порядке и на условиях, установленных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 xml:space="preserve">. 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 в одностороннем порядке в случае нарушения Покупателем положений п. 3.2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указанному в разделе 10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>оговора.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</w:t>
      </w:r>
      <w:r>
        <w:rPr>
          <w:rFonts w:ascii="Times New Roman" w:hAnsi="Times New Roman" w:cs="Times New Roman"/>
        </w:rPr>
        <w:t>ых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оговором.</w:t>
      </w:r>
    </w:p>
    <w:p w:rsidR="007F34F5" w:rsidRPr="00FC24FE" w:rsidRDefault="007F34F5" w:rsidP="007F34F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7F34F5" w:rsidRPr="00FC24FE" w:rsidRDefault="007F34F5" w:rsidP="007F34F5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 xml:space="preserve">6.1. Стороны несут имущественную ответственность за неисполнение или ненадлежащее исполнение обязательств по настоящему </w:t>
      </w:r>
      <w:r>
        <w:t>д</w:t>
      </w:r>
      <w:r w:rsidRPr="00FC24FE">
        <w:t>оговору в соответствии с действующим законодательством РФ.</w:t>
      </w:r>
    </w:p>
    <w:p w:rsidR="007F34F5" w:rsidRPr="00FC24FE" w:rsidRDefault="007F34F5" w:rsidP="007F34F5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</w:t>
      </w:r>
      <w:r>
        <w:t>д</w:t>
      </w:r>
      <w:r w:rsidRPr="00FC24FE">
        <w:t>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7F34F5" w:rsidRPr="00FC24FE" w:rsidRDefault="007F34F5" w:rsidP="007F34F5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7F34F5" w:rsidRPr="00B95B12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</w:t>
      </w:r>
      <w:r>
        <w:rPr>
          <w:rFonts w:ascii="Times New Roman" w:hAnsi="Times New Roman" w:cs="Times New Roman"/>
        </w:rPr>
        <w:t>д</w:t>
      </w:r>
      <w:r w:rsidRPr="0058521F">
        <w:rPr>
          <w:rFonts w:ascii="Times New Roman" w:hAnsi="Times New Roman" w:cs="Times New Roman"/>
        </w:rPr>
        <w:t>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7F34F5" w:rsidRPr="00FC24FE" w:rsidRDefault="007F34F5" w:rsidP="007F34F5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7F34F5" w:rsidRPr="00FC24FE" w:rsidRDefault="007F34F5" w:rsidP="007F34F5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8.1. Настоящий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 вступает в силу с момента его подписания Сторонами и действует до полного исполнения своих обязательств.</w:t>
      </w:r>
    </w:p>
    <w:p w:rsidR="007F34F5" w:rsidRPr="00FC24FE" w:rsidRDefault="007F34F5" w:rsidP="007F34F5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7F34F5" w:rsidRPr="00FC24FE" w:rsidRDefault="007F34F5" w:rsidP="007F34F5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7F34F5" w:rsidRPr="00FC24FE" w:rsidRDefault="007F34F5" w:rsidP="007F34F5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 xml:space="preserve">. Взаимоотношения Сторон, не урегулированные настоящим </w:t>
      </w:r>
      <w:r>
        <w:t>д</w:t>
      </w:r>
      <w:r w:rsidRPr="00FC24FE">
        <w:t>оговором, регламентируются действующим законодательством РФ.</w:t>
      </w:r>
    </w:p>
    <w:p w:rsidR="007F34F5" w:rsidRPr="00FC24FE" w:rsidRDefault="007F34F5" w:rsidP="007F34F5">
      <w:pPr>
        <w:tabs>
          <w:tab w:val="left" w:pos="0"/>
        </w:tabs>
        <w:ind w:firstLine="567"/>
        <w:jc w:val="both"/>
      </w:pPr>
      <w:r w:rsidRPr="00FC24FE">
        <w:t>9.</w:t>
      </w:r>
      <w:r>
        <w:t>3</w:t>
      </w:r>
      <w:r w:rsidRPr="00FC24FE">
        <w:t xml:space="preserve">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регистратора</w:t>
      </w:r>
      <w:r w:rsidRPr="00FC24FE">
        <w:t xml:space="preserve">. </w:t>
      </w:r>
    </w:p>
    <w:p w:rsidR="007F34F5" w:rsidRDefault="007F34F5" w:rsidP="007F34F5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7F34F5" w:rsidRPr="00FC24FE" w:rsidRDefault="007F34F5" w:rsidP="007F34F5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7F34F5" w:rsidRDefault="007F34F5" w:rsidP="007F34F5">
      <w:bookmarkStart w:id="0" w:name="_GoBack"/>
      <w:bookmarkEnd w:id="0"/>
    </w:p>
    <w:sectPr w:rsidR="007F34F5" w:rsidSect="0024182C">
      <w:footerReference w:type="default" r:id="rId6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7F34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89A" w:rsidRDefault="007F34F5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F5"/>
    <w:rsid w:val="007F34F5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F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F34F5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7F34F5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7F34F5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7F34F5"/>
  </w:style>
  <w:style w:type="paragraph" w:customStyle="1" w:styleId="21">
    <w:name w:val="Основной текст с отступом 21"/>
    <w:basedOn w:val="a"/>
    <w:rsid w:val="007F34F5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7F34F5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7F34F5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F34F5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7F34F5"/>
    <w:pPr>
      <w:ind w:left="720"/>
      <w:contextualSpacing/>
    </w:pPr>
    <w:rPr>
      <w:rFonts w:cs="Mangal"/>
      <w:szCs w:val="21"/>
    </w:rPr>
  </w:style>
  <w:style w:type="paragraph" w:styleId="a4">
    <w:name w:val="Body Text"/>
    <w:basedOn w:val="a"/>
    <w:link w:val="a9"/>
    <w:uiPriority w:val="99"/>
    <w:semiHidden/>
    <w:unhideWhenUsed/>
    <w:rsid w:val="007F34F5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F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F34F5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7F34F5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7F34F5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7F34F5"/>
  </w:style>
  <w:style w:type="paragraph" w:customStyle="1" w:styleId="21">
    <w:name w:val="Основной текст с отступом 21"/>
    <w:basedOn w:val="a"/>
    <w:rsid w:val="007F34F5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7F34F5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7F34F5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F34F5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7F34F5"/>
    <w:pPr>
      <w:ind w:left="720"/>
      <w:contextualSpacing/>
    </w:pPr>
    <w:rPr>
      <w:rFonts w:cs="Mangal"/>
      <w:szCs w:val="21"/>
    </w:rPr>
  </w:style>
  <w:style w:type="paragraph" w:styleId="a4">
    <w:name w:val="Body Text"/>
    <w:basedOn w:val="a"/>
    <w:link w:val="a9"/>
    <w:uiPriority w:val="99"/>
    <w:semiHidden/>
    <w:unhideWhenUsed/>
    <w:rsid w:val="007F34F5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7F34F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ybOKMteGHuBqmYflm70v1vF0aV13MlcYdDEJKH3lnwI=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c+kXSeWD5ElA0C0Td1ZsoEEEN+KArNlPUiwYt4Dm7XA=</DigestValue>
    </Reference>
  </SignedInfo>
  <SignatureValue>TtE+i5D5GHg/2ddl2ID8M5HrBR4AiZ8Did4nIuhTTQi//Sj97cgTHtfFDok5CRp4
pVn3bCuESZlpa6n45ytsQA==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pnpkdW7FRtJGIyYSYjeh8HHBvRI=</DigestValue>
      </Reference>
      <Reference URI="/word/fontTable.xml?ContentType=application/vnd.openxmlformats-officedocument.wordprocessingml.fontTable+xml">
        <DigestMethod Algorithm="http://www.w3.org/2000/09/xmldsig#sha1"/>
        <DigestValue>fpSgM02sMcJUOUBjDxPIM0zoF58=</DigestValue>
      </Reference>
      <Reference URI="/word/footer1.xml?ContentType=application/vnd.openxmlformats-officedocument.wordprocessingml.footer+xml">
        <DigestMethod Algorithm="http://www.w3.org/2000/09/xmldsig#sha1"/>
        <DigestValue>mmitFgmmjc/amMu6fL1QJvs1bsQ=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8VzqwMYWBkPHlq0T4NF3mKmjZ2I=</DigestValue>
      </Reference>
      <Reference URI="/word/styles.xml?ContentType=application/vnd.openxmlformats-officedocument.wordprocessingml.styles+xml">
        <DigestMethod Algorithm="http://www.w3.org/2000/09/xmldsig#sha1"/>
        <DigestValue>dKPcdEIVSqBg+muOpY7uM4XcNck=</DigestValue>
      </Reference>
      <Reference URI="/word/stylesWithEffects.xml?ContentType=application/vnd.ms-word.stylesWithEffects+xml">
        <DigestMethod Algorithm="http://www.w3.org/2000/09/xmldsig#sha1"/>
        <DigestValue>xEXboiLB48jzGFisa1fPTHWgIZI=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2022-07-14T13:15:46Z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2022-07-14T13:15:46Z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2022-07-14T09:41:00Z</dcterms:created>
  <dcterms:modified xsi:type="dcterms:W3CDTF">2022-07-14T09:42:00Z</dcterms:modified>
</cp:coreProperties>
</file>