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11917" w14:textId="3F49CF06" w:rsidR="00516C38" w:rsidRPr="006A120E" w:rsidRDefault="008B2921" w:rsidP="005E58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6A120E">
        <w:rPr>
          <w:rFonts w:ascii="Times New Roman" w:hAnsi="Times New Roman" w:cs="Times New Roman"/>
          <w:color w:val="000000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6A120E">
        <w:rPr>
          <w:rFonts w:ascii="Times New Roman" w:hAnsi="Times New Roman" w:cs="Times New Roman"/>
          <w:color w:val="000000"/>
        </w:rPr>
        <w:t>пер.Гривцова</w:t>
      </w:r>
      <w:proofErr w:type="spellEnd"/>
      <w:r w:rsidRPr="006A120E">
        <w:rPr>
          <w:rFonts w:ascii="Times New Roman" w:hAnsi="Times New Roman" w:cs="Times New Roman"/>
          <w:color w:val="000000"/>
        </w:rPr>
        <w:t xml:space="preserve">, д.5, </w:t>
      </w:r>
      <w:proofErr w:type="spellStart"/>
      <w:r w:rsidRPr="006A120E">
        <w:rPr>
          <w:rFonts w:ascii="Times New Roman" w:hAnsi="Times New Roman" w:cs="Times New Roman"/>
          <w:color w:val="000000"/>
        </w:rPr>
        <w:t>лит.В</w:t>
      </w:r>
      <w:proofErr w:type="spellEnd"/>
      <w:r w:rsidRPr="006A120E">
        <w:rPr>
          <w:rFonts w:ascii="Times New Roman" w:hAnsi="Times New Roman" w:cs="Times New Roman"/>
          <w:color w:val="000000"/>
        </w:rPr>
        <w:t xml:space="preserve">, </w:t>
      </w:r>
      <w:r w:rsidR="000E27E7" w:rsidRPr="006A120E">
        <w:rPr>
          <w:rFonts w:ascii="Times New Roman" w:hAnsi="Times New Roman" w:cs="Times New Roman"/>
          <w:color w:val="000000"/>
        </w:rPr>
        <w:t>8(908)8747649</w:t>
      </w:r>
      <w:r w:rsidRPr="006A120E">
        <w:rPr>
          <w:rFonts w:ascii="Times New Roman" w:hAnsi="Times New Roman" w:cs="Times New Roman"/>
          <w:color w:val="000000"/>
        </w:rPr>
        <w:t xml:space="preserve">, </w:t>
      </w:r>
      <w:r w:rsidR="00516C38" w:rsidRPr="006A120E">
        <w:rPr>
          <w:rFonts w:ascii="Times New Roman" w:hAnsi="Times New Roman" w:cs="Times New Roman"/>
          <w:color w:val="000000"/>
        </w:rPr>
        <w:t>tf@auction-house.ru</w:t>
      </w:r>
      <w:r w:rsidRPr="006A120E">
        <w:rPr>
          <w:rFonts w:ascii="Times New Roman" w:hAnsi="Times New Roman" w:cs="Times New Roman"/>
          <w:color w:val="000000"/>
        </w:rPr>
        <w:t>) (далее-Организатор торгов, ОТ), действующее на основании договора поручения</w:t>
      </w:r>
      <w:r w:rsidR="00516C38" w:rsidRPr="006A120E">
        <w:rPr>
          <w:rFonts w:ascii="Times New Roman" w:hAnsi="Times New Roman" w:cs="Times New Roman"/>
          <w:color w:val="000000"/>
        </w:rPr>
        <w:t xml:space="preserve"> с</w:t>
      </w:r>
      <w:r w:rsidR="00A64F0F" w:rsidRPr="006A120E">
        <w:rPr>
          <w:rFonts w:ascii="Times New Roman" w:hAnsi="Times New Roman" w:cs="Times New Roman"/>
          <w:color w:val="000000"/>
        </w:rPr>
        <w:t xml:space="preserve"> </w:t>
      </w:r>
      <w:bookmarkStart w:id="0" w:name="_Hlk56160351"/>
      <w:bookmarkStart w:id="1" w:name="_Hlk57728892"/>
      <w:bookmarkStart w:id="2" w:name="_Hlk75876868"/>
      <w:bookmarkStart w:id="3" w:name="_Hlk76655219"/>
      <w:r w:rsidR="00642CB2" w:rsidRPr="006400F4">
        <w:rPr>
          <w:rFonts w:ascii="Times New Roman" w:hAnsi="Times New Roman" w:cs="Times New Roman"/>
          <w:b/>
          <w:bCs/>
          <w:iCs/>
        </w:rPr>
        <w:t>Васильчиков</w:t>
      </w:r>
      <w:r w:rsidR="00642CB2">
        <w:rPr>
          <w:rFonts w:ascii="Times New Roman" w:hAnsi="Times New Roman" w:cs="Times New Roman"/>
          <w:b/>
          <w:bCs/>
          <w:iCs/>
        </w:rPr>
        <w:t>ой</w:t>
      </w:r>
      <w:r w:rsidR="00642CB2" w:rsidRPr="006400F4">
        <w:rPr>
          <w:rFonts w:ascii="Times New Roman" w:hAnsi="Times New Roman" w:cs="Times New Roman"/>
          <w:b/>
          <w:bCs/>
          <w:iCs/>
        </w:rPr>
        <w:t xml:space="preserve"> Ю</w:t>
      </w:r>
      <w:r w:rsidR="00642CB2">
        <w:rPr>
          <w:rFonts w:ascii="Times New Roman" w:hAnsi="Times New Roman" w:cs="Times New Roman"/>
          <w:b/>
          <w:bCs/>
          <w:iCs/>
        </w:rPr>
        <w:t xml:space="preserve">лией </w:t>
      </w:r>
      <w:r w:rsidR="00642CB2" w:rsidRPr="006400F4">
        <w:rPr>
          <w:rFonts w:ascii="Times New Roman" w:hAnsi="Times New Roman" w:cs="Times New Roman"/>
          <w:b/>
          <w:bCs/>
          <w:iCs/>
        </w:rPr>
        <w:t>Г</w:t>
      </w:r>
      <w:r w:rsidR="00642CB2">
        <w:rPr>
          <w:rFonts w:ascii="Times New Roman" w:hAnsi="Times New Roman" w:cs="Times New Roman"/>
          <w:b/>
          <w:bCs/>
          <w:iCs/>
        </w:rPr>
        <w:t>еннадьевной</w:t>
      </w:r>
      <w:r w:rsidR="00642CB2" w:rsidRPr="006400F4">
        <w:rPr>
          <w:rFonts w:ascii="Times New Roman" w:hAnsi="Times New Roman" w:cs="Times New Roman"/>
          <w:b/>
          <w:bCs/>
          <w:iCs/>
        </w:rPr>
        <w:t xml:space="preserve"> </w:t>
      </w:r>
      <w:r w:rsidR="00642CB2" w:rsidRPr="0087348A">
        <w:rPr>
          <w:rFonts w:ascii="Times New Roman" w:hAnsi="Times New Roman" w:cs="Times New Roman"/>
          <w:iCs/>
        </w:rPr>
        <w:t xml:space="preserve">(дата рождения: </w:t>
      </w:r>
      <w:r w:rsidR="00642CB2">
        <w:rPr>
          <w:rFonts w:ascii="Times New Roman" w:hAnsi="Times New Roman" w:cs="Times New Roman"/>
          <w:iCs/>
        </w:rPr>
        <w:t>19</w:t>
      </w:r>
      <w:r w:rsidR="00642CB2" w:rsidRPr="0087348A">
        <w:rPr>
          <w:rFonts w:ascii="Times New Roman" w:hAnsi="Times New Roman" w:cs="Times New Roman"/>
          <w:iCs/>
        </w:rPr>
        <w:t>.</w:t>
      </w:r>
      <w:r w:rsidR="00642CB2">
        <w:rPr>
          <w:rFonts w:ascii="Times New Roman" w:hAnsi="Times New Roman" w:cs="Times New Roman"/>
          <w:iCs/>
        </w:rPr>
        <w:t>12</w:t>
      </w:r>
      <w:r w:rsidR="00642CB2" w:rsidRPr="0087348A">
        <w:rPr>
          <w:rFonts w:ascii="Times New Roman" w:hAnsi="Times New Roman" w:cs="Times New Roman"/>
          <w:iCs/>
        </w:rPr>
        <w:t>.19</w:t>
      </w:r>
      <w:r w:rsidR="00642CB2">
        <w:rPr>
          <w:rFonts w:ascii="Times New Roman" w:hAnsi="Times New Roman" w:cs="Times New Roman"/>
          <w:iCs/>
        </w:rPr>
        <w:t>77</w:t>
      </w:r>
      <w:r w:rsidR="00642CB2" w:rsidRPr="0087348A">
        <w:rPr>
          <w:rFonts w:ascii="Times New Roman" w:hAnsi="Times New Roman" w:cs="Times New Roman"/>
          <w:iCs/>
        </w:rPr>
        <w:t xml:space="preserve">, место рождения: г. </w:t>
      </w:r>
      <w:r w:rsidR="00642CB2">
        <w:rPr>
          <w:rFonts w:ascii="Times New Roman" w:hAnsi="Times New Roman" w:cs="Times New Roman"/>
          <w:iCs/>
        </w:rPr>
        <w:t>Уфа</w:t>
      </w:r>
      <w:r w:rsidR="00642CB2" w:rsidRPr="0087348A">
        <w:rPr>
          <w:rFonts w:ascii="Times New Roman" w:hAnsi="Times New Roman" w:cs="Times New Roman"/>
          <w:iCs/>
        </w:rPr>
        <w:t>,</w:t>
      </w:r>
      <w:r w:rsidR="00642CB2">
        <w:rPr>
          <w:rFonts w:ascii="Times New Roman" w:hAnsi="Times New Roman" w:cs="Times New Roman"/>
          <w:iCs/>
        </w:rPr>
        <w:t xml:space="preserve"> Республика Башкортостан,</w:t>
      </w:r>
      <w:r w:rsidR="00642CB2" w:rsidRPr="0087348A">
        <w:rPr>
          <w:rFonts w:ascii="Times New Roman" w:hAnsi="Times New Roman" w:cs="Times New Roman"/>
          <w:iCs/>
        </w:rPr>
        <w:t xml:space="preserve"> СНИЛС: </w:t>
      </w:r>
      <w:r w:rsidR="00642CB2" w:rsidRPr="006400F4">
        <w:rPr>
          <w:rFonts w:ascii="Times New Roman" w:hAnsi="Times New Roman" w:cs="Times New Roman"/>
          <w:iCs/>
        </w:rPr>
        <w:t>097-003-780 69</w:t>
      </w:r>
      <w:r w:rsidR="00642CB2" w:rsidRPr="0087348A">
        <w:rPr>
          <w:rFonts w:ascii="Times New Roman" w:hAnsi="Times New Roman" w:cs="Times New Roman"/>
          <w:iCs/>
        </w:rPr>
        <w:t xml:space="preserve">, ИНН </w:t>
      </w:r>
      <w:r w:rsidR="00642CB2" w:rsidRPr="006400F4">
        <w:rPr>
          <w:rFonts w:ascii="Times New Roman" w:hAnsi="Times New Roman" w:cs="Times New Roman"/>
          <w:iCs/>
        </w:rPr>
        <w:t>027606848838</w:t>
      </w:r>
      <w:r w:rsidR="00642CB2" w:rsidRPr="0087348A">
        <w:rPr>
          <w:rFonts w:ascii="Times New Roman" w:hAnsi="Times New Roman" w:cs="Times New Roman"/>
          <w:iCs/>
        </w:rPr>
        <w:t xml:space="preserve">, регистрация по месту жительства </w:t>
      </w:r>
      <w:r w:rsidR="00642CB2" w:rsidRPr="006400F4">
        <w:rPr>
          <w:rFonts w:ascii="Times New Roman" w:hAnsi="Times New Roman" w:cs="Times New Roman"/>
          <w:iCs/>
        </w:rPr>
        <w:t xml:space="preserve">Республика Башкортостан, </w:t>
      </w:r>
      <w:proofErr w:type="spellStart"/>
      <w:r w:rsidR="00642CB2">
        <w:rPr>
          <w:rFonts w:ascii="Times New Roman" w:hAnsi="Times New Roman" w:cs="Times New Roman"/>
          <w:iCs/>
        </w:rPr>
        <w:t>г.</w:t>
      </w:r>
      <w:r w:rsidR="00642CB2" w:rsidRPr="006400F4">
        <w:rPr>
          <w:rFonts w:ascii="Times New Roman" w:hAnsi="Times New Roman" w:cs="Times New Roman"/>
          <w:iCs/>
        </w:rPr>
        <w:t>Уфа</w:t>
      </w:r>
      <w:proofErr w:type="spellEnd"/>
      <w:r w:rsidR="00642CB2" w:rsidRPr="006400F4">
        <w:rPr>
          <w:rFonts w:ascii="Times New Roman" w:hAnsi="Times New Roman" w:cs="Times New Roman"/>
          <w:iCs/>
        </w:rPr>
        <w:t xml:space="preserve">, </w:t>
      </w:r>
      <w:proofErr w:type="spellStart"/>
      <w:r w:rsidR="00642CB2">
        <w:rPr>
          <w:rFonts w:ascii="Times New Roman" w:hAnsi="Times New Roman" w:cs="Times New Roman"/>
          <w:iCs/>
        </w:rPr>
        <w:t>ул.</w:t>
      </w:r>
      <w:r w:rsidR="00642CB2" w:rsidRPr="006400F4">
        <w:rPr>
          <w:rFonts w:ascii="Times New Roman" w:hAnsi="Times New Roman" w:cs="Times New Roman"/>
          <w:iCs/>
        </w:rPr>
        <w:t>Б.Бикбая</w:t>
      </w:r>
      <w:proofErr w:type="spellEnd"/>
      <w:r w:rsidR="00642CB2" w:rsidRPr="006400F4">
        <w:rPr>
          <w:rFonts w:ascii="Times New Roman" w:hAnsi="Times New Roman" w:cs="Times New Roman"/>
          <w:iCs/>
        </w:rPr>
        <w:t>, д.19, корп. 1, кв.428</w:t>
      </w:r>
      <w:r w:rsidR="00642CB2" w:rsidRPr="0087348A">
        <w:rPr>
          <w:rFonts w:ascii="Times New Roman" w:hAnsi="Times New Roman" w:cs="Times New Roman"/>
          <w:iCs/>
        </w:rPr>
        <w:t>,</w:t>
      </w:r>
      <w:r w:rsidR="00642CB2" w:rsidRPr="0087348A">
        <w:rPr>
          <w:rFonts w:ascii="Times New Roman" w:hAnsi="Times New Roman" w:cs="Times New Roman"/>
          <w:b/>
          <w:bCs/>
          <w:iCs/>
        </w:rPr>
        <w:t xml:space="preserve"> </w:t>
      </w:r>
      <w:bookmarkEnd w:id="0"/>
      <w:bookmarkEnd w:id="1"/>
      <w:bookmarkEnd w:id="2"/>
      <w:bookmarkEnd w:id="3"/>
      <w:r w:rsidR="00642CB2" w:rsidRPr="00F61FE7">
        <w:rPr>
          <w:rFonts w:ascii="Times New Roman" w:hAnsi="Times New Roman" w:cs="Times New Roman"/>
        </w:rPr>
        <w:t xml:space="preserve">именуемое в дальнейшем «Доверитель», «Должник», в лице Финансового управляющего </w:t>
      </w:r>
      <w:proofErr w:type="spellStart"/>
      <w:r w:rsidR="00642CB2" w:rsidRPr="006400F4">
        <w:rPr>
          <w:rFonts w:ascii="Times New Roman" w:hAnsi="Times New Roman" w:cs="Times New Roman"/>
        </w:rPr>
        <w:t>Слайковск</w:t>
      </w:r>
      <w:r w:rsidR="00642CB2">
        <w:rPr>
          <w:rFonts w:ascii="Times New Roman" w:hAnsi="Times New Roman" w:cs="Times New Roman"/>
        </w:rPr>
        <w:t>ой</w:t>
      </w:r>
      <w:proofErr w:type="spellEnd"/>
      <w:r w:rsidR="00642CB2" w:rsidRPr="006400F4">
        <w:rPr>
          <w:rFonts w:ascii="Times New Roman" w:hAnsi="Times New Roman" w:cs="Times New Roman"/>
        </w:rPr>
        <w:t xml:space="preserve"> Т</w:t>
      </w:r>
      <w:r w:rsidR="00642CB2">
        <w:rPr>
          <w:rFonts w:ascii="Times New Roman" w:hAnsi="Times New Roman" w:cs="Times New Roman"/>
        </w:rPr>
        <w:t xml:space="preserve">атьяны </w:t>
      </w:r>
      <w:r w:rsidR="00642CB2" w:rsidRPr="006400F4">
        <w:rPr>
          <w:rFonts w:ascii="Times New Roman" w:hAnsi="Times New Roman" w:cs="Times New Roman"/>
        </w:rPr>
        <w:t>А</w:t>
      </w:r>
      <w:r w:rsidR="00642CB2">
        <w:rPr>
          <w:rFonts w:ascii="Times New Roman" w:hAnsi="Times New Roman" w:cs="Times New Roman"/>
        </w:rPr>
        <w:t>лексеевны</w:t>
      </w:r>
      <w:r w:rsidR="00642CB2" w:rsidRPr="006400F4">
        <w:rPr>
          <w:rFonts w:ascii="Times New Roman" w:hAnsi="Times New Roman" w:cs="Times New Roman"/>
        </w:rPr>
        <w:t xml:space="preserve"> </w:t>
      </w:r>
      <w:r w:rsidR="00642CB2" w:rsidRPr="00F61FE7">
        <w:rPr>
          <w:rFonts w:ascii="Times New Roman" w:hAnsi="Times New Roman" w:cs="Times New Roman"/>
        </w:rPr>
        <w:t xml:space="preserve">(ИНН </w:t>
      </w:r>
      <w:r w:rsidR="00642CB2" w:rsidRPr="006400F4">
        <w:rPr>
          <w:rFonts w:ascii="Times New Roman" w:hAnsi="Times New Roman" w:cs="Times New Roman"/>
        </w:rPr>
        <w:t>380502817067</w:t>
      </w:r>
      <w:r w:rsidR="00642CB2" w:rsidRPr="00F61FE7">
        <w:rPr>
          <w:rFonts w:ascii="Times New Roman" w:hAnsi="Times New Roman" w:cs="Times New Roman"/>
        </w:rPr>
        <w:t xml:space="preserve">,  СНИЛС </w:t>
      </w:r>
      <w:r w:rsidR="00642CB2" w:rsidRPr="006400F4">
        <w:rPr>
          <w:rFonts w:ascii="Times New Roman" w:hAnsi="Times New Roman" w:cs="Times New Roman"/>
        </w:rPr>
        <w:t>127-553-699 85</w:t>
      </w:r>
      <w:r w:rsidR="00642CB2" w:rsidRPr="00F61FE7">
        <w:rPr>
          <w:rFonts w:ascii="Times New Roman" w:hAnsi="Times New Roman" w:cs="Times New Roman"/>
        </w:rPr>
        <w:t>), член Союз</w:t>
      </w:r>
      <w:r w:rsidR="00642CB2">
        <w:rPr>
          <w:rFonts w:ascii="Times New Roman" w:hAnsi="Times New Roman" w:cs="Times New Roman"/>
        </w:rPr>
        <w:t>а</w:t>
      </w:r>
      <w:r w:rsidR="00642CB2" w:rsidRPr="00F61FE7">
        <w:rPr>
          <w:rFonts w:ascii="Times New Roman" w:hAnsi="Times New Roman" w:cs="Times New Roman"/>
        </w:rPr>
        <w:t xml:space="preserve"> "Саморегулируемая организация арбитражных управляющих Северо-Запада" (ИНН </w:t>
      </w:r>
      <w:r w:rsidR="00642CB2" w:rsidRPr="006400F4">
        <w:rPr>
          <w:rFonts w:ascii="Times New Roman" w:hAnsi="Times New Roman" w:cs="Times New Roman"/>
        </w:rPr>
        <w:t>7825489593</w:t>
      </w:r>
      <w:r w:rsidR="00642CB2" w:rsidRPr="00F61FE7">
        <w:rPr>
          <w:rFonts w:ascii="Times New Roman" w:hAnsi="Times New Roman" w:cs="Times New Roman"/>
        </w:rPr>
        <w:t xml:space="preserve">,  ОГРН </w:t>
      </w:r>
      <w:r w:rsidR="00642CB2" w:rsidRPr="006400F4">
        <w:rPr>
          <w:rFonts w:ascii="Times New Roman" w:hAnsi="Times New Roman" w:cs="Times New Roman"/>
        </w:rPr>
        <w:t>1027809209471</w:t>
      </w:r>
      <w:r w:rsidR="00642CB2" w:rsidRPr="00F61FE7">
        <w:rPr>
          <w:rFonts w:ascii="Times New Roman" w:hAnsi="Times New Roman" w:cs="Times New Roman"/>
        </w:rPr>
        <w:t xml:space="preserve">, адрес: 191015, </w:t>
      </w:r>
      <w:proofErr w:type="spellStart"/>
      <w:r w:rsidR="00642CB2" w:rsidRPr="00F61FE7">
        <w:rPr>
          <w:rFonts w:ascii="Times New Roman" w:hAnsi="Times New Roman" w:cs="Times New Roman"/>
        </w:rPr>
        <w:t>г.Санкт</w:t>
      </w:r>
      <w:proofErr w:type="spellEnd"/>
      <w:r w:rsidR="00642CB2" w:rsidRPr="00F61FE7">
        <w:rPr>
          <w:rFonts w:ascii="Times New Roman" w:hAnsi="Times New Roman" w:cs="Times New Roman"/>
        </w:rPr>
        <w:t xml:space="preserve">-Петербург, Шпалерная, 51, литер А, помещение 2-Н, №436) действующий на основании </w:t>
      </w:r>
      <w:r w:rsidR="00642CB2">
        <w:rPr>
          <w:rFonts w:ascii="Times New Roman" w:hAnsi="Times New Roman" w:cs="Times New Roman"/>
        </w:rPr>
        <w:t>Решения</w:t>
      </w:r>
      <w:r w:rsidR="00642CB2" w:rsidRPr="00A06635">
        <w:rPr>
          <w:rFonts w:ascii="Times New Roman" w:hAnsi="Times New Roman" w:cs="Times New Roman"/>
        </w:rPr>
        <w:t xml:space="preserve"> Арбитражного суда </w:t>
      </w:r>
      <w:r w:rsidR="00642CB2">
        <w:rPr>
          <w:rFonts w:ascii="Times New Roman" w:hAnsi="Times New Roman" w:cs="Times New Roman"/>
        </w:rPr>
        <w:t xml:space="preserve">Республики Башкортостан </w:t>
      </w:r>
      <w:r w:rsidR="00642CB2" w:rsidRPr="00A06635">
        <w:rPr>
          <w:rFonts w:ascii="Times New Roman" w:hAnsi="Times New Roman" w:cs="Times New Roman"/>
        </w:rPr>
        <w:t xml:space="preserve">от </w:t>
      </w:r>
      <w:r w:rsidR="00642CB2">
        <w:rPr>
          <w:rFonts w:ascii="Times New Roman" w:hAnsi="Times New Roman" w:cs="Times New Roman"/>
        </w:rPr>
        <w:t>19.07.2021</w:t>
      </w:r>
      <w:r w:rsidR="00642CB2" w:rsidRPr="00A06635">
        <w:rPr>
          <w:rFonts w:ascii="Times New Roman" w:hAnsi="Times New Roman" w:cs="Times New Roman"/>
        </w:rPr>
        <w:t>года по делу № А</w:t>
      </w:r>
      <w:r w:rsidR="00642CB2">
        <w:rPr>
          <w:rFonts w:ascii="Times New Roman" w:hAnsi="Times New Roman" w:cs="Times New Roman"/>
        </w:rPr>
        <w:t>07</w:t>
      </w:r>
      <w:r w:rsidR="00642CB2" w:rsidRPr="00A06635">
        <w:rPr>
          <w:rFonts w:ascii="Times New Roman" w:hAnsi="Times New Roman" w:cs="Times New Roman"/>
        </w:rPr>
        <w:t>-</w:t>
      </w:r>
      <w:r w:rsidR="00642CB2">
        <w:rPr>
          <w:rFonts w:ascii="Times New Roman" w:hAnsi="Times New Roman" w:cs="Times New Roman"/>
        </w:rPr>
        <w:t>20095</w:t>
      </w:r>
      <w:r w:rsidR="00642CB2" w:rsidRPr="00A06635">
        <w:rPr>
          <w:rFonts w:ascii="Times New Roman" w:hAnsi="Times New Roman" w:cs="Times New Roman"/>
        </w:rPr>
        <w:t>/20</w:t>
      </w:r>
      <w:r w:rsidR="00642CB2" w:rsidRPr="00F61FE7">
        <w:rPr>
          <w:rFonts w:ascii="Times New Roman" w:hAnsi="Times New Roman" w:cs="Times New Roman"/>
        </w:rPr>
        <w:t xml:space="preserve">, </w:t>
      </w:r>
      <w:r w:rsidR="00091535" w:rsidRPr="006A120E">
        <w:rPr>
          <w:rFonts w:ascii="Times New Roman" w:hAnsi="Times New Roman" w:cs="Times New Roman"/>
          <w:color w:val="000000"/>
        </w:rPr>
        <w:t>(далее–</w:t>
      </w:r>
      <w:r w:rsidR="008D59B9" w:rsidRPr="006A120E">
        <w:rPr>
          <w:rFonts w:ascii="Times New Roman" w:hAnsi="Times New Roman" w:cs="Times New Roman"/>
          <w:color w:val="000000"/>
        </w:rPr>
        <w:t>ФУ</w:t>
      </w:r>
      <w:r w:rsidR="00091535" w:rsidRPr="006A120E">
        <w:rPr>
          <w:rFonts w:ascii="Times New Roman" w:hAnsi="Times New Roman" w:cs="Times New Roman"/>
          <w:color w:val="000000"/>
        </w:rPr>
        <w:t>), сообщает о проведении на электронной площадке АО РАД по адресу: http://lot-online.ru (далее-ЭТП) торгов в форме открытого аукциона</w:t>
      </w:r>
      <w:r w:rsidR="008773DF" w:rsidRPr="006A120E">
        <w:rPr>
          <w:rFonts w:ascii="Times New Roman" w:hAnsi="Times New Roman" w:cs="Times New Roman"/>
          <w:color w:val="000000"/>
        </w:rPr>
        <w:t xml:space="preserve"> </w:t>
      </w:r>
      <w:r w:rsidR="00091535" w:rsidRPr="006A120E">
        <w:rPr>
          <w:rFonts w:ascii="Times New Roman" w:hAnsi="Times New Roman" w:cs="Times New Roman"/>
          <w:color w:val="000000"/>
        </w:rPr>
        <w:t xml:space="preserve">с открытой формой представления предложений по цене </w:t>
      </w:r>
      <w:r w:rsidR="00091535" w:rsidRPr="006A120E">
        <w:rPr>
          <w:rFonts w:ascii="Times New Roman" w:hAnsi="Times New Roman" w:cs="Times New Roman"/>
          <w:b/>
          <w:bCs/>
          <w:color w:val="000000"/>
        </w:rPr>
        <w:t xml:space="preserve">(далее - Торги). </w:t>
      </w:r>
      <w:r w:rsidR="00091535" w:rsidRPr="006A120E">
        <w:rPr>
          <w:rFonts w:ascii="Times New Roman" w:hAnsi="Times New Roman" w:cs="Times New Roman"/>
          <w:color w:val="000000"/>
        </w:rPr>
        <w:t>Предмет Торгов:</w:t>
      </w:r>
    </w:p>
    <w:p w14:paraId="325ED7B8" w14:textId="32590CF5" w:rsidR="00324D43" w:rsidRPr="006A120E" w:rsidRDefault="00426913" w:rsidP="006A120E">
      <w:pPr>
        <w:pStyle w:val="Default"/>
        <w:ind w:firstLine="567"/>
        <w:jc w:val="both"/>
        <w:rPr>
          <w:sz w:val="22"/>
          <w:szCs w:val="22"/>
        </w:rPr>
      </w:pPr>
      <w:r w:rsidRPr="006A120E">
        <w:rPr>
          <w:b/>
          <w:bCs/>
          <w:sz w:val="22"/>
          <w:szCs w:val="22"/>
        </w:rPr>
        <w:t xml:space="preserve">Лот №1: </w:t>
      </w:r>
      <w:bookmarkStart w:id="4" w:name="_Hlk48840748"/>
      <w:r w:rsidR="00642CB2" w:rsidRPr="00642CB2">
        <w:rPr>
          <w:sz w:val="22"/>
          <w:szCs w:val="22"/>
        </w:rPr>
        <w:t xml:space="preserve">Нежилое здание общей площадью 90,5 </w:t>
      </w:r>
      <w:proofErr w:type="spellStart"/>
      <w:r w:rsidR="00642CB2" w:rsidRPr="00642CB2">
        <w:rPr>
          <w:sz w:val="22"/>
          <w:szCs w:val="22"/>
        </w:rPr>
        <w:t>кв.м</w:t>
      </w:r>
      <w:proofErr w:type="spellEnd"/>
      <w:r w:rsidR="00642CB2" w:rsidRPr="00642CB2">
        <w:rPr>
          <w:sz w:val="22"/>
          <w:szCs w:val="22"/>
        </w:rPr>
        <w:t xml:space="preserve">. кадастровый (условный) номер 02:55:030153:62, состоящее из хозяйственного блока площадью 30 </w:t>
      </w:r>
      <w:proofErr w:type="spellStart"/>
      <w:r w:rsidR="00642CB2" w:rsidRPr="00642CB2">
        <w:rPr>
          <w:sz w:val="22"/>
          <w:szCs w:val="22"/>
        </w:rPr>
        <w:t>кв.м</w:t>
      </w:r>
      <w:proofErr w:type="spellEnd"/>
      <w:r w:rsidR="00642CB2" w:rsidRPr="00642CB2">
        <w:rPr>
          <w:sz w:val="22"/>
          <w:szCs w:val="22"/>
        </w:rPr>
        <w:t xml:space="preserve">. инв. № 1472, Лит. Б и гаража 1-этажный, площадью 60,5 </w:t>
      </w:r>
      <w:proofErr w:type="spellStart"/>
      <w:r w:rsidR="00642CB2" w:rsidRPr="00642CB2">
        <w:rPr>
          <w:sz w:val="22"/>
          <w:szCs w:val="22"/>
        </w:rPr>
        <w:t>кв.м</w:t>
      </w:r>
      <w:proofErr w:type="spellEnd"/>
      <w:r w:rsidR="00642CB2" w:rsidRPr="00642CB2">
        <w:rPr>
          <w:sz w:val="22"/>
          <w:szCs w:val="22"/>
        </w:rPr>
        <w:t xml:space="preserve">., </w:t>
      </w:r>
      <w:proofErr w:type="spellStart"/>
      <w:r w:rsidR="00642CB2" w:rsidRPr="00642CB2">
        <w:rPr>
          <w:sz w:val="22"/>
          <w:szCs w:val="22"/>
        </w:rPr>
        <w:t>инв</w:t>
      </w:r>
      <w:proofErr w:type="spellEnd"/>
      <w:r w:rsidR="00642CB2" w:rsidRPr="00642CB2">
        <w:rPr>
          <w:sz w:val="22"/>
          <w:szCs w:val="22"/>
        </w:rPr>
        <w:t xml:space="preserve"> № 1472, лит. Б1, расположенное по адресу г. Уфа, ул. Первомайская 41, корпус 1</w:t>
      </w:r>
      <w:r w:rsidR="0072333E">
        <w:rPr>
          <w:sz w:val="22"/>
          <w:szCs w:val="22"/>
        </w:rPr>
        <w:t>.</w:t>
      </w:r>
      <w:r w:rsidR="00642CB2">
        <w:rPr>
          <w:sz w:val="22"/>
          <w:szCs w:val="22"/>
        </w:rPr>
        <w:t xml:space="preserve"> Обременение: </w:t>
      </w:r>
      <w:r w:rsidR="00642CB2" w:rsidRPr="0087348A">
        <w:rPr>
          <w:sz w:val="22"/>
          <w:szCs w:val="22"/>
        </w:rPr>
        <w:t>залога</w:t>
      </w:r>
      <w:bookmarkStart w:id="5" w:name="_Hlk103935839"/>
      <w:bookmarkStart w:id="6" w:name="_Hlk75875062"/>
      <w:r w:rsidR="00642CB2">
        <w:rPr>
          <w:sz w:val="22"/>
          <w:szCs w:val="22"/>
        </w:rPr>
        <w:t xml:space="preserve"> ООО </w:t>
      </w:r>
      <w:r w:rsidR="00642CB2" w:rsidRPr="0087348A">
        <w:rPr>
          <w:sz w:val="22"/>
          <w:szCs w:val="22"/>
        </w:rPr>
        <w:t>«</w:t>
      </w:r>
      <w:bookmarkEnd w:id="5"/>
      <w:proofErr w:type="spellStart"/>
      <w:r w:rsidR="00642CB2">
        <w:rPr>
          <w:sz w:val="22"/>
          <w:szCs w:val="22"/>
        </w:rPr>
        <w:t>Центркомбанк</w:t>
      </w:r>
      <w:proofErr w:type="spellEnd"/>
      <w:r w:rsidR="00642CB2">
        <w:rPr>
          <w:sz w:val="22"/>
          <w:szCs w:val="22"/>
        </w:rPr>
        <w:t>».</w:t>
      </w:r>
      <w:bookmarkEnd w:id="6"/>
      <w:r w:rsidR="00642CB2">
        <w:rPr>
          <w:sz w:val="22"/>
          <w:szCs w:val="22"/>
        </w:rPr>
        <w:t xml:space="preserve"> </w:t>
      </w:r>
      <w:r w:rsidR="00324D43" w:rsidRPr="006A120E">
        <w:rPr>
          <w:sz w:val="22"/>
          <w:szCs w:val="22"/>
        </w:rPr>
        <w:t xml:space="preserve">Начальная цена продажи </w:t>
      </w:r>
      <w:r w:rsidR="00642CB2" w:rsidRPr="003E4DFE">
        <w:rPr>
          <w:sz w:val="22"/>
          <w:szCs w:val="22"/>
          <w:lang w:eastAsia="en-US"/>
        </w:rPr>
        <w:t>8 133 915,00</w:t>
      </w:r>
      <w:r w:rsidR="00324D43" w:rsidRPr="006A120E">
        <w:rPr>
          <w:sz w:val="22"/>
          <w:szCs w:val="22"/>
        </w:rPr>
        <w:t>руб. (далее – НЦ).</w:t>
      </w:r>
    </w:p>
    <w:p w14:paraId="1F8A2A53" w14:textId="62D1E74A" w:rsidR="00B0260A" w:rsidRPr="006A120E" w:rsidRDefault="00B0260A" w:rsidP="00324D43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6A120E">
        <w:rPr>
          <w:rFonts w:ascii="Times New Roman" w:hAnsi="Times New Roman" w:cs="Times New Roman"/>
          <w:b/>
          <w:bCs/>
          <w:color w:val="000000"/>
        </w:rPr>
        <w:t>Торги</w:t>
      </w:r>
      <w:r w:rsidRPr="006A120E">
        <w:rPr>
          <w:rFonts w:ascii="Times New Roman" w:hAnsi="Times New Roman" w:cs="Times New Roman"/>
          <w:color w:val="000000"/>
        </w:rPr>
        <w:t xml:space="preserve"> имуществом Должника будут проводиться </w:t>
      </w:r>
      <w:r w:rsidRPr="006A120E">
        <w:rPr>
          <w:rFonts w:ascii="Times New Roman" w:eastAsia="Times New Roman" w:hAnsi="Times New Roman" w:cs="Times New Roman"/>
          <w:color w:val="000000"/>
        </w:rPr>
        <w:t>на ЭТ</w:t>
      </w:r>
      <w:r w:rsidR="005E58F8" w:rsidRPr="006A120E">
        <w:rPr>
          <w:rFonts w:ascii="Times New Roman" w:eastAsia="Times New Roman" w:hAnsi="Times New Roman" w:cs="Times New Roman"/>
          <w:color w:val="000000"/>
        </w:rPr>
        <w:t>П</w:t>
      </w:r>
      <w:r w:rsidRPr="006A120E">
        <w:rPr>
          <w:rFonts w:ascii="Times New Roman" w:eastAsia="Times New Roman" w:hAnsi="Times New Roman" w:cs="Times New Roman"/>
          <w:color w:val="000000"/>
        </w:rPr>
        <w:t>.</w:t>
      </w:r>
      <w:r w:rsidR="005E58F8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Pr="006A120E">
        <w:rPr>
          <w:rFonts w:ascii="Times New Roman" w:eastAsia="Times New Roman" w:hAnsi="Times New Roman" w:cs="Times New Roman"/>
          <w:color w:val="000000"/>
        </w:rPr>
        <w:t>Оператор ЭТП (</w:t>
      </w:r>
      <w:r w:rsidR="00426913" w:rsidRPr="006A120E">
        <w:rPr>
          <w:rFonts w:ascii="Times New Roman" w:eastAsia="Times New Roman" w:hAnsi="Times New Roman" w:cs="Times New Roman"/>
          <w:color w:val="000000"/>
        </w:rPr>
        <w:t>далее-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Оператор) обеспечивает проведение Торгов. </w:t>
      </w:r>
      <w:r w:rsidRPr="006A120E">
        <w:rPr>
          <w:rFonts w:ascii="Times New Roman" w:hAnsi="Times New Roman" w:cs="Times New Roman"/>
          <w:color w:val="000000"/>
        </w:rPr>
        <w:t>С подробной информацией о Лот</w:t>
      </w:r>
      <w:r w:rsidR="0029175E" w:rsidRPr="006A120E">
        <w:rPr>
          <w:rFonts w:ascii="Times New Roman" w:hAnsi="Times New Roman" w:cs="Times New Roman"/>
          <w:color w:val="000000"/>
        </w:rPr>
        <w:t>е</w:t>
      </w:r>
      <w:r w:rsidRPr="006A120E">
        <w:rPr>
          <w:rFonts w:ascii="Times New Roman" w:hAnsi="Times New Roman" w:cs="Times New Roman"/>
          <w:color w:val="000000"/>
        </w:rPr>
        <w:t>,</w:t>
      </w:r>
      <w:r w:rsidR="0029175E" w:rsidRPr="006A120E">
        <w:rPr>
          <w:rFonts w:ascii="Times New Roman" w:hAnsi="Times New Roman" w:cs="Times New Roman"/>
          <w:color w:val="000000"/>
        </w:rPr>
        <w:t xml:space="preserve"> </w:t>
      </w:r>
      <w:r w:rsidRPr="006A120E">
        <w:rPr>
          <w:rFonts w:ascii="Times New Roman" w:hAnsi="Times New Roman" w:cs="Times New Roman"/>
          <w:color w:val="000000"/>
        </w:rPr>
        <w:t>проектом д</w:t>
      </w:r>
      <w:r w:rsidR="00426913" w:rsidRPr="006A120E">
        <w:rPr>
          <w:rFonts w:ascii="Times New Roman" w:hAnsi="Times New Roman" w:cs="Times New Roman"/>
          <w:color w:val="000000"/>
        </w:rPr>
        <w:t>огово</w:t>
      </w:r>
      <w:r w:rsidRPr="006A120E">
        <w:rPr>
          <w:rFonts w:ascii="Times New Roman" w:hAnsi="Times New Roman" w:cs="Times New Roman"/>
          <w:color w:val="000000"/>
        </w:rPr>
        <w:t xml:space="preserve">ра купли-продажи, и </w:t>
      </w:r>
      <w:r w:rsidR="005841DA" w:rsidRPr="006A120E">
        <w:rPr>
          <w:rFonts w:ascii="Times New Roman" w:hAnsi="Times New Roman" w:cs="Times New Roman"/>
          <w:color w:val="000000"/>
        </w:rPr>
        <w:t>Д</w:t>
      </w:r>
      <w:r w:rsidRPr="006A120E">
        <w:rPr>
          <w:rFonts w:ascii="Times New Roman" w:hAnsi="Times New Roman" w:cs="Times New Roman"/>
          <w:color w:val="000000"/>
        </w:rPr>
        <w:t>ог</w:t>
      </w:r>
      <w:r w:rsidR="0029175E" w:rsidRPr="006A120E">
        <w:rPr>
          <w:rFonts w:ascii="Times New Roman" w:hAnsi="Times New Roman" w:cs="Times New Roman"/>
          <w:color w:val="000000"/>
        </w:rPr>
        <w:t>оворе</w:t>
      </w:r>
      <w:r w:rsidRPr="006A120E">
        <w:rPr>
          <w:rFonts w:ascii="Times New Roman" w:hAnsi="Times New Roman" w:cs="Times New Roman"/>
          <w:color w:val="000000"/>
        </w:rPr>
        <w:t xml:space="preserve"> о задатке можно ознакомиться на сайте ОТ http://www.auction-house.ru/, на ЭТП, ЕФРСБ.</w:t>
      </w:r>
    </w:p>
    <w:p w14:paraId="12867810" w14:textId="24465321" w:rsidR="00B0260A" w:rsidRPr="006A120E" w:rsidRDefault="0031156B" w:rsidP="00B026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  <w:sz w:val="22"/>
          <w:szCs w:val="22"/>
        </w:rPr>
      </w:pPr>
      <w:r w:rsidRPr="006A120E">
        <w:rPr>
          <w:color w:val="000000"/>
          <w:sz w:val="22"/>
          <w:szCs w:val="22"/>
        </w:rPr>
        <w:t>Т</w:t>
      </w:r>
      <w:r w:rsidR="00B0260A" w:rsidRPr="006A120E">
        <w:rPr>
          <w:color w:val="000000"/>
          <w:sz w:val="22"/>
          <w:szCs w:val="22"/>
        </w:rPr>
        <w:t>орги проводятся путем повышения НЦ продажи предмета Торгов (Лота) на величину, кратную величине шага аукциона. Шаг аукциона–</w:t>
      </w:r>
      <w:r w:rsidR="00B0260A" w:rsidRPr="006A120E">
        <w:rPr>
          <w:sz w:val="22"/>
          <w:szCs w:val="22"/>
        </w:rPr>
        <w:t xml:space="preserve">5% </w:t>
      </w:r>
      <w:r w:rsidR="00B0260A" w:rsidRPr="006A120E">
        <w:rPr>
          <w:color w:val="000000"/>
          <w:sz w:val="22"/>
          <w:szCs w:val="22"/>
        </w:rPr>
        <w:t>от НЦ продажи соответствующего Лота.</w:t>
      </w:r>
    </w:p>
    <w:p w14:paraId="4BB8C358" w14:textId="1B75C3AE" w:rsidR="00B0260A" w:rsidRPr="006A120E" w:rsidRDefault="00B0260A" w:rsidP="00B026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  <w:sz w:val="22"/>
          <w:szCs w:val="22"/>
        </w:rPr>
      </w:pPr>
      <w:bookmarkStart w:id="7" w:name="_Hlk48829241"/>
      <w:bookmarkStart w:id="8" w:name="_Hlk13046011"/>
      <w:r w:rsidRPr="006A120E">
        <w:rPr>
          <w:color w:val="000000"/>
          <w:sz w:val="22"/>
          <w:szCs w:val="22"/>
        </w:rPr>
        <w:t>Прием заявок на участие в Торгах осуществляется на ЭТП</w:t>
      </w:r>
      <w:bookmarkEnd w:id="7"/>
      <w:r w:rsidR="005B33B1" w:rsidRPr="006A120E">
        <w:rPr>
          <w:color w:val="000000"/>
          <w:sz w:val="22"/>
          <w:szCs w:val="22"/>
        </w:rPr>
        <w:t xml:space="preserve"> </w:t>
      </w:r>
      <w:r w:rsidRPr="006A120E">
        <w:rPr>
          <w:color w:val="000000"/>
          <w:sz w:val="22"/>
          <w:szCs w:val="22"/>
        </w:rPr>
        <w:t xml:space="preserve">с 10:00 </w:t>
      </w:r>
      <w:bookmarkStart w:id="9" w:name="_Hlk91243155"/>
      <w:r w:rsidR="00D769E3">
        <w:rPr>
          <w:color w:val="000000"/>
          <w:sz w:val="22"/>
          <w:szCs w:val="22"/>
        </w:rPr>
        <w:t>20</w:t>
      </w:r>
      <w:r w:rsidRPr="006A120E">
        <w:rPr>
          <w:color w:val="000000"/>
          <w:sz w:val="22"/>
          <w:szCs w:val="22"/>
        </w:rPr>
        <w:t>.</w:t>
      </w:r>
      <w:r w:rsidR="006643DF">
        <w:rPr>
          <w:color w:val="000000"/>
          <w:sz w:val="22"/>
          <w:szCs w:val="22"/>
        </w:rPr>
        <w:t>07</w:t>
      </w:r>
      <w:r w:rsidRPr="006A120E">
        <w:rPr>
          <w:color w:val="000000"/>
          <w:sz w:val="22"/>
          <w:szCs w:val="22"/>
        </w:rPr>
        <w:t>.202</w:t>
      </w:r>
      <w:r w:rsidR="0094243E" w:rsidRPr="006A120E">
        <w:rPr>
          <w:color w:val="000000"/>
          <w:sz w:val="22"/>
          <w:szCs w:val="22"/>
        </w:rPr>
        <w:t>2</w:t>
      </w:r>
      <w:r w:rsidRPr="006A120E">
        <w:rPr>
          <w:color w:val="000000"/>
          <w:sz w:val="22"/>
          <w:szCs w:val="22"/>
        </w:rPr>
        <w:t xml:space="preserve"> по </w:t>
      </w:r>
      <w:r w:rsidR="006643DF">
        <w:rPr>
          <w:color w:val="000000"/>
          <w:sz w:val="22"/>
          <w:szCs w:val="22"/>
        </w:rPr>
        <w:t>2</w:t>
      </w:r>
      <w:r w:rsidR="00D769E3">
        <w:rPr>
          <w:color w:val="000000"/>
          <w:sz w:val="22"/>
          <w:szCs w:val="22"/>
        </w:rPr>
        <w:t>4</w:t>
      </w:r>
      <w:r w:rsidRPr="006A120E">
        <w:rPr>
          <w:color w:val="000000"/>
          <w:sz w:val="22"/>
          <w:szCs w:val="22"/>
        </w:rPr>
        <w:t>.</w:t>
      </w:r>
      <w:r w:rsidR="006A120E">
        <w:rPr>
          <w:color w:val="000000"/>
          <w:sz w:val="22"/>
          <w:szCs w:val="22"/>
        </w:rPr>
        <w:t>08</w:t>
      </w:r>
      <w:r w:rsidR="0097236A" w:rsidRPr="006A120E">
        <w:rPr>
          <w:color w:val="000000"/>
          <w:sz w:val="22"/>
          <w:szCs w:val="22"/>
        </w:rPr>
        <w:t>.2</w:t>
      </w:r>
      <w:r w:rsidRPr="006A120E">
        <w:rPr>
          <w:color w:val="000000"/>
          <w:sz w:val="22"/>
          <w:szCs w:val="22"/>
        </w:rPr>
        <w:t>02</w:t>
      </w:r>
      <w:r w:rsidR="0094243E" w:rsidRPr="006A120E">
        <w:rPr>
          <w:color w:val="000000"/>
          <w:sz w:val="22"/>
          <w:szCs w:val="22"/>
        </w:rPr>
        <w:t>2</w:t>
      </w:r>
      <w:r w:rsidRPr="006A120E">
        <w:rPr>
          <w:color w:val="000000"/>
          <w:sz w:val="22"/>
          <w:szCs w:val="22"/>
        </w:rPr>
        <w:t xml:space="preserve"> до </w:t>
      </w:r>
      <w:r w:rsidR="0097236A" w:rsidRPr="006A120E">
        <w:rPr>
          <w:color w:val="000000"/>
          <w:sz w:val="22"/>
          <w:szCs w:val="22"/>
        </w:rPr>
        <w:t>22</w:t>
      </w:r>
      <w:r w:rsidRPr="006A120E">
        <w:rPr>
          <w:color w:val="000000"/>
          <w:sz w:val="22"/>
          <w:szCs w:val="22"/>
        </w:rPr>
        <w:t>:00</w:t>
      </w:r>
      <w:bookmarkEnd w:id="8"/>
      <w:bookmarkEnd w:id="9"/>
      <w:r w:rsidRPr="006A120E">
        <w:rPr>
          <w:color w:val="000000"/>
          <w:sz w:val="22"/>
          <w:szCs w:val="22"/>
        </w:rPr>
        <w:t>.</w:t>
      </w:r>
      <w:r w:rsidR="005B33B1" w:rsidRPr="006A120E">
        <w:rPr>
          <w:color w:val="000000"/>
          <w:sz w:val="22"/>
          <w:szCs w:val="22"/>
        </w:rPr>
        <w:t xml:space="preserve"> </w:t>
      </w:r>
      <w:r w:rsidRPr="006A120E">
        <w:rPr>
          <w:color w:val="000000"/>
          <w:sz w:val="22"/>
          <w:szCs w:val="22"/>
        </w:rPr>
        <w:t>Определение участников торгов</w:t>
      </w:r>
      <w:r w:rsidR="006A120E">
        <w:rPr>
          <w:color w:val="000000"/>
          <w:sz w:val="22"/>
          <w:szCs w:val="22"/>
        </w:rPr>
        <w:t xml:space="preserve"> </w:t>
      </w:r>
      <w:r w:rsidRPr="006A120E">
        <w:rPr>
          <w:color w:val="000000"/>
          <w:sz w:val="22"/>
          <w:szCs w:val="22"/>
        </w:rPr>
        <w:t>–</w:t>
      </w:r>
      <w:r w:rsidR="00110C0A" w:rsidRPr="006A120E">
        <w:rPr>
          <w:color w:val="000000"/>
          <w:sz w:val="22"/>
          <w:szCs w:val="22"/>
        </w:rPr>
        <w:t xml:space="preserve"> </w:t>
      </w:r>
      <w:r w:rsidR="00D769E3">
        <w:rPr>
          <w:color w:val="000000"/>
          <w:sz w:val="22"/>
          <w:szCs w:val="22"/>
        </w:rPr>
        <w:t>25</w:t>
      </w:r>
      <w:r w:rsidR="00AF28F7" w:rsidRPr="006A120E">
        <w:rPr>
          <w:color w:val="000000"/>
          <w:sz w:val="22"/>
          <w:szCs w:val="22"/>
        </w:rPr>
        <w:t>.</w:t>
      </w:r>
      <w:r w:rsidR="005E58F8" w:rsidRPr="006A120E">
        <w:rPr>
          <w:color w:val="000000"/>
          <w:sz w:val="22"/>
          <w:szCs w:val="22"/>
        </w:rPr>
        <w:t>08</w:t>
      </w:r>
      <w:r w:rsidRPr="006A120E">
        <w:rPr>
          <w:color w:val="000000"/>
          <w:sz w:val="22"/>
          <w:szCs w:val="22"/>
        </w:rPr>
        <w:t>.202</w:t>
      </w:r>
      <w:r w:rsidR="00AF28F7" w:rsidRPr="006A120E">
        <w:rPr>
          <w:color w:val="000000"/>
          <w:sz w:val="22"/>
          <w:szCs w:val="22"/>
        </w:rPr>
        <w:t>2</w:t>
      </w:r>
      <w:r w:rsidRPr="006A120E">
        <w:rPr>
          <w:color w:val="000000"/>
          <w:sz w:val="22"/>
          <w:szCs w:val="22"/>
        </w:rPr>
        <w:t xml:space="preserve"> в 15:00</w:t>
      </w:r>
      <w:r w:rsidR="00426913" w:rsidRPr="006A120E">
        <w:rPr>
          <w:color w:val="000000"/>
          <w:sz w:val="22"/>
          <w:szCs w:val="22"/>
        </w:rPr>
        <w:t>.</w:t>
      </w:r>
      <w:r w:rsidR="00324D43" w:rsidRPr="006A120E">
        <w:rPr>
          <w:color w:val="000000"/>
          <w:sz w:val="22"/>
          <w:szCs w:val="22"/>
        </w:rPr>
        <w:t xml:space="preserve"> </w:t>
      </w:r>
      <w:r w:rsidRPr="006A120E">
        <w:rPr>
          <w:b/>
          <w:bCs/>
          <w:color w:val="000000"/>
          <w:sz w:val="22"/>
          <w:szCs w:val="22"/>
        </w:rPr>
        <w:t xml:space="preserve">Проведение Торгов на ЭТП </w:t>
      </w:r>
      <w:r w:rsidR="00D769E3">
        <w:rPr>
          <w:b/>
          <w:bCs/>
          <w:color w:val="000000"/>
          <w:sz w:val="22"/>
          <w:szCs w:val="22"/>
        </w:rPr>
        <w:t>30</w:t>
      </w:r>
      <w:r w:rsidR="00872207" w:rsidRPr="006A120E">
        <w:rPr>
          <w:b/>
          <w:bCs/>
          <w:color w:val="000000"/>
          <w:sz w:val="22"/>
          <w:szCs w:val="22"/>
        </w:rPr>
        <w:t>.</w:t>
      </w:r>
      <w:r w:rsidR="005E58F8" w:rsidRPr="006A120E">
        <w:rPr>
          <w:b/>
          <w:bCs/>
          <w:color w:val="000000"/>
          <w:sz w:val="22"/>
          <w:szCs w:val="22"/>
        </w:rPr>
        <w:t>08</w:t>
      </w:r>
      <w:r w:rsidRPr="006A120E">
        <w:rPr>
          <w:b/>
          <w:bCs/>
          <w:color w:val="000000"/>
          <w:sz w:val="22"/>
          <w:szCs w:val="22"/>
        </w:rPr>
        <w:t>.202</w:t>
      </w:r>
      <w:r w:rsidR="00AF28F7" w:rsidRPr="006A120E">
        <w:rPr>
          <w:b/>
          <w:bCs/>
          <w:color w:val="000000"/>
          <w:sz w:val="22"/>
          <w:szCs w:val="22"/>
        </w:rPr>
        <w:t>2</w:t>
      </w:r>
      <w:r w:rsidRPr="006A120E">
        <w:rPr>
          <w:b/>
          <w:bCs/>
          <w:color w:val="000000"/>
          <w:sz w:val="22"/>
          <w:szCs w:val="22"/>
        </w:rPr>
        <w:t xml:space="preserve"> в 10:00.</w:t>
      </w:r>
      <w:r w:rsidR="005B33B1" w:rsidRPr="006A120E">
        <w:rPr>
          <w:b/>
          <w:bCs/>
          <w:color w:val="000000"/>
          <w:sz w:val="22"/>
          <w:szCs w:val="22"/>
        </w:rPr>
        <w:t xml:space="preserve"> </w:t>
      </w:r>
      <w:r w:rsidR="00426913" w:rsidRPr="006A120E">
        <w:rPr>
          <w:color w:val="000000"/>
          <w:sz w:val="22"/>
          <w:szCs w:val="22"/>
        </w:rPr>
        <w:t>Время в извещении-московское</w:t>
      </w:r>
      <w:r w:rsidR="00110C0A" w:rsidRPr="006A120E">
        <w:rPr>
          <w:b/>
          <w:bCs/>
          <w:color w:val="000000"/>
          <w:sz w:val="22"/>
          <w:szCs w:val="22"/>
        </w:rPr>
        <w:t>.</w:t>
      </w:r>
    </w:p>
    <w:p w14:paraId="0A2AF664" w14:textId="45BAC66E" w:rsidR="00B0260A" w:rsidRPr="006A120E" w:rsidRDefault="00B0260A" w:rsidP="009723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6A120E">
        <w:rPr>
          <w:rFonts w:ascii="Times New Roman" w:eastAsia="Times New Roman" w:hAnsi="Times New Roman" w:cs="Times New Roman"/>
          <w:color w:val="000000"/>
        </w:rPr>
        <w:t>К участию в Торгах допускаются физ. и юр. лица (далее</w:t>
      </w:r>
      <w:r w:rsidR="00426913" w:rsidRPr="006A120E">
        <w:rPr>
          <w:rFonts w:ascii="Times New Roman" w:eastAsia="Times New Roman" w:hAnsi="Times New Roman" w:cs="Times New Roman"/>
          <w:color w:val="000000"/>
        </w:rPr>
        <w:t>-</w:t>
      </w:r>
      <w:r w:rsidRPr="006A120E">
        <w:rPr>
          <w:rFonts w:ascii="Times New Roman" w:eastAsia="Times New Roman" w:hAnsi="Times New Roman" w:cs="Times New Roman"/>
          <w:color w:val="000000"/>
        </w:rPr>
        <w:t>Заявитель), зарегистрированные в установленном порядке на ЭТП. Для участия в Торгах Заявитель представляет Оператору заявку на участие в Торгах</w:t>
      </w:r>
      <w:r w:rsidR="0097236A" w:rsidRPr="006A120E">
        <w:rPr>
          <w:rFonts w:ascii="Times New Roman" w:eastAsia="Times New Roman" w:hAnsi="Times New Roman" w:cs="Times New Roman"/>
          <w:color w:val="000000"/>
        </w:rPr>
        <w:t xml:space="preserve">, которая </w:t>
      </w:r>
      <w:r w:rsidRPr="006A120E">
        <w:rPr>
          <w:rFonts w:ascii="Times New Roman" w:eastAsia="Times New Roman" w:hAnsi="Times New Roman" w:cs="Times New Roman"/>
        </w:rPr>
        <w:t xml:space="preserve">должна содержать: наименование, организационно-правовая форма, место нахождения, почтовый адрес (для </w:t>
      </w:r>
      <w:proofErr w:type="spellStart"/>
      <w:r w:rsidRPr="006A120E">
        <w:rPr>
          <w:rFonts w:ascii="Times New Roman" w:eastAsia="Times New Roman" w:hAnsi="Times New Roman" w:cs="Times New Roman"/>
        </w:rPr>
        <w:t>юр.лица</w:t>
      </w:r>
      <w:proofErr w:type="spellEnd"/>
      <w:r w:rsidRPr="006A120E">
        <w:rPr>
          <w:rFonts w:ascii="Times New Roman" w:eastAsia="Times New Roman" w:hAnsi="Times New Roman" w:cs="Times New Roman"/>
        </w:rPr>
        <w:t xml:space="preserve">), фамилия, имя, отчество, паспортные данные, сведения о месте жительства (для </w:t>
      </w:r>
      <w:proofErr w:type="spellStart"/>
      <w:r w:rsidRPr="006A120E">
        <w:rPr>
          <w:rFonts w:ascii="Times New Roman" w:eastAsia="Times New Roman" w:hAnsi="Times New Roman" w:cs="Times New Roman"/>
        </w:rPr>
        <w:t>физ.лица</w:t>
      </w:r>
      <w:proofErr w:type="spellEnd"/>
      <w:r w:rsidRPr="006A120E">
        <w:rPr>
          <w:rFonts w:ascii="Times New Roman" w:eastAsia="Times New Roman" w:hAnsi="Times New Roman" w:cs="Times New Roman"/>
        </w:rPr>
        <w:t xml:space="preserve"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</w:t>
      </w:r>
      <w:r w:rsidR="008D59B9" w:rsidRPr="006A120E">
        <w:rPr>
          <w:rFonts w:ascii="Times New Roman" w:eastAsia="Times New Roman" w:hAnsi="Times New Roman" w:cs="Times New Roman"/>
        </w:rPr>
        <w:t>ФУ</w:t>
      </w:r>
      <w:r w:rsidRPr="006A120E">
        <w:rPr>
          <w:rFonts w:ascii="Times New Roman" w:eastAsia="Times New Roman" w:hAnsi="Times New Roman" w:cs="Times New Roman"/>
        </w:rPr>
        <w:t xml:space="preserve"> и о характере этой заинтересованности, сведения об участии в капитале Заявителя КУ, предложение о цене имущества. К заявке на участие в Торгах должны быть приложены копии документов согласно требованиям п.11 ст.110 Закона о банкротстве.</w:t>
      </w:r>
    </w:p>
    <w:p w14:paraId="2D3B11A0" w14:textId="78604EB8" w:rsidR="00B0260A" w:rsidRPr="006A120E" w:rsidRDefault="00872207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 xml:space="preserve">Для участия в Торгах Заявитель представляет Оператору в электронной форме подписанный электронной подписью Заявителя </w:t>
      </w:r>
      <w:r w:rsidR="005841DA" w:rsidRPr="006A120E">
        <w:rPr>
          <w:rFonts w:ascii="Times New Roman" w:eastAsia="Times New Roman" w:hAnsi="Times New Roman" w:cs="Times New Roman"/>
          <w:color w:val="000000"/>
        </w:rPr>
        <w:t>Д</w:t>
      </w:r>
      <w:r w:rsidRPr="006A120E">
        <w:rPr>
          <w:rFonts w:ascii="Times New Roman" w:eastAsia="Times New Roman" w:hAnsi="Times New Roman" w:cs="Times New Roman"/>
          <w:color w:val="000000"/>
        </w:rPr>
        <w:t>ог</w:t>
      </w:r>
      <w:r w:rsidR="005B33B1" w:rsidRPr="006A120E">
        <w:rPr>
          <w:rFonts w:ascii="Times New Roman" w:eastAsia="Times New Roman" w:hAnsi="Times New Roman" w:cs="Times New Roman"/>
          <w:color w:val="000000"/>
        </w:rPr>
        <w:t>овор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о задатке (далее–ДЗ). Заявитель обязан в срок, указанный в настоящем извещении внести задаток в </w:t>
      </w:r>
      <w:r w:rsidRPr="006A120E">
        <w:rPr>
          <w:rFonts w:ascii="Times New Roman" w:eastAsia="Times New Roman" w:hAnsi="Times New Roman" w:cs="Times New Roman"/>
          <w:b/>
          <w:bCs/>
          <w:color w:val="000000"/>
        </w:rPr>
        <w:t xml:space="preserve">размере </w:t>
      </w:r>
      <w:r w:rsidR="00E37512" w:rsidRPr="006A120E">
        <w:rPr>
          <w:rFonts w:ascii="Times New Roman" w:eastAsia="Times New Roman" w:hAnsi="Times New Roman" w:cs="Times New Roman"/>
          <w:b/>
          <w:bCs/>
          <w:color w:val="000000"/>
        </w:rPr>
        <w:t>1</w:t>
      </w:r>
      <w:r w:rsidR="00324D43" w:rsidRPr="006A120E">
        <w:rPr>
          <w:rFonts w:ascii="Times New Roman" w:eastAsia="Times New Roman" w:hAnsi="Times New Roman" w:cs="Times New Roman"/>
          <w:b/>
          <w:bCs/>
          <w:color w:val="000000"/>
        </w:rPr>
        <w:t>0</w:t>
      </w:r>
      <w:r w:rsidR="00110C0A" w:rsidRPr="006A120E">
        <w:rPr>
          <w:rFonts w:ascii="Times New Roman" w:eastAsia="Times New Roman" w:hAnsi="Times New Roman" w:cs="Times New Roman"/>
          <w:b/>
          <w:bCs/>
          <w:color w:val="000000"/>
        </w:rPr>
        <w:t>%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от НЦ лота путем перечисления денежных средств на счет для зачисления задатков ОТ: получатель платежа - АО «Российский аукционный дом» (ИНН 7838430413, КПП 783801001): р/с 40702810855230001547 в Северо-Западном банке ПАО Сбербанка России </w:t>
      </w:r>
      <w:proofErr w:type="spellStart"/>
      <w:r w:rsidRPr="006A120E">
        <w:rPr>
          <w:rFonts w:ascii="Times New Roman" w:eastAsia="Times New Roman" w:hAnsi="Times New Roman" w:cs="Times New Roman"/>
          <w:color w:val="000000"/>
        </w:rPr>
        <w:t>г.Санкт</w:t>
      </w:r>
      <w:proofErr w:type="spellEnd"/>
      <w:r w:rsidRPr="006A120E">
        <w:rPr>
          <w:rFonts w:ascii="Times New Roman" w:eastAsia="Times New Roman" w:hAnsi="Times New Roman" w:cs="Times New Roman"/>
          <w:color w:val="000000"/>
        </w:rPr>
        <w:t xml:space="preserve">-Петербург, к/с 30101810500000000653, БИК 044030653. В назначении платежа необходимо указывать: «Задаток для участия в торгах по лоту РАД-_____». Заявитель вправе направить задаток по вышеуказанным реквизитам без представления подписанного </w:t>
      </w:r>
      <w:r w:rsidR="000C569D" w:rsidRPr="006A120E">
        <w:rPr>
          <w:rFonts w:ascii="Times New Roman" w:eastAsia="Times New Roman" w:hAnsi="Times New Roman" w:cs="Times New Roman"/>
          <w:color w:val="000000"/>
        </w:rPr>
        <w:t>ДЗ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. В этом случае перечисление задатка Заявителем считается акцептом размещенного на ЭТП ДЗ. </w:t>
      </w:r>
      <w:r w:rsidR="00B0260A" w:rsidRPr="006A120E">
        <w:rPr>
          <w:rFonts w:ascii="Times New Roman" w:eastAsia="Times New Roman" w:hAnsi="Times New Roman" w:cs="Times New Roman"/>
          <w:color w:val="000000"/>
        </w:rPr>
        <w:t xml:space="preserve">Датой внесения задатка считается дата поступления </w:t>
      </w:r>
      <w:proofErr w:type="spellStart"/>
      <w:proofErr w:type="gramStart"/>
      <w:r w:rsidR="00B0260A" w:rsidRPr="006A120E">
        <w:rPr>
          <w:rFonts w:ascii="Times New Roman" w:eastAsia="Times New Roman" w:hAnsi="Times New Roman" w:cs="Times New Roman"/>
          <w:color w:val="000000"/>
        </w:rPr>
        <w:t>ден.средств</w:t>
      </w:r>
      <w:proofErr w:type="spellEnd"/>
      <w:proofErr w:type="gramEnd"/>
      <w:r w:rsidR="00B0260A" w:rsidRPr="006A120E">
        <w:rPr>
          <w:rFonts w:ascii="Times New Roman" w:eastAsia="Times New Roman" w:hAnsi="Times New Roman" w:cs="Times New Roman"/>
          <w:color w:val="000000"/>
        </w:rPr>
        <w:t>, перечисленных в качестве задатка, на счет ОТ.</w:t>
      </w:r>
    </w:p>
    <w:p w14:paraId="4E2002E9" w14:textId="7AE703EA" w:rsidR="00B0260A" w:rsidRPr="006A120E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b/>
          <w:bCs/>
        </w:rPr>
        <w:t xml:space="preserve">Победителем Торгов 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признается Участник, предложивший наибольшую цену за Лот, но не ниже НЦ продажи лота. </w:t>
      </w:r>
    </w:p>
    <w:p w14:paraId="3D1C920A" w14:textId="77777777" w:rsidR="00B0260A" w:rsidRPr="006A120E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>Результаты Торгов оформляются протоколом о результатах проведения Торгов-в день их проведения</w:t>
      </w:r>
      <w:r w:rsidR="0097236A" w:rsidRPr="006A120E">
        <w:rPr>
          <w:rFonts w:ascii="Times New Roman" w:eastAsia="Times New Roman" w:hAnsi="Times New Roman" w:cs="Times New Roman"/>
          <w:color w:val="000000"/>
        </w:rPr>
        <w:t xml:space="preserve">. 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Протокол о результатах проведения Торгов, утвержденный ОТ, размещается на ЭТП. </w:t>
      </w:r>
    </w:p>
    <w:p w14:paraId="0C1B6AF8" w14:textId="2AE93C4E" w:rsidR="00B0260A" w:rsidRPr="006A120E" w:rsidRDefault="008D59B9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>ФУ</w:t>
      </w:r>
      <w:r w:rsidR="00B0260A" w:rsidRPr="006A120E">
        <w:rPr>
          <w:rFonts w:ascii="Times New Roman" w:eastAsia="Times New Roman" w:hAnsi="Times New Roman" w:cs="Times New Roman"/>
          <w:color w:val="000000"/>
        </w:rPr>
        <w:t xml:space="preserve"> в течение 5дней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Дог. с приложением проекта Дог.</w:t>
      </w:r>
    </w:p>
    <w:p w14:paraId="12E35DB3" w14:textId="7A30755C" w:rsidR="00B0260A" w:rsidRPr="006A120E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>Победитель обязан в течение 5дней с даты направления на адрес его электронной почты, указанный в заявке на участие в Торгах, предложения заключить Дог., подписать Дог</w:t>
      </w:r>
      <w:proofErr w:type="gramStart"/>
      <w:r w:rsidRPr="006A120E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6A120E">
        <w:rPr>
          <w:rFonts w:ascii="Times New Roman" w:eastAsia="Times New Roman" w:hAnsi="Times New Roman" w:cs="Times New Roman"/>
          <w:color w:val="000000"/>
        </w:rPr>
        <w:t xml:space="preserve"> и не </w:t>
      </w:r>
      <w:r w:rsidRPr="006A120E">
        <w:rPr>
          <w:rFonts w:ascii="Times New Roman" w:eastAsia="Times New Roman" w:hAnsi="Times New Roman" w:cs="Times New Roman"/>
          <w:color w:val="000000"/>
        </w:rPr>
        <w:lastRenderedPageBreak/>
        <w:t>позднее 2</w:t>
      </w:r>
      <w:r w:rsidR="005B33B1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дней с даты подписания направить его </w:t>
      </w:r>
      <w:r w:rsidR="008D59B9" w:rsidRPr="006A120E">
        <w:rPr>
          <w:rFonts w:ascii="Times New Roman" w:eastAsia="Times New Roman" w:hAnsi="Times New Roman" w:cs="Times New Roman"/>
          <w:color w:val="000000"/>
        </w:rPr>
        <w:t>ФУ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. О факте подписания Дог. Победитель любым доступным для него способом обязан немедленно уведомить </w:t>
      </w:r>
      <w:r w:rsidR="008D59B9" w:rsidRPr="006A120E">
        <w:rPr>
          <w:rFonts w:ascii="Times New Roman" w:eastAsia="Times New Roman" w:hAnsi="Times New Roman" w:cs="Times New Roman"/>
          <w:color w:val="000000"/>
        </w:rPr>
        <w:t>ФУ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6A120E">
        <w:rPr>
          <w:rFonts w:ascii="Times New Roman" w:eastAsia="Times New Roman" w:hAnsi="Times New Roman" w:cs="Times New Roman"/>
          <w:color w:val="000000"/>
        </w:rPr>
        <w:t>Неподписание</w:t>
      </w:r>
      <w:proofErr w:type="spellEnd"/>
      <w:r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="000009D9" w:rsidRPr="006A120E">
        <w:rPr>
          <w:rFonts w:ascii="Times New Roman" w:hAnsi="Times New Roman" w:cs="Times New Roman"/>
          <w:color w:val="000000"/>
        </w:rPr>
        <w:t>договора купли-продажи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в течение 5</w:t>
      </w:r>
      <w:r w:rsidR="005B33B1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дней с даты его направления Победителю означает отказ (уклонение) Победителя от заключения </w:t>
      </w:r>
      <w:r w:rsidR="000009D9" w:rsidRPr="006A120E">
        <w:rPr>
          <w:rFonts w:ascii="Times New Roman" w:hAnsi="Times New Roman" w:cs="Times New Roman"/>
          <w:color w:val="000000"/>
        </w:rPr>
        <w:t>договора купли-продажи</w:t>
      </w:r>
      <w:r w:rsidR="00D82888" w:rsidRPr="006A120E">
        <w:rPr>
          <w:rFonts w:ascii="Times New Roman" w:hAnsi="Times New Roman" w:cs="Times New Roman"/>
          <w:color w:val="000000"/>
        </w:rPr>
        <w:t>.</w:t>
      </w:r>
      <w:r w:rsidR="000009D9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="00D82888" w:rsidRPr="006A120E">
        <w:rPr>
          <w:rFonts w:ascii="Times New Roman" w:eastAsia="Times New Roman" w:hAnsi="Times New Roman" w:cs="Times New Roman"/>
          <w:color w:val="000000"/>
        </w:rPr>
        <w:t>С</w:t>
      </w:r>
      <w:r w:rsidRPr="006A120E">
        <w:rPr>
          <w:rFonts w:ascii="Times New Roman" w:eastAsia="Times New Roman" w:hAnsi="Times New Roman" w:cs="Times New Roman"/>
          <w:color w:val="000000"/>
        </w:rPr>
        <w:t>умма внесенного Победителем задатка засчитывается в счет цены приобретенного лота.</w:t>
      </w:r>
    </w:p>
    <w:p w14:paraId="378E58F2" w14:textId="1E2AEB44" w:rsidR="00B0260A" w:rsidRPr="006A120E" w:rsidRDefault="00B0260A" w:rsidP="00663E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 xml:space="preserve">Победитель обязан уплатить продавцу в течение 30 дней с даты заключения </w:t>
      </w:r>
      <w:r w:rsidR="000009D9" w:rsidRPr="006A120E">
        <w:rPr>
          <w:rFonts w:ascii="Times New Roman" w:hAnsi="Times New Roman" w:cs="Times New Roman"/>
          <w:color w:val="000000"/>
        </w:rPr>
        <w:t>договора купли-продажи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определенную на Торгах цену продажи лота за вычетом внесенного ранее задатка (Единственный участник</w:t>
      </w:r>
      <w:r w:rsidR="005B33B1" w:rsidRPr="006A120E">
        <w:rPr>
          <w:rFonts w:ascii="Times New Roman" w:eastAsia="Times New Roman" w:hAnsi="Times New Roman" w:cs="Times New Roman"/>
          <w:color w:val="000000"/>
        </w:rPr>
        <w:t xml:space="preserve"> -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полную цену) по следующим реквизитам:</w:t>
      </w:r>
      <w:r w:rsidR="005B33B1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bookmarkStart w:id="10" w:name="_Hlk91243805"/>
      <w:r w:rsidR="001418E1" w:rsidRPr="001418E1">
        <w:rPr>
          <w:rFonts w:ascii="Times New Roman" w:eastAsia="Times New Roman" w:hAnsi="Times New Roman" w:cs="Times New Roman"/>
          <w:bCs/>
          <w:color w:val="000000"/>
        </w:rPr>
        <w:t>Васильчиков</w:t>
      </w:r>
      <w:r w:rsidR="001418E1">
        <w:rPr>
          <w:rFonts w:ascii="Times New Roman" w:eastAsia="Times New Roman" w:hAnsi="Times New Roman" w:cs="Times New Roman"/>
          <w:bCs/>
          <w:color w:val="000000"/>
        </w:rPr>
        <w:t>а</w:t>
      </w:r>
      <w:r w:rsidR="001418E1" w:rsidRPr="001418E1">
        <w:rPr>
          <w:rFonts w:ascii="Times New Roman" w:eastAsia="Times New Roman" w:hAnsi="Times New Roman" w:cs="Times New Roman"/>
          <w:bCs/>
          <w:color w:val="000000"/>
        </w:rPr>
        <w:t xml:space="preserve"> Юли</w:t>
      </w:r>
      <w:r w:rsidR="001418E1">
        <w:rPr>
          <w:rFonts w:ascii="Times New Roman" w:eastAsia="Times New Roman" w:hAnsi="Times New Roman" w:cs="Times New Roman"/>
          <w:bCs/>
          <w:color w:val="000000"/>
        </w:rPr>
        <w:t>я</w:t>
      </w:r>
      <w:r w:rsidR="001418E1" w:rsidRPr="001418E1">
        <w:rPr>
          <w:rFonts w:ascii="Times New Roman" w:eastAsia="Times New Roman" w:hAnsi="Times New Roman" w:cs="Times New Roman"/>
          <w:bCs/>
          <w:color w:val="000000"/>
        </w:rPr>
        <w:t xml:space="preserve"> Геннадьевн</w:t>
      </w:r>
      <w:r w:rsidR="001418E1">
        <w:rPr>
          <w:rFonts w:ascii="Times New Roman" w:eastAsia="Times New Roman" w:hAnsi="Times New Roman" w:cs="Times New Roman"/>
          <w:bCs/>
          <w:color w:val="000000"/>
        </w:rPr>
        <w:t>а</w:t>
      </w:r>
      <w:r w:rsidR="001418E1" w:rsidRPr="001418E1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110C0A" w:rsidRPr="006A120E">
        <w:rPr>
          <w:rFonts w:ascii="Times New Roman" w:eastAsia="Times New Roman" w:hAnsi="Times New Roman" w:cs="Times New Roman"/>
          <w:bCs/>
          <w:color w:val="000000"/>
        </w:rPr>
        <w:t>(</w:t>
      </w:r>
      <w:r w:rsidR="000609D1" w:rsidRPr="006A120E">
        <w:rPr>
          <w:rFonts w:ascii="Times New Roman" w:eastAsia="Times New Roman" w:hAnsi="Times New Roman" w:cs="Times New Roman"/>
          <w:bCs/>
          <w:color w:val="000000"/>
        </w:rPr>
        <w:t xml:space="preserve">ИНН </w:t>
      </w:r>
      <w:r w:rsidR="001418E1">
        <w:rPr>
          <w:rFonts w:ascii="Times New Roman" w:eastAsia="Times New Roman" w:hAnsi="Times New Roman" w:cs="Times New Roman"/>
          <w:bCs/>
          <w:color w:val="000000"/>
        </w:rPr>
        <w:t>027606848838</w:t>
      </w:r>
      <w:r w:rsidR="00663E58" w:rsidRPr="006A120E">
        <w:rPr>
          <w:rFonts w:ascii="Times New Roman" w:eastAsia="Times New Roman" w:hAnsi="Times New Roman" w:cs="Times New Roman"/>
          <w:bCs/>
          <w:color w:val="000000"/>
        </w:rPr>
        <w:t xml:space="preserve">) р/с: </w:t>
      </w:r>
      <w:r w:rsidR="000009D9" w:rsidRPr="006A120E">
        <w:rPr>
          <w:rFonts w:ascii="Times New Roman" w:eastAsia="Times New Roman" w:hAnsi="Times New Roman" w:cs="Times New Roman"/>
          <w:bCs/>
          <w:color w:val="000000"/>
        </w:rPr>
        <w:t>40817810</w:t>
      </w:r>
      <w:r w:rsidR="001418E1">
        <w:rPr>
          <w:rFonts w:ascii="Times New Roman" w:eastAsia="Times New Roman" w:hAnsi="Times New Roman" w:cs="Times New Roman"/>
          <w:bCs/>
          <w:color w:val="000000"/>
        </w:rPr>
        <w:t>655175621290</w:t>
      </w:r>
      <w:r w:rsidR="007A7E78" w:rsidRPr="006A120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663E58" w:rsidRPr="006A120E">
        <w:rPr>
          <w:rFonts w:ascii="Times New Roman" w:eastAsia="Times New Roman" w:hAnsi="Times New Roman" w:cs="Times New Roman"/>
          <w:bCs/>
          <w:color w:val="000000"/>
        </w:rPr>
        <w:t xml:space="preserve">в </w:t>
      </w:r>
      <w:r w:rsidR="001418E1">
        <w:rPr>
          <w:rFonts w:ascii="Times New Roman" w:eastAsia="Times New Roman" w:hAnsi="Times New Roman" w:cs="Times New Roman"/>
          <w:bCs/>
          <w:color w:val="000000"/>
        </w:rPr>
        <w:t xml:space="preserve">Северо-Западный </w:t>
      </w:r>
      <w:r w:rsidR="001418E1" w:rsidRPr="006A120E">
        <w:rPr>
          <w:rFonts w:ascii="Times New Roman" w:eastAsia="Times New Roman" w:hAnsi="Times New Roman" w:cs="Times New Roman"/>
          <w:bCs/>
          <w:color w:val="000000"/>
        </w:rPr>
        <w:t>Банк</w:t>
      </w:r>
      <w:r w:rsidR="001418E1">
        <w:rPr>
          <w:rFonts w:ascii="Times New Roman" w:eastAsia="Times New Roman" w:hAnsi="Times New Roman" w:cs="Times New Roman"/>
          <w:bCs/>
          <w:color w:val="000000"/>
        </w:rPr>
        <w:t xml:space="preserve"> ПАО Сбербанк</w:t>
      </w:r>
      <w:r w:rsidR="000609D1" w:rsidRPr="006A120E">
        <w:rPr>
          <w:rFonts w:ascii="Times New Roman" w:eastAsia="Times New Roman" w:hAnsi="Times New Roman" w:cs="Times New Roman"/>
          <w:bCs/>
          <w:color w:val="000000"/>
        </w:rPr>
        <w:t>»</w:t>
      </w:r>
      <w:r w:rsidR="00663E58" w:rsidRPr="006A120E">
        <w:rPr>
          <w:rFonts w:ascii="Times New Roman" w:eastAsia="Times New Roman" w:hAnsi="Times New Roman" w:cs="Times New Roman"/>
          <w:bCs/>
          <w:color w:val="000000"/>
        </w:rPr>
        <w:t xml:space="preserve">, к/c: </w:t>
      </w:r>
      <w:r w:rsidR="000009D9" w:rsidRPr="006A120E">
        <w:rPr>
          <w:rFonts w:ascii="Times New Roman" w:eastAsia="Times New Roman" w:hAnsi="Times New Roman" w:cs="Times New Roman"/>
          <w:bCs/>
          <w:color w:val="000000"/>
        </w:rPr>
        <w:t>30101810</w:t>
      </w:r>
      <w:r w:rsidR="001418E1">
        <w:rPr>
          <w:rFonts w:ascii="Times New Roman" w:eastAsia="Times New Roman" w:hAnsi="Times New Roman" w:cs="Times New Roman"/>
          <w:bCs/>
          <w:color w:val="000000"/>
        </w:rPr>
        <w:t>5</w:t>
      </w:r>
      <w:r w:rsidR="000009D9" w:rsidRPr="006A120E">
        <w:rPr>
          <w:rFonts w:ascii="Times New Roman" w:eastAsia="Times New Roman" w:hAnsi="Times New Roman" w:cs="Times New Roman"/>
          <w:bCs/>
          <w:color w:val="000000"/>
        </w:rPr>
        <w:t>00000000</w:t>
      </w:r>
      <w:r w:rsidR="001418E1">
        <w:rPr>
          <w:rFonts w:ascii="Times New Roman" w:eastAsia="Times New Roman" w:hAnsi="Times New Roman" w:cs="Times New Roman"/>
          <w:bCs/>
          <w:color w:val="000000"/>
        </w:rPr>
        <w:t>653</w:t>
      </w:r>
      <w:r w:rsidR="00663E58" w:rsidRPr="006A120E">
        <w:rPr>
          <w:rFonts w:ascii="Times New Roman" w:eastAsia="Times New Roman" w:hAnsi="Times New Roman" w:cs="Times New Roman"/>
          <w:bCs/>
          <w:color w:val="000000"/>
        </w:rPr>
        <w:t>, БИК:</w:t>
      </w:r>
      <w:r w:rsidR="000609D1" w:rsidRPr="006A120E">
        <w:rPr>
          <w:rFonts w:ascii="Times New Roman" w:eastAsia="Times New Roman" w:hAnsi="Times New Roman" w:cs="Times New Roman"/>
          <w:bCs/>
          <w:color w:val="000000"/>
        </w:rPr>
        <w:t>04</w:t>
      </w:r>
      <w:r w:rsidR="001418E1">
        <w:rPr>
          <w:rFonts w:ascii="Times New Roman" w:eastAsia="Times New Roman" w:hAnsi="Times New Roman" w:cs="Times New Roman"/>
          <w:bCs/>
          <w:color w:val="000000"/>
        </w:rPr>
        <w:t>4030653</w:t>
      </w:r>
      <w:r w:rsidR="000609D1" w:rsidRPr="006A120E">
        <w:rPr>
          <w:rFonts w:ascii="Times New Roman" w:eastAsia="Times New Roman" w:hAnsi="Times New Roman" w:cs="Times New Roman"/>
          <w:bCs/>
          <w:color w:val="000000"/>
        </w:rPr>
        <w:t xml:space="preserve"> КПП:</w:t>
      </w:r>
      <w:r w:rsidR="001418E1">
        <w:rPr>
          <w:rFonts w:ascii="Times New Roman" w:eastAsia="Times New Roman" w:hAnsi="Times New Roman" w:cs="Times New Roman"/>
          <w:bCs/>
          <w:color w:val="000000"/>
        </w:rPr>
        <w:t>784243001</w:t>
      </w:r>
      <w:r w:rsidRPr="006A120E">
        <w:rPr>
          <w:rFonts w:ascii="Times New Roman" w:eastAsia="Times New Roman" w:hAnsi="Times New Roman" w:cs="Times New Roman"/>
          <w:bCs/>
          <w:color w:val="000000"/>
        </w:rPr>
        <w:t xml:space="preserve">. </w:t>
      </w:r>
      <w:bookmarkEnd w:id="10"/>
    </w:p>
    <w:p w14:paraId="6AF7093D" w14:textId="2DDF5829" w:rsidR="00B0260A" w:rsidRPr="006A120E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 xml:space="preserve">В назначении платежа необходимо указывать реквизиты </w:t>
      </w:r>
      <w:r w:rsidR="000009D9" w:rsidRPr="006A120E">
        <w:rPr>
          <w:rFonts w:ascii="Times New Roman" w:hAnsi="Times New Roman" w:cs="Times New Roman"/>
          <w:color w:val="000000"/>
        </w:rPr>
        <w:t>договора купли-продажи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, номер лота и дату проведения Торгов. В случае, если Победитель не исполнит свои обязательства, указанные в ИС, ОТ и продавец освобождаются от всех обязательств, связанных с проведением Торгов, с заключением </w:t>
      </w:r>
      <w:r w:rsidR="000009D9" w:rsidRPr="006A120E">
        <w:rPr>
          <w:rFonts w:ascii="Times New Roman" w:hAnsi="Times New Roman" w:cs="Times New Roman"/>
          <w:color w:val="000000"/>
        </w:rPr>
        <w:t>договора купли-продажи</w:t>
      </w:r>
      <w:r w:rsidRPr="006A120E">
        <w:rPr>
          <w:rFonts w:ascii="Times New Roman" w:eastAsia="Times New Roman" w:hAnsi="Times New Roman" w:cs="Times New Roman"/>
          <w:color w:val="000000"/>
        </w:rPr>
        <w:t>, внесенный Победителем задаток ему не возвращается, а Торги признаются несостоявшимися.</w:t>
      </w:r>
    </w:p>
    <w:p w14:paraId="222A5462" w14:textId="6C45DC0F" w:rsidR="00B0260A" w:rsidRPr="006A120E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>ОТ вправе отказаться от проведения Торгов не позднее, чем за</w:t>
      </w:r>
      <w:r w:rsidR="00DE09DB" w:rsidRPr="006A120E">
        <w:rPr>
          <w:rFonts w:ascii="Times New Roman" w:eastAsia="Times New Roman" w:hAnsi="Times New Roman" w:cs="Times New Roman"/>
          <w:color w:val="000000"/>
        </w:rPr>
        <w:t xml:space="preserve"> 1</w:t>
      </w:r>
      <w:r w:rsidR="000009D9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="0097236A" w:rsidRPr="006A120E">
        <w:rPr>
          <w:rFonts w:ascii="Times New Roman" w:eastAsia="Times New Roman" w:hAnsi="Times New Roman" w:cs="Times New Roman"/>
          <w:color w:val="000000"/>
        </w:rPr>
        <w:t>день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до даты подведения итогов Торгов.</w:t>
      </w:r>
    </w:p>
    <w:p w14:paraId="4CF40ABE" w14:textId="10FD2673" w:rsidR="00DE09DB" w:rsidRPr="006A120E" w:rsidRDefault="00DE09DB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 xml:space="preserve">ОТ и </w:t>
      </w:r>
      <w:r w:rsidR="008D59B9" w:rsidRPr="006A120E">
        <w:rPr>
          <w:rFonts w:ascii="Times New Roman" w:eastAsia="Times New Roman" w:hAnsi="Times New Roman" w:cs="Times New Roman"/>
          <w:color w:val="000000"/>
        </w:rPr>
        <w:t>ФУ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не несут ответственность в случае невозможности личного ознакомления с имуществом по не зависящим от них причинам.</w:t>
      </w:r>
    </w:p>
    <w:p w14:paraId="494CFE61" w14:textId="29880685" w:rsidR="001A74F2" w:rsidRPr="006A120E" w:rsidRDefault="00DE09DB" w:rsidP="00DE09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A120E">
        <w:rPr>
          <w:rFonts w:ascii="Times New Roman" w:hAnsi="Times New Roman" w:cs="Times New Roman"/>
        </w:rPr>
        <w:t>Ознакомление с имеющейся документацией</w:t>
      </w:r>
      <w:r w:rsidR="00663E58" w:rsidRPr="006A120E">
        <w:rPr>
          <w:rFonts w:ascii="Times New Roman" w:hAnsi="Times New Roman" w:cs="Times New Roman"/>
        </w:rPr>
        <w:t xml:space="preserve"> производится</w:t>
      </w:r>
      <w:r w:rsidRPr="006A120E">
        <w:rPr>
          <w:rFonts w:ascii="Times New Roman" w:hAnsi="Times New Roman" w:cs="Times New Roman"/>
        </w:rPr>
        <w:t xml:space="preserve"> ОТ в рабочие дни с 9:00 до 17:00</w:t>
      </w:r>
      <w:r w:rsidR="00663E58" w:rsidRPr="006A120E">
        <w:rPr>
          <w:rFonts w:ascii="Times New Roman" w:hAnsi="Times New Roman" w:cs="Times New Roman"/>
        </w:rPr>
        <w:t xml:space="preserve">. </w:t>
      </w:r>
      <w:r w:rsidRPr="006A120E">
        <w:rPr>
          <w:rFonts w:ascii="Times New Roman" w:hAnsi="Times New Roman" w:cs="Times New Roman"/>
        </w:rPr>
        <w:t xml:space="preserve">Все запросы, а также подробную информацию об ознакомлении с имуществом можно получить у ОТ по электронной почте: </w:t>
      </w:r>
      <w:proofErr w:type="spellStart"/>
      <w:r w:rsidR="006A120E">
        <w:rPr>
          <w:rFonts w:ascii="Times New Roman" w:hAnsi="Times New Roman" w:cs="Times New Roman"/>
          <w:lang w:val="en-US"/>
        </w:rPr>
        <w:t>ekb</w:t>
      </w:r>
      <w:proofErr w:type="spellEnd"/>
      <w:r w:rsidR="00110C0A" w:rsidRPr="006A120E">
        <w:rPr>
          <w:rFonts w:ascii="Times New Roman" w:hAnsi="Times New Roman" w:cs="Times New Roman"/>
        </w:rPr>
        <w:t>@auction-house.ru, тел: +7(992) 310-</w:t>
      </w:r>
      <w:r w:rsidR="00CE7EA3" w:rsidRPr="00CE7EA3">
        <w:rPr>
          <w:rFonts w:ascii="Times New Roman" w:hAnsi="Times New Roman" w:cs="Times New Roman"/>
        </w:rPr>
        <w:t>07</w:t>
      </w:r>
      <w:r w:rsidR="00110C0A" w:rsidRPr="006A120E">
        <w:rPr>
          <w:rFonts w:ascii="Times New Roman" w:hAnsi="Times New Roman" w:cs="Times New Roman"/>
        </w:rPr>
        <w:t>-</w:t>
      </w:r>
      <w:r w:rsidR="00CE7EA3" w:rsidRPr="00CE7EA3">
        <w:rPr>
          <w:rFonts w:ascii="Times New Roman" w:hAnsi="Times New Roman" w:cs="Times New Roman"/>
        </w:rPr>
        <w:t>10</w:t>
      </w:r>
      <w:r w:rsidR="00110C0A" w:rsidRPr="006A120E">
        <w:rPr>
          <w:rFonts w:ascii="Times New Roman" w:hAnsi="Times New Roman" w:cs="Times New Roman"/>
        </w:rPr>
        <w:t>, +7 (34</w:t>
      </w:r>
      <w:r w:rsidR="00CE7EA3" w:rsidRPr="00CE7EA3">
        <w:rPr>
          <w:rFonts w:ascii="Times New Roman" w:hAnsi="Times New Roman" w:cs="Times New Roman"/>
        </w:rPr>
        <w:t>3</w:t>
      </w:r>
      <w:r w:rsidR="00110C0A" w:rsidRPr="006A120E">
        <w:rPr>
          <w:rFonts w:ascii="Times New Roman" w:hAnsi="Times New Roman" w:cs="Times New Roman"/>
        </w:rPr>
        <w:t xml:space="preserve">) </w:t>
      </w:r>
      <w:r w:rsidR="00CE7EA3" w:rsidRPr="00CE7EA3">
        <w:rPr>
          <w:rFonts w:ascii="Times New Roman" w:hAnsi="Times New Roman" w:cs="Times New Roman"/>
        </w:rPr>
        <w:t>379 35 55</w:t>
      </w:r>
      <w:r w:rsidR="000F782A" w:rsidRPr="006A120E">
        <w:rPr>
          <w:rFonts w:ascii="Times New Roman" w:eastAsia="Times New Roman" w:hAnsi="Times New Roman" w:cs="Times New Roman"/>
          <w:color w:val="000000"/>
        </w:rPr>
        <w:t>.</w:t>
      </w:r>
    </w:p>
    <w:bookmarkEnd w:id="4"/>
    <w:p w14:paraId="29C7A389" w14:textId="77777777" w:rsidR="00C53749" w:rsidRPr="006A120E" w:rsidRDefault="001A74F2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 xml:space="preserve">Контакты Оператора: АО «Российский аукционный дом», 190000, г. Санкт-Петербург, пер. Гривцова, д. 5, </w:t>
      </w:r>
      <w:proofErr w:type="spellStart"/>
      <w:proofErr w:type="gramStart"/>
      <w:r w:rsidRPr="006A120E">
        <w:rPr>
          <w:rFonts w:ascii="Times New Roman" w:eastAsia="Times New Roman" w:hAnsi="Times New Roman" w:cs="Times New Roman"/>
          <w:color w:val="000000"/>
        </w:rPr>
        <w:t>лит.В</w:t>
      </w:r>
      <w:proofErr w:type="spellEnd"/>
      <w:proofErr w:type="gramEnd"/>
      <w:r w:rsidRPr="006A120E">
        <w:rPr>
          <w:rFonts w:ascii="Times New Roman" w:eastAsia="Times New Roman" w:hAnsi="Times New Roman" w:cs="Times New Roman"/>
          <w:color w:val="000000"/>
        </w:rPr>
        <w:t>, 8 (800) 777-57-57.</w:t>
      </w:r>
    </w:p>
    <w:sectPr w:rsidR="00C53749" w:rsidRPr="006A120E" w:rsidSect="00E06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747722591">
    <w:abstractNumId w:val="7"/>
  </w:num>
  <w:num w:numId="2" w16cid:durableId="1346975516">
    <w:abstractNumId w:val="14"/>
  </w:num>
  <w:num w:numId="3" w16cid:durableId="691105422">
    <w:abstractNumId w:val="11"/>
  </w:num>
  <w:num w:numId="4" w16cid:durableId="1240097614">
    <w:abstractNumId w:val="15"/>
  </w:num>
  <w:num w:numId="5" w16cid:durableId="1074475841">
    <w:abstractNumId w:val="5"/>
  </w:num>
  <w:num w:numId="6" w16cid:durableId="419448375">
    <w:abstractNumId w:val="3"/>
  </w:num>
  <w:num w:numId="7" w16cid:durableId="952401077">
    <w:abstractNumId w:val="4"/>
  </w:num>
  <w:num w:numId="8" w16cid:durableId="1655138399">
    <w:abstractNumId w:val="1"/>
  </w:num>
  <w:num w:numId="9" w16cid:durableId="2022313888">
    <w:abstractNumId w:val="8"/>
  </w:num>
  <w:num w:numId="10" w16cid:durableId="62602945">
    <w:abstractNumId w:val="10"/>
  </w:num>
  <w:num w:numId="11" w16cid:durableId="1044018580">
    <w:abstractNumId w:val="12"/>
  </w:num>
  <w:num w:numId="12" w16cid:durableId="595552100">
    <w:abstractNumId w:val="0"/>
  </w:num>
  <w:num w:numId="13" w16cid:durableId="265582038">
    <w:abstractNumId w:val="9"/>
  </w:num>
  <w:num w:numId="14" w16cid:durableId="1273392125">
    <w:abstractNumId w:val="6"/>
  </w:num>
  <w:num w:numId="15" w16cid:durableId="351536721">
    <w:abstractNumId w:val="13"/>
  </w:num>
  <w:num w:numId="16" w16cid:durableId="768620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975"/>
    <w:rsid w:val="000009D9"/>
    <w:rsid w:val="00001359"/>
    <w:rsid w:val="000545FE"/>
    <w:rsid w:val="000609D1"/>
    <w:rsid w:val="00072F86"/>
    <w:rsid w:val="00091535"/>
    <w:rsid w:val="000C569D"/>
    <w:rsid w:val="000E27E7"/>
    <w:rsid w:val="000F782A"/>
    <w:rsid w:val="00110C0A"/>
    <w:rsid w:val="001418E1"/>
    <w:rsid w:val="00142C54"/>
    <w:rsid w:val="001743C2"/>
    <w:rsid w:val="00191E36"/>
    <w:rsid w:val="001A4F9E"/>
    <w:rsid w:val="001A74F2"/>
    <w:rsid w:val="001C0ADC"/>
    <w:rsid w:val="001C136D"/>
    <w:rsid w:val="001C4FB4"/>
    <w:rsid w:val="001D5473"/>
    <w:rsid w:val="001E761F"/>
    <w:rsid w:val="001F4C6F"/>
    <w:rsid w:val="00210691"/>
    <w:rsid w:val="00214B12"/>
    <w:rsid w:val="00222ABB"/>
    <w:rsid w:val="0025608B"/>
    <w:rsid w:val="00267776"/>
    <w:rsid w:val="0029175E"/>
    <w:rsid w:val="002D21EA"/>
    <w:rsid w:val="002D3014"/>
    <w:rsid w:val="0031156B"/>
    <w:rsid w:val="003154D9"/>
    <w:rsid w:val="00324D43"/>
    <w:rsid w:val="0034218C"/>
    <w:rsid w:val="00344219"/>
    <w:rsid w:val="0036767F"/>
    <w:rsid w:val="003720A3"/>
    <w:rsid w:val="00377D16"/>
    <w:rsid w:val="00396672"/>
    <w:rsid w:val="003B2D37"/>
    <w:rsid w:val="003C0C02"/>
    <w:rsid w:val="003D71A1"/>
    <w:rsid w:val="003F2153"/>
    <w:rsid w:val="0040028D"/>
    <w:rsid w:val="0040536B"/>
    <w:rsid w:val="00426913"/>
    <w:rsid w:val="0049312A"/>
    <w:rsid w:val="004A412B"/>
    <w:rsid w:val="004A554B"/>
    <w:rsid w:val="004D1A3F"/>
    <w:rsid w:val="004F7F7B"/>
    <w:rsid w:val="00507F73"/>
    <w:rsid w:val="00516C38"/>
    <w:rsid w:val="00522FAC"/>
    <w:rsid w:val="0052788D"/>
    <w:rsid w:val="00540D01"/>
    <w:rsid w:val="0054162F"/>
    <w:rsid w:val="005457F0"/>
    <w:rsid w:val="00554B2D"/>
    <w:rsid w:val="0057555C"/>
    <w:rsid w:val="00576ED6"/>
    <w:rsid w:val="005841DA"/>
    <w:rsid w:val="00594A83"/>
    <w:rsid w:val="00595369"/>
    <w:rsid w:val="005B33B1"/>
    <w:rsid w:val="005D2DDF"/>
    <w:rsid w:val="005E2DA9"/>
    <w:rsid w:val="005E58F8"/>
    <w:rsid w:val="006271D4"/>
    <w:rsid w:val="006339AF"/>
    <w:rsid w:val="006365EE"/>
    <w:rsid w:val="00642CB2"/>
    <w:rsid w:val="00663E58"/>
    <w:rsid w:val="006643DF"/>
    <w:rsid w:val="006715B7"/>
    <w:rsid w:val="00672859"/>
    <w:rsid w:val="00685B55"/>
    <w:rsid w:val="006912DB"/>
    <w:rsid w:val="006A120E"/>
    <w:rsid w:val="006B1892"/>
    <w:rsid w:val="006B4690"/>
    <w:rsid w:val="006F0DF9"/>
    <w:rsid w:val="00712AE7"/>
    <w:rsid w:val="00717A9F"/>
    <w:rsid w:val="0072333E"/>
    <w:rsid w:val="00736A36"/>
    <w:rsid w:val="0075048B"/>
    <w:rsid w:val="0076516D"/>
    <w:rsid w:val="007679DC"/>
    <w:rsid w:val="007A7E78"/>
    <w:rsid w:val="007B6D49"/>
    <w:rsid w:val="007B6D8F"/>
    <w:rsid w:val="007C35DF"/>
    <w:rsid w:val="007D321E"/>
    <w:rsid w:val="007E60A5"/>
    <w:rsid w:val="007F0A2C"/>
    <w:rsid w:val="00833D0C"/>
    <w:rsid w:val="00847D9B"/>
    <w:rsid w:val="00860D12"/>
    <w:rsid w:val="008615CC"/>
    <w:rsid w:val="00872207"/>
    <w:rsid w:val="008723EF"/>
    <w:rsid w:val="008773DF"/>
    <w:rsid w:val="00877E05"/>
    <w:rsid w:val="00884DC1"/>
    <w:rsid w:val="00886424"/>
    <w:rsid w:val="008B2921"/>
    <w:rsid w:val="008D5838"/>
    <w:rsid w:val="008D59B9"/>
    <w:rsid w:val="008E111F"/>
    <w:rsid w:val="009024E6"/>
    <w:rsid w:val="00903374"/>
    <w:rsid w:val="00934EDE"/>
    <w:rsid w:val="00935C3E"/>
    <w:rsid w:val="0094243E"/>
    <w:rsid w:val="009661A9"/>
    <w:rsid w:val="0097236A"/>
    <w:rsid w:val="00993C49"/>
    <w:rsid w:val="009951A9"/>
    <w:rsid w:val="009B7CBF"/>
    <w:rsid w:val="009C149D"/>
    <w:rsid w:val="009C6500"/>
    <w:rsid w:val="009D26C4"/>
    <w:rsid w:val="009D6766"/>
    <w:rsid w:val="00A07D93"/>
    <w:rsid w:val="00A32C3C"/>
    <w:rsid w:val="00A43773"/>
    <w:rsid w:val="00A57BC7"/>
    <w:rsid w:val="00A64F0F"/>
    <w:rsid w:val="00A94905"/>
    <w:rsid w:val="00A95EC1"/>
    <w:rsid w:val="00AB110B"/>
    <w:rsid w:val="00AD7975"/>
    <w:rsid w:val="00AF28F7"/>
    <w:rsid w:val="00B0260A"/>
    <w:rsid w:val="00B13EA7"/>
    <w:rsid w:val="00B13F37"/>
    <w:rsid w:val="00B265CD"/>
    <w:rsid w:val="00B350D2"/>
    <w:rsid w:val="00B4122B"/>
    <w:rsid w:val="00B45D51"/>
    <w:rsid w:val="00B72FD2"/>
    <w:rsid w:val="00B81106"/>
    <w:rsid w:val="00B85AA5"/>
    <w:rsid w:val="00B93ACA"/>
    <w:rsid w:val="00BA6324"/>
    <w:rsid w:val="00BC7B2C"/>
    <w:rsid w:val="00BE754D"/>
    <w:rsid w:val="00C11002"/>
    <w:rsid w:val="00C11014"/>
    <w:rsid w:val="00C24E1B"/>
    <w:rsid w:val="00C27746"/>
    <w:rsid w:val="00C44945"/>
    <w:rsid w:val="00C53749"/>
    <w:rsid w:val="00C830F3"/>
    <w:rsid w:val="00C8652B"/>
    <w:rsid w:val="00CA71D2"/>
    <w:rsid w:val="00CB37D2"/>
    <w:rsid w:val="00CB6DB6"/>
    <w:rsid w:val="00CE7EA3"/>
    <w:rsid w:val="00CF11E1"/>
    <w:rsid w:val="00D079FD"/>
    <w:rsid w:val="00D25213"/>
    <w:rsid w:val="00D769E3"/>
    <w:rsid w:val="00D82888"/>
    <w:rsid w:val="00D91178"/>
    <w:rsid w:val="00D91CF9"/>
    <w:rsid w:val="00DA58F5"/>
    <w:rsid w:val="00DB0A7D"/>
    <w:rsid w:val="00DE09DB"/>
    <w:rsid w:val="00E06C2A"/>
    <w:rsid w:val="00E12FAC"/>
    <w:rsid w:val="00E17893"/>
    <w:rsid w:val="00E37512"/>
    <w:rsid w:val="00E40C61"/>
    <w:rsid w:val="00E441FA"/>
    <w:rsid w:val="00E751E3"/>
    <w:rsid w:val="00E7523A"/>
    <w:rsid w:val="00EA134E"/>
    <w:rsid w:val="00EC6BB8"/>
    <w:rsid w:val="00EC7152"/>
    <w:rsid w:val="00ED33AD"/>
    <w:rsid w:val="00EE0265"/>
    <w:rsid w:val="00EE1337"/>
    <w:rsid w:val="00EF116A"/>
    <w:rsid w:val="00F1077F"/>
    <w:rsid w:val="00F22A60"/>
    <w:rsid w:val="00F323D6"/>
    <w:rsid w:val="00F43B4D"/>
    <w:rsid w:val="00F5554D"/>
    <w:rsid w:val="00F55A39"/>
    <w:rsid w:val="00FA683D"/>
    <w:rsid w:val="00FB56BA"/>
    <w:rsid w:val="00FE5418"/>
    <w:rsid w:val="00FE662F"/>
    <w:rsid w:val="00FF3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D75AB"/>
  <w15:docId w15:val="{F6F40F27-D48F-4744-9176-3B2DE5E9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9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8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1D54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c">
    <w:name w:val="Body Text Indent"/>
    <w:basedOn w:val="a0"/>
    <w:link w:val="ad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e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">
    <w:name w:val="Основной текст + Полужирный"/>
    <w:basedOn w:val="ae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0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0"/>
    <w:link w:val="af1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1">
    <w:name w:val="Основной текст Знак"/>
    <w:basedOn w:val="a1"/>
    <w:link w:val="af0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2">
    <w:name w:val="List Paragraph"/>
    <w:aliases w:val="Абзац списка ЦНЭС,Начало абзаца,Нумерованый список,List Paragraph1"/>
    <w:basedOn w:val="a0"/>
    <w:link w:val="af3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3">
    <w:name w:val="Абзац списка Знак"/>
    <w:aliases w:val="Абзац списка ЦНЭС Знак,Начало абзаца Знак,Нумерованый список Знак,List Paragraph1 Знак"/>
    <w:basedOn w:val="a1"/>
    <w:link w:val="af2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5">
    <w:name w:val="Верхний колонтитул Знак"/>
    <w:basedOn w:val="a1"/>
    <w:link w:val="af4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6">
    <w:name w:val="footer"/>
    <w:basedOn w:val="a0"/>
    <w:link w:val="af7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7">
    <w:name w:val="Нижний колонтитул Знак"/>
    <w:basedOn w:val="a1"/>
    <w:link w:val="af6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8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b">
    <w:name w:val="Subtitle"/>
    <w:basedOn w:val="a0"/>
    <w:link w:val="afc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Подзаголовок Знак"/>
    <w:basedOn w:val="a1"/>
    <w:link w:val="afb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e">
    <w:name w:val="Абзац с интервалом"/>
    <w:basedOn w:val="a0"/>
    <w:link w:val="aff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Абзац с интервалом Знак"/>
    <w:link w:val="afe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0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endnote text"/>
    <w:basedOn w:val="a0"/>
    <w:link w:val="aff2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0"/>
    <w:link w:val="aff5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6">
    <w:name w:val="Message Header"/>
    <w:basedOn w:val="a0"/>
    <w:link w:val="aff7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7">
    <w:name w:val="Шапка Знак"/>
    <w:basedOn w:val="a1"/>
    <w:link w:val="aff6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Анализ"/>
    <w:basedOn w:val="ac"/>
    <w:link w:val="aff9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9">
    <w:name w:val="Анализ Знак"/>
    <w:link w:val="aff8"/>
    <w:rsid w:val="001D5473"/>
    <w:rPr>
      <w:rFonts w:ascii="Times New Roman" w:eastAsia="Calibri" w:hAnsi="Times New Roman" w:cs="Times New Roman"/>
      <w:sz w:val="23"/>
      <w:szCs w:val="23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c"/>
    <w:link w:val="affa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a">
    <w:name w:val="ДОГОВОР НА ТОРГАХ текст Знак"/>
    <w:link w:val="a"/>
    <w:rsid w:val="001D5473"/>
    <w:rPr>
      <w:rFonts w:ascii="Times New Roman" w:eastAsia="Calibri" w:hAnsi="Times New Roman" w:cs="Times New Roman"/>
    </w:rPr>
  </w:style>
  <w:style w:type="paragraph" w:styleId="affb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c">
    <w:name w:val="Текст Знак"/>
    <w:basedOn w:val="a1"/>
    <w:link w:val="affd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d">
    <w:name w:val="Plain Text"/>
    <w:basedOn w:val="a0"/>
    <w:link w:val="affc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e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">
    <w:name w:val="Неразрешенное упоминание3"/>
    <w:basedOn w:val="a1"/>
    <w:uiPriority w:val="99"/>
    <w:semiHidden/>
    <w:unhideWhenUsed/>
    <w:rsid w:val="00091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Падерина Виктория</dc:creator>
  <cp:lastModifiedBy>Дьякова Юлия Владимировна</cp:lastModifiedBy>
  <cp:revision>20</cp:revision>
  <cp:lastPrinted>2021-09-13T07:03:00Z</cp:lastPrinted>
  <dcterms:created xsi:type="dcterms:W3CDTF">2021-09-10T12:25:00Z</dcterms:created>
  <dcterms:modified xsi:type="dcterms:W3CDTF">2022-07-19T04:29:00Z</dcterms:modified>
</cp:coreProperties>
</file>