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2BD778E" w:rsidR="00EA7238" w:rsidRPr="00A115B3" w:rsidRDefault="00A85995" w:rsidP="00A859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3, ИНН 6143008070, ОГРН 1026100002180) (далее – финансовая </w:t>
      </w:r>
      <w:proofErr w:type="gramStart"/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Ростовской области от 26 января 2016 г. по делу №А53-32249/2015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E844A" w14:textId="77777777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995">
        <w:rPr>
          <w:color w:val="000000"/>
        </w:rPr>
        <w:t xml:space="preserve">Предметом Торгов являются права требования к юридическим и физическим лицам ((в скобках указана в </w:t>
      </w:r>
      <w:proofErr w:type="spellStart"/>
      <w:r w:rsidRPr="00A85995">
        <w:rPr>
          <w:color w:val="000000"/>
        </w:rPr>
        <w:t>т.ч</w:t>
      </w:r>
      <w:proofErr w:type="spellEnd"/>
      <w:r w:rsidRPr="00A85995">
        <w:rPr>
          <w:color w:val="000000"/>
        </w:rPr>
        <w:t>. сумма долга) – начальная цена продажи лота):</w:t>
      </w:r>
    </w:p>
    <w:p w14:paraId="58069E11" w14:textId="77777777" w:rsidR="00A85995" w:rsidRP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995">
        <w:rPr>
          <w:color w:val="000000"/>
        </w:rPr>
        <w:t>Лот 1 - ИП КФХ Харитонов Антон Григорьевич, ИНН 613700005595, КД КЛ 454/18 от 17.06.2015, апелляционное определение Цимлянского районного суда Ростовской области от 05.04.2021 по делу 33-5321/2021 (5 205 290,18 руб.) - 5 205 290,18 руб.;</w:t>
      </w:r>
    </w:p>
    <w:p w14:paraId="10EADCCD" w14:textId="77777777" w:rsidR="00A85995" w:rsidRP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85995">
        <w:rPr>
          <w:color w:val="000000"/>
        </w:rPr>
        <w:t>Лот 2 - ООО «ТПФ Волго-Дон», ИНН 6143002455, КД 452/88 от 20.11.2014, определение АС Ростовской области от 24.03.2020 по делу А53-23798/2018 о включении в РТК третьей очереди, подлежащих удовлетворению за счет имущества, оставшегося после удовлетворения требований кредиторов, включенных в реестр требований кредиторов должника в порядке, определенным пунктом 4 статьи 142 Федерального закона от 26.10.2002 №127-ФЗ «О несостоятельности (банкротстве)», находится</w:t>
      </w:r>
      <w:proofErr w:type="gramEnd"/>
      <w:r w:rsidRPr="00A85995">
        <w:rPr>
          <w:color w:val="000000"/>
        </w:rPr>
        <w:t xml:space="preserve"> в стадии банкротства (10 085 512,45 руб.) - 10 085 512,45 руб.;</w:t>
      </w:r>
    </w:p>
    <w:p w14:paraId="1D256A29" w14:textId="77777777" w:rsidR="00A85995" w:rsidRP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995">
        <w:rPr>
          <w:color w:val="000000"/>
        </w:rPr>
        <w:t xml:space="preserve">Лот 3 - ООО «Русская пробка», ИНН 5009055349, поручитель </w:t>
      </w:r>
      <w:proofErr w:type="spellStart"/>
      <w:r w:rsidRPr="00A85995">
        <w:rPr>
          <w:color w:val="000000"/>
        </w:rPr>
        <w:t>Шальмиев</w:t>
      </w:r>
      <w:proofErr w:type="spellEnd"/>
      <w:r w:rsidRPr="00A85995">
        <w:rPr>
          <w:color w:val="000000"/>
        </w:rPr>
        <w:t xml:space="preserve"> Михаил Якубович, КД КД-452/37 от 16.09.2015, определение АС Московской области от 26.02.2020 по делу А41-24081/16 о включении в РТК третьей очереди, находится в стадии банкротства (21 676 488,89 руб.) - 21 676 488,89 руб.;</w:t>
      </w:r>
    </w:p>
    <w:p w14:paraId="3F665786" w14:textId="77777777" w:rsidR="00A85995" w:rsidRP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995">
        <w:rPr>
          <w:color w:val="000000"/>
        </w:rPr>
        <w:t xml:space="preserve">Лот 4 - ООО НПП «Астат-Синтез», ИНН 6143078165, КД КЛ-452/40 от 07.10.2015, решение </w:t>
      </w:r>
      <w:proofErr w:type="spellStart"/>
      <w:r w:rsidRPr="00A85995">
        <w:rPr>
          <w:color w:val="000000"/>
        </w:rPr>
        <w:t>Волгодонского</w:t>
      </w:r>
      <w:proofErr w:type="spellEnd"/>
      <w:r w:rsidRPr="00A85995">
        <w:rPr>
          <w:color w:val="000000"/>
        </w:rPr>
        <w:t xml:space="preserve"> районного суда Ростовской области от 11.10.2021 по делу 2-2590/2021, апелляционное определение Ростовского областного суда от 16.02.2022 по делу 2-2590/2021 (183 575,06 руб.) - 183 575,06 руб.;</w:t>
      </w:r>
    </w:p>
    <w:p w14:paraId="419B11E8" w14:textId="78C0573B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85995">
        <w:rPr>
          <w:color w:val="000000"/>
        </w:rPr>
        <w:t xml:space="preserve">Лот 5 - </w:t>
      </w:r>
      <w:proofErr w:type="spellStart"/>
      <w:r w:rsidRPr="00A85995">
        <w:rPr>
          <w:color w:val="000000"/>
        </w:rPr>
        <w:t>Бреусова</w:t>
      </w:r>
      <w:proofErr w:type="spellEnd"/>
      <w:r w:rsidRPr="00A85995">
        <w:rPr>
          <w:color w:val="000000"/>
        </w:rPr>
        <w:t xml:space="preserve"> Наталья Валерьевна, КД 43 от 02.10.2015, апелляционное определение Ростовского областного суда от 23.12.2020 по делу 33-16122/2020, решение </w:t>
      </w:r>
      <w:proofErr w:type="spellStart"/>
      <w:r w:rsidRPr="00A85995">
        <w:rPr>
          <w:color w:val="000000"/>
        </w:rPr>
        <w:t>Волгодонского</w:t>
      </w:r>
      <w:proofErr w:type="spellEnd"/>
      <w:r w:rsidRPr="00A85995">
        <w:rPr>
          <w:color w:val="000000"/>
        </w:rPr>
        <w:t xml:space="preserve"> районного суда Ростовской области от 03.04.2019 по делу 2-971/2019, Денисов Владимир Анатольевич, КД 21 от 24.12.2013, судебный приказ Судебного участка № 7 </w:t>
      </w:r>
      <w:proofErr w:type="spellStart"/>
      <w:r w:rsidRPr="00A85995">
        <w:rPr>
          <w:color w:val="000000"/>
        </w:rPr>
        <w:t>Волгодонского</w:t>
      </w:r>
      <w:proofErr w:type="spellEnd"/>
      <w:r w:rsidRPr="00A85995">
        <w:rPr>
          <w:color w:val="000000"/>
        </w:rPr>
        <w:t xml:space="preserve"> судебного района от 20.09.2021 по делу 2-5444/21-7, Долот Сергей Иванович, КД 44 от 05.10.2015</w:t>
      </w:r>
      <w:proofErr w:type="gramEnd"/>
      <w:r w:rsidRPr="00A85995">
        <w:rPr>
          <w:color w:val="000000"/>
        </w:rPr>
        <w:t xml:space="preserve">, </w:t>
      </w:r>
      <w:proofErr w:type="gramStart"/>
      <w:r w:rsidRPr="00A85995">
        <w:rPr>
          <w:color w:val="000000"/>
        </w:rPr>
        <w:t xml:space="preserve">судебный приказ Судебного участка № 2 </w:t>
      </w:r>
      <w:proofErr w:type="spellStart"/>
      <w:r w:rsidRPr="00A85995">
        <w:rPr>
          <w:color w:val="000000"/>
        </w:rPr>
        <w:t>Волгодонского</w:t>
      </w:r>
      <w:proofErr w:type="spellEnd"/>
      <w:r w:rsidRPr="00A85995">
        <w:rPr>
          <w:color w:val="000000"/>
        </w:rPr>
        <w:t xml:space="preserve"> судебного района Ростовской области от 03.09.2021 по делу 2-3311/2021-2, Захаров Игорь Евгеньевич, КД КД-126/15-01 от 10.04.2015, решение </w:t>
      </w:r>
      <w:proofErr w:type="spellStart"/>
      <w:r w:rsidRPr="00A85995">
        <w:rPr>
          <w:color w:val="000000"/>
        </w:rPr>
        <w:t>Люблинского</w:t>
      </w:r>
      <w:proofErr w:type="spellEnd"/>
      <w:r w:rsidRPr="00A85995">
        <w:rPr>
          <w:color w:val="000000"/>
        </w:rPr>
        <w:t xml:space="preserve"> районного суда г. Москвы от 07.06.2021 по делу 2-757/2021, Ким Герон </w:t>
      </w:r>
      <w:proofErr w:type="spellStart"/>
      <w:r w:rsidRPr="00A85995">
        <w:rPr>
          <w:color w:val="000000"/>
        </w:rPr>
        <w:t>Арсенович</w:t>
      </w:r>
      <w:proofErr w:type="spellEnd"/>
      <w:r w:rsidRPr="00A85995">
        <w:rPr>
          <w:color w:val="000000"/>
        </w:rPr>
        <w:t xml:space="preserve">, КД 455/43 от 05.12.2013, определение </w:t>
      </w:r>
      <w:proofErr w:type="spellStart"/>
      <w:r w:rsidRPr="00A85995">
        <w:rPr>
          <w:color w:val="000000"/>
        </w:rPr>
        <w:t>Волгодонского</w:t>
      </w:r>
      <w:proofErr w:type="spellEnd"/>
      <w:r w:rsidRPr="00A85995">
        <w:rPr>
          <w:color w:val="000000"/>
        </w:rPr>
        <w:t xml:space="preserve"> районного суда Ростовской области от 17.12.2020 по делу 2-901/2019, г. Москва (2 741</w:t>
      </w:r>
      <w:proofErr w:type="gramEnd"/>
      <w:r w:rsidRPr="00A85995">
        <w:rPr>
          <w:color w:val="000000"/>
        </w:rPr>
        <w:t> </w:t>
      </w:r>
      <w:proofErr w:type="gramStart"/>
      <w:r w:rsidRPr="00A85995">
        <w:rPr>
          <w:color w:val="000000"/>
        </w:rPr>
        <w:t>0</w:t>
      </w:r>
      <w:r>
        <w:rPr>
          <w:color w:val="000000"/>
        </w:rPr>
        <w:t>89,80 руб.) - 2 741 089,80 руб.</w:t>
      </w:r>
      <w:proofErr w:type="gramEnd"/>
    </w:p>
    <w:p w14:paraId="15D12F19" w14:textId="6CD5E0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F486A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599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3987E21" w14:textId="74654C26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</w:t>
      </w:r>
      <w:r>
        <w:rPr>
          <w:b/>
        </w:rPr>
        <w:t xml:space="preserve"> июля 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7DE7AD3" w14:textId="2F0F34E6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>20</w:t>
      </w:r>
      <w:r>
        <w:rPr>
          <w:b/>
          <w:color w:val="000000"/>
        </w:rPr>
        <w:t xml:space="preserve"> июля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color w:val="000000"/>
        </w:rPr>
        <w:t>05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сентября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D1AED55" w14:textId="77777777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3AB6D6C7" w14:textId="402599BA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07</w:t>
      </w:r>
      <w:r>
        <w:rPr>
          <w:b/>
        </w:rPr>
        <w:t xml:space="preserve"> </w:t>
      </w:r>
      <w:r>
        <w:rPr>
          <w:b/>
        </w:rPr>
        <w:t>июня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>25</w:t>
      </w:r>
      <w:r>
        <w:rPr>
          <w:b/>
          <w:color w:val="000000"/>
        </w:rPr>
        <w:t xml:space="preserve"> июля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ED19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85995">
        <w:rPr>
          <w:b/>
          <w:bCs/>
          <w:color w:val="000000"/>
        </w:rPr>
        <w:t>с</w:t>
      </w:r>
      <w:r w:rsidR="00E12685" w:rsidRPr="00A85995">
        <w:rPr>
          <w:b/>
          <w:bCs/>
          <w:color w:val="000000"/>
        </w:rPr>
        <w:t xml:space="preserve"> </w:t>
      </w:r>
      <w:r w:rsidR="00A85995" w:rsidRPr="00A85995">
        <w:rPr>
          <w:b/>
        </w:rPr>
        <w:t>07 сентября</w:t>
      </w:r>
      <w:r w:rsidR="00E12685" w:rsidRPr="00A8599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A85995">
        <w:rPr>
          <w:b/>
        </w:rPr>
        <w:t>202</w:t>
      </w:r>
      <w:r w:rsidR="004F4360" w:rsidRPr="00A85995">
        <w:rPr>
          <w:b/>
        </w:rPr>
        <w:t>2</w:t>
      </w:r>
      <w:r w:rsidR="00E12685" w:rsidRPr="00A85995">
        <w:rPr>
          <w:b/>
        </w:rPr>
        <w:t xml:space="preserve"> г.</w:t>
      </w:r>
      <w:r w:rsidRPr="00A85995">
        <w:rPr>
          <w:b/>
          <w:bCs/>
          <w:color w:val="000000"/>
        </w:rPr>
        <w:t xml:space="preserve"> по </w:t>
      </w:r>
      <w:r w:rsidR="00A85995" w:rsidRPr="00A85995">
        <w:rPr>
          <w:b/>
        </w:rPr>
        <w:t>20 декабря</w:t>
      </w:r>
      <w:r w:rsidR="00E12685" w:rsidRPr="00A8599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A85995">
        <w:rPr>
          <w:b/>
        </w:rPr>
        <w:t>202</w:t>
      </w:r>
      <w:r w:rsidR="004F4360" w:rsidRPr="00A85995">
        <w:rPr>
          <w:b/>
        </w:rPr>
        <w:t>2</w:t>
      </w:r>
      <w:r w:rsidR="00E12685" w:rsidRPr="00A85995">
        <w:rPr>
          <w:b/>
        </w:rPr>
        <w:t xml:space="preserve"> г.</w:t>
      </w:r>
    </w:p>
    <w:p w14:paraId="1AA4D8CB" w14:textId="5C5D79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85995" w:rsidRPr="00A85995">
        <w:rPr>
          <w:b/>
        </w:rPr>
        <w:t>07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0D3AC42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18 октября 2022 г. - в размере начальной цены продажи лотов;</w:t>
      </w:r>
    </w:p>
    <w:p w14:paraId="738418B2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19 октября 2022 г. по 25 октября 2022 г. - в размере 95,00% от начальной цены продажи лотов;</w:t>
      </w:r>
    </w:p>
    <w:p w14:paraId="2DB451C3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26 октября 2022 г. по 01 ноября 2022 г. - в размере 90,00% от начальной цены продажи лотов;</w:t>
      </w:r>
    </w:p>
    <w:p w14:paraId="79B16B4C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85,00% от начальной цены продажи лотов;</w:t>
      </w:r>
    </w:p>
    <w:p w14:paraId="266E2B10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80,00% от начальной цены продажи лотов;</w:t>
      </w:r>
    </w:p>
    <w:p w14:paraId="6B76C061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75,00% от начальной цены продажи лотов;</w:t>
      </w:r>
    </w:p>
    <w:p w14:paraId="45BF3296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70,00% от начальной цены продажи лотов;</w:t>
      </w:r>
    </w:p>
    <w:p w14:paraId="53048D51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65,00% от начальной цены продажи лотов;</w:t>
      </w:r>
    </w:p>
    <w:p w14:paraId="70AE3AAF" w14:textId="77777777" w:rsidR="00A85995" w:rsidRP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60,00% от начальной цены продажи лотов;</w:t>
      </w:r>
    </w:p>
    <w:p w14:paraId="76027A2B" w14:textId="77777777" w:rsid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2022 г. по 20 декабря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5815AF24" w:rsidR="00EA7238" w:rsidRPr="00A115B3" w:rsidRDefault="00EA7238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2A2C1528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B0F80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BB0F8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BB0F8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B0F8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21E139" w14:textId="6990501C" w:rsid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17:00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8(495)725-31-15, доб. 61-92, 64-74,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85995">
        <w:rPr>
          <w:rFonts w:ascii="Times New Roman" w:hAnsi="Times New Roman" w:cs="Times New Roman"/>
          <w:color w:val="000000"/>
          <w:sz w:val="24"/>
          <w:szCs w:val="24"/>
        </w:rPr>
        <w:t>ел. 8(499)395-00-20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99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83459F9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85995"/>
    <w:rsid w:val="00B83E9D"/>
    <w:rsid w:val="00BB0F80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2110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21</cp:revision>
  <dcterms:created xsi:type="dcterms:W3CDTF">2019-07-23T07:45:00Z</dcterms:created>
  <dcterms:modified xsi:type="dcterms:W3CDTF">2022-05-26T12:15:00Z</dcterms:modified>
</cp:coreProperties>
</file>