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D2E6" w14:textId="77777777" w:rsidR="0016373B" w:rsidRPr="00972386" w:rsidRDefault="0016373B" w:rsidP="009723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816E0" w14:textId="390A0C12" w:rsidR="0004186C" w:rsidRPr="00972386" w:rsidRDefault="00F733B8" w:rsidP="009723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7238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6373B" w:rsidRPr="00972386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6373B" w:rsidRPr="00972386">
        <w:rPr>
          <w:rFonts w:ascii="Times New Roman" w:eastAsia="Calibri" w:hAnsi="Times New Roman" w:cs="Times New Roman"/>
          <w:noProof/>
          <w:sz w:val="24"/>
          <w:szCs w:val="24"/>
        </w:rPr>
        <w:t xml:space="preserve">Публичным акционерным обществом Коммерческий Банк «Промышленно-финансовое сотрудничество» </w:t>
      </w:r>
      <w:r w:rsidR="0016373B"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(ПАО КБ «ПФС-БАНК», адрес регистрации: г. Москва, ул. Большая Ордынка, д. 37/4, стр. 1, ИНН 7744002187, ОГРН 1027700136408) 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6373B"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 октября 2020 г. по делу №А40-33531/20-177-63 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 w:rsidRPr="0097238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9723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972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972386" w:rsidRDefault="00651D54" w:rsidP="009723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2EF8394" w14:textId="66641E97" w:rsidR="00425ADC" w:rsidRPr="00972386" w:rsidRDefault="00425ADC" w:rsidP="009723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7C5880"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</w:t>
      </w:r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653EC381" w14:textId="20001823" w:rsidR="00425ADC" w:rsidRPr="00972386" w:rsidRDefault="00425ADC" w:rsidP="009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86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"Восточные Традиции", ИНН 7703224078, солидарно с Головиной Екатериной Вячеславовной, </w:t>
      </w:r>
      <w:proofErr w:type="spellStart"/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>Педориным</w:t>
      </w:r>
      <w:proofErr w:type="spellEnd"/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Александдром</w:t>
      </w:r>
      <w:proofErr w:type="spellEnd"/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Львовичем, ООО "</w:t>
      </w:r>
      <w:proofErr w:type="spellStart"/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Курама</w:t>
      </w:r>
      <w:proofErr w:type="spellEnd"/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7719868991, КД 933 от  29.10.2019, решение Тимирязевского районного суда по делу от 11.02.2021 по делу 2-110/2021 (15 622 685,27 руб.)</w:t>
      </w:r>
      <w:r w:rsidRPr="00972386">
        <w:rPr>
          <w:rFonts w:ascii="Times New Roman" w:hAnsi="Times New Roman" w:cs="Times New Roman"/>
          <w:sz w:val="24"/>
          <w:szCs w:val="24"/>
        </w:rPr>
        <w:t xml:space="preserve">– </w:t>
      </w:r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>7 727 572,39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386">
        <w:rPr>
          <w:rFonts w:ascii="Times New Roman" w:hAnsi="Times New Roman" w:cs="Times New Roman"/>
          <w:sz w:val="24"/>
          <w:szCs w:val="24"/>
        </w:rPr>
        <w:t>руб.</w:t>
      </w:r>
    </w:p>
    <w:p w14:paraId="33DF0D59" w14:textId="4FD1002A" w:rsidR="00425ADC" w:rsidRPr="00972386" w:rsidRDefault="00425ADC" w:rsidP="0097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86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7 физическим лицам, г. Москва (10 625 783,57 руб.)</w:t>
      </w:r>
      <w:r w:rsidRPr="00972386">
        <w:rPr>
          <w:rFonts w:ascii="Times New Roman" w:hAnsi="Times New Roman" w:cs="Times New Roman"/>
          <w:sz w:val="24"/>
          <w:szCs w:val="24"/>
        </w:rPr>
        <w:t xml:space="preserve">– </w:t>
      </w:r>
      <w:r w:rsidRPr="00425ADC">
        <w:rPr>
          <w:rFonts w:ascii="Times New Roman" w:eastAsia="Times New Roman" w:hAnsi="Times New Roman" w:cs="Times New Roman"/>
          <w:color w:val="000000"/>
          <w:sz w:val="24"/>
          <w:szCs w:val="24"/>
        </w:rPr>
        <w:t>5 402 629,23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386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28E3E4A0" w14:textId="77777777" w:rsidR="00CF5F6F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7238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97238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972386" w:rsidRDefault="00CF5F6F" w:rsidP="009723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2386">
        <w:rPr>
          <w:b/>
          <w:bCs/>
          <w:color w:val="000000"/>
        </w:rPr>
        <w:t>Торги ППП</w:t>
      </w:r>
      <w:r w:rsidRPr="00972386">
        <w:rPr>
          <w:color w:val="000000"/>
          <w:shd w:val="clear" w:color="auto" w:fill="FFFFFF"/>
        </w:rPr>
        <w:t xml:space="preserve"> будут проведены на </w:t>
      </w:r>
      <w:r w:rsidR="00651D54" w:rsidRPr="00972386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972386">
          <w:rPr>
            <w:color w:val="000000"/>
            <w:u w:val="single"/>
          </w:rPr>
          <w:t>http://lot-online.ru</w:t>
        </w:r>
      </w:hyperlink>
      <w:r w:rsidR="00651D54" w:rsidRPr="00972386">
        <w:rPr>
          <w:color w:val="000000"/>
        </w:rPr>
        <w:t xml:space="preserve"> (далее – ЭТП)</w:t>
      </w:r>
      <w:r w:rsidR="0004186C" w:rsidRPr="00972386">
        <w:rPr>
          <w:color w:val="000000"/>
          <w:shd w:val="clear" w:color="auto" w:fill="FFFFFF"/>
        </w:rPr>
        <w:t>:</w:t>
      </w:r>
    </w:p>
    <w:p w14:paraId="617A8AB1" w14:textId="2A746F65" w:rsidR="0004186C" w:rsidRPr="00972386" w:rsidRDefault="0004186C" w:rsidP="009723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2386">
        <w:rPr>
          <w:b/>
          <w:bCs/>
          <w:color w:val="000000"/>
        </w:rPr>
        <w:t>по лот</w:t>
      </w:r>
      <w:r w:rsidR="00425ADC" w:rsidRPr="00972386">
        <w:rPr>
          <w:b/>
          <w:bCs/>
          <w:color w:val="000000"/>
        </w:rPr>
        <w:t>у</w:t>
      </w:r>
      <w:r w:rsidRPr="00972386">
        <w:rPr>
          <w:b/>
          <w:bCs/>
          <w:color w:val="000000"/>
        </w:rPr>
        <w:t xml:space="preserve"> </w:t>
      </w:r>
      <w:r w:rsidR="00425ADC" w:rsidRPr="00972386">
        <w:rPr>
          <w:b/>
          <w:bCs/>
          <w:color w:val="000000"/>
        </w:rPr>
        <w:t>1</w:t>
      </w:r>
      <w:r w:rsidRPr="00972386">
        <w:rPr>
          <w:b/>
          <w:bCs/>
          <w:color w:val="000000"/>
        </w:rPr>
        <w:t xml:space="preserve"> - с </w:t>
      </w:r>
      <w:r w:rsidR="00425ADC" w:rsidRPr="00972386">
        <w:rPr>
          <w:b/>
          <w:bCs/>
          <w:color w:val="000000"/>
        </w:rPr>
        <w:t>26 июля 2022</w:t>
      </w:r>
      <w:r w:rsidRPr="00972386">
        <w:rPr>
          <w:b/>
          <w:bCs/>
          <w:color w:val="000000"/>
        </w:rPr>
        <w:t xml:space="preserve"> г. по </w:t>
      </w:r>
      <w:r w:rsidR="00425ADC" w:rsidRPr="00972386">
        <w:rPr>
          <w:b/>
          <w:bCs/>
          <w:color w:val="000000"/>
        </w:rPr>
        <w:t xml:space="preserve">08 ноября 2022 </w:t>
      </w:r>
      <w:r w:rsidRPr="00972386">
        <w:rPr>
          <w:b/>
          <w:bCs/>
          <w:color w:val="000000"/>
        </w:rPr>
        <w:t>г.;</w:t>
      </w:r>
    </w:p>
    <w:p w14:paraId="3E0EB00E" w14:textId="57796606" w:rsidR="008B5083" w:rsidRPr="00972386" w:rsidRDefault="008B5083" w:rsidP="009723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2386">
        <w:rPr>
          <w:b/>
          <w:bCs/>
          <w:color w:val="000000"/>
        </w:rPr>
        <w:t>по лот</w:t>
      </w:r>
      <w:r w:rsidR="00425ADC" w:rsidRPr="00972386">
        <w:rPr>
          <w:b/>
          <w:bCs/>
          <w:color w:val="000000"/>
        </w:rPr>
        <w:t>у</w:t>
      </w:r>
      <w:r w:rsidRPr="00972386">
        <w:rPr>
          <w:b/>
          <w:bCs/>
          <w:color w:val="000000"/>
        </w:rPr>
        <w:t xml:space="preserve"> </w:t>
      </w:r>
      <w:r w:rsidR="00425ADC" w:rsidRPr="00972386">
        <w:rPr>
          <w:b/>
          <w:bCs/>
          <w:color w:val="000000"/>
        </w:rPr>
        <w:t>2</w:t>
      </w:r>
      <w:r w:rsidRPr="00972386">
        <w:rPr>
          <w:b/>
          <w:bCs/>
          <w:color w:val="000000"/>
        </w:rPr>
        <w:t xml:space="preserve"> - </w:t>
      </w:r>
      <w:r w:rsidR="00425ADC" w:rsidRPr="00972386">
        <w:rPr>
          <w:b/>
          <w:bCs/>
          <w:color w:val="000000"/>
        </w:rPr>
        <w:t xml:space="preserve">с 26 июля 2022 г. по </w:t>
      </w:r>
      <w:r w:rsidR="00425ADC" w:rsidRPr="00972386">
        <w:rPr>
          <w:b/>
          <w:bCs/>
          <w:color w:val="000000"/>
        </w:rPr>
        <w:t>22</w:t>
      </w:r>
      <w:r w:rsidR="00425ADC" w:rsidRPr="00972386">
        <w:rPr>
          <w:b/>
          <w:bCs/>
          <w:color w:val="000000"/>
        </w:rPr>
        <w:t xml:space="preserve"> ноября 2022 г</w:t>
      </w:r>
      <w:r w:rsidR="00425ADC" w:rsidRPr="00972386">
        <w:rPr>
          <w:b/>
          <w:bCs/>
          <w:color w:val="000000"/>
        </w:rPr>
        <w:t>.</w:t>
      </w:r>
    </w:p>
    <w:p w14:paraId="7404B6B0" w14:textId="5484F043" w:rsidR="00220317" w:rsidRPr="00972386" w:rsidRDefault="00220317" w:rsidP="009723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2386">
        <w:rPr>
          <w:color w:val="000000"/>
        </w:rPr>
        <w:t>Оператор ЭТП (далее – Оператор) обеспечивает проведение Торгов.</w:t>
      </w:r>
    </w:p>
    <w:p w14:paraId="73E16243" w14:textId="67C30E32" w:rsidR="0004186C" w:rsidRPr="00972386" w:rsidRDefault="0004186C" w:rsidP="009723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386">
        <w:rPr>
          <w:color w:val="000000"/>
        </w:rPr>
        <w:t>Заявки на участие в Торгах ППП приним</w:t>
      </w:r>
      <w:r w:rsidR="00107714" w:rsidRPr="00972386">
        <w:rPr>
          <w:color w:val="000000"/>
        </w:rPr>
        <w:t>а</w:t>
      </w:r>
      <w:r w:rsidR="00B93A5E" w:rsidRPr="00972386">
        <w:rPr>
          <w:color w:val="000000"/>
        </w:rPr>
        <w:t>ются Оператором, начиная с 00:00</w:t>
      </w:r>
      <w:r w:rsidRPr="00972386">
        <w:rPr>
          <w:color w:val="000000"/>
        </w:rPr>
        <w:t xml:space="preserve"> часов по московскому времени </w:t>
      </w:r>
      <w:r w:rsidR="00425ADC" w:rsidRPr="00972386">
        <w:rPr>
          <w:b/>
          <w:bCs/>
          <w:color w:val="000000"/>
        </w:rPr>
        <w:t>26 июля 2022</w:t>
      </w:r>
      <w:r w:rsidR="008B5083" w:rsidRPr="00972386">
        <w:rPr>
          <w:b/>
          <w:bCs/>
          <w:color w:val="000000"/>
        </w:rPr>
        <w:t xml:space="preserve"> г.</w:t>
      </w:r>
      <w:r w:rsidRPr="0097238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972386" w:rsidRDefault="0004186C" w:rsidP="009723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2386">
        <w:rPr>
          <w:color w:val="000000"/>
        </w:rPr>
        <w:t>Начальные цены продажи лотов устанавливаются следующие:</w:t>
      </w:r>
    </w:p>
    <w:p w14:paraId="6D22E260" w14:textId="77777777" w:rsidR="004A5523" w:rsidRPr="00972386" w:rsidRDefault="00707F65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425ADC" w:rsidRPr="00972386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97238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A5523"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B0F8D9" w14:textId="364C4029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2022 г. по 06 сентября 2022 г. - в размере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479371" w14:textId="7076FD3E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92,50%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F04493" w14:textId="27039FE5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85,00%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836BE1" w14:textId="654A1A13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77,50%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CE8496" w14:textId="6ADF4E32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70,00%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C12D0F" w14:textId="7278DF59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11 октября 2022 г. - в размере 62,50%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EA65A1" w14:textId="567482F8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2022 г. по 18 октября 2022 г. - в размере 55,00%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49886A" w14:textId="4B6FF4F0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2022 г. по 25 октября 2022 г. - в размере 47,50%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030375" w14:textId="27E04A78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2022 г. по 01 ноября 2022 г. - в размере 40,00%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20D6BB19" w:rsidR="0004186C" w:rsidRPr="00972386" w:rsidRDefault="004A5523" w:rsidP="009723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AB23CD">
        <w:rPr>
          <w:rFonts w:eastAsia="Times New Roman"/>
          <w:color w:val="000000"/>
        </w:rPr>
        <w:t>с 02 ноября 2022 г. по 08 ноября 2022 г. - в размере 32,50% от начальной цены продажи лот</w:t>
      </w:r>
      <w:r w:rsidRPr="00972386">
        <w:rPr>
          <w:rFonts w:eastAsia="Times New Roman"/>
          <w:color w:val="000000"/>
        </w:rPr>
        <w:t>а</w:t>
      </w:r>
      <w:r w:rsidRPr="00972386">
        <w:rPr>
          <w:rFonts w:eastAsia="Times New Roman"/>
          <w:color w:val="000000"/>
        </w:rPr>
        <w:t>.</w:t>
      </w:r>
    </w:p>
    <w:p w14:paraId="6FC159E0" w14:textId="77777777" w:rsidR="004A5523" w:rsidRPr="00972386" w:rsidRDefault="00707F65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AB23CD" w:rsidRPr="00972386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97238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A5523"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47A481" w14:textId="3A3EB3A0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2022 г. по 06 сентября 2022 г. - в размере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7E9C44" w14:textId="00E72BAD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92,00%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3DA769" w14:textId="267223BC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14 сентября 2022 г. по 20 сентября 2022 г. - в размере 84,00%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4C1E4C" w14:textId="20183BFA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76,00%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32F119" w14:textId="0AEC013B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68,00%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581B5C" w14:textId="363A8847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11 октября 2022 г. - в размере 60,00%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1E52A3" w14:textId="32C8FBD1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2022 г. по 18 октября 2022 г. - в размере 52,00%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553C97" w14:textId="0C697D43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2022 г. по 25 октября 2022 г. - в размере 44,00%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022C9E" w14:textId="35093811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2022 г. по 01 ноября 2022 г. - в размере 36,00%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769958" w14:textId="6FAF9B8B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2022 г. по 08 ноября 2022 г. - в размере 28,00%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E586AD" w14:textId="72C14F3E" w:rsidR="004A5523" w:rsidRPr="00972386" w:rsidRDefault="004A5523" w:rsidP="009723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2022 г. по 15 ноября 2022 г. - в размере 20,00% от начальной цены продажи лот</w:t>
      </w:r>
      <w:r w:rsidRPr="009723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3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02E77F4A" w:rsidR="0004186C" w:rsidRPr="00972386" w:rsidRDefault="004A5523" w:rsidP="009723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23CD">
        <w:rPr>
          <w:rFonts w:eastAsia="Times New Roman"/>
          <w:color w:val="000000"/>
        </w:rPr>
        <w:t>с 16 ноября 2022 г. по 22 ноября 2022 г. - в размере 12,00% от начальной цены продажи лот</w:t>
      </w:r>
      <w:r w:rsidRPr="00972386">
        <w:rPr>
          <w:rFonts w:eastAsia="Times New Roman"/>
          <w:color w:val="000000"/>
        </w:rPr>
        <w:t>а</w:t>
      </w:r>
      <w:r w:rsidRPr="00972386">
        <w:rPr>
          <w:rFonts w:eastAsia="Times New Roman"/>
          <w:color w:val="000000"/>
        </w:rPr>
        <w:t>.</w:t>
      </w:r>
    </w:p>
    <w:p w14:paraId="0BB4DCEA" w14:textId="762232E6" w:rsidR="0004186C" w:rsidRPr="00972386" w:rsidRDefault="0004186C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97238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972386" w:rsidRDefault="0004186C" w:rsidP="009723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38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97238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972386" w:rsidRDefault="00CF5F6F" w:rsidP="009723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97238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97238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97238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9723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97238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972386" w:rsidRDefault="0004186C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97238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972386" w:rsidRDefault="0004186C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38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972386" w:rsidRDefault="00D242FD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97238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972386" w:rsidRDefault="00CF5F6F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972386" w:rsidRDefault="00CF5F6F" w:rsidP="009723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396EE557" w:rsidR="00CF5F6F" w:rsidRPr="00972386" w:rsidRDefault="00B220F8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CF5F6F"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="00CF5F6F" w:rsidRPr="00A3274E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3C034B" w:rsidRPr="00A3274E">
        <w:rPr>
          <w:rFonts w:ascii="Times New Roman" w:hAnsi="Times New Roman" w:cs="Times New Roman"/>
          <w:sz w:val="24"/>
          <w:szCs w:val="24"/>
        </w:rPr>
        <w:t xml:space="preserve">у КУ </w:t>
      </w:r>
      <w:r w:rsidR="003C034B" w:rsidRPr="00A3274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C034B" w:rsidRPr="00A3274E">
        <w:rPr>
          <w:rFonts w:ascii="Times New Roman" w:hAnsi="Times New Roman" w:cs="Times New Roman"/>
          <w:sz w:val="24"/>
          <w:szCs w:val="24"/>
        </w:rPr>
        <w:t xml:space="preserve"> 10:00 до 17:30 часов по адресу г. Москва, Павелецкая наб., д. 8, тел. </w:t>
      </w:r>
      <w:r w:rsidR="00A3274E">
        <w:rPr>
          <w:rFonts w:ascii="Times New Roman" w:hAnsi="Times New Roman" w:cs="Times New Roman"/>
          <w:sz w:val="24"/>
          <w:szCs w:val="24"/>
        </w:rPr>
        <w:t>+7</w:t>
      </w:r>
      <w:r w:rsidR="003C034B" w:rsidRPr="00A3274E">
        <w:rPr>
          <w:rFonts w:ascii="Times New Roman" w:hAnsi="Times New Roman" w:cs="Times New Roman"/>
          <w:sz w:val="24"/>
          <w:szCs w:val="24"/>
        </w:rPr>
        <w:t xml:space="preserve"> (495)725-31-15, доб. 65-64; у ОТ:</w:t>
      </w:r>
      <w:r w:rsidR="00972386" w:rsidRPr="00A3274E">
        <w:rPr>
          <w:rFonts w:ascii="Times New Roman" w:hAnsi="Times New Roman" w:cs="Times New Roman"/>
          <w:sz w:val="24"/>
          <w:szCs w:val="24"/>
        </w:rPr>
        <w:t xml:space="preserve"> </w:t>
      </w:r>
      <w:r w:rsidR="00A3274E">
        <w:rPr>
          <w:rFonts w:ascii="Times New Roman" w:hAnsi="Times New Roman" w:cs="Times New Roman"/>
          <w:sz w:val="24"/>
          <w:szCs w:val="24"/>
        </w:rPr>
        <w:t>т</w:t>
      </w:r>
      <w:r w:rsidR="00972386" w:rsidRPr="00A3274E">
        <w:rPr>
          <w:rFonts w:ascii="Times New Roman" w:hAnsi="Times New Roman" w:cs="Times New Roman"/>
          <w:sz w:val="24"/>
          <w:szCs w:val="24"/>
        </w:rPr>
        <w:t>ел. 8 (499) 395-00-20 (с 9.00 до 18.00 по Московскому времени в рабочие дни)</w:t>
      </w:r>
      <w:r w:rsidR="00972386" w:rsidRPr="00A3274E">
        <w:rPr>
          <w:rFonts w:ascii="Times New Roman" w:hAnsi="Times New Roman" w:cs="Times New Roman"/>
          <w:sz w:val="24"/>
          <w:szCs w:val="24"/>
        </w:rPr>
        <w:t xml:space="preserve"> </w:t>
      </w:r>
      <w:r w:rsidR="00972386" w:rsidRPr="00A3274E">
        <w:rPr>
          <w:rFonts w:ascii="Times New Roman" w:hAnsi="Times New Roman" w:cs="Times New Roman"/>
          <w:sz w:val="24"/>
          <w:szCs w:val="24"/>
        </w:rPr>
        <w:t>informmsk@auction-house.ru</w:t>
      </w:r>
      <w:r w:rsidR="00972386" w:rsidRPr="00A3274E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972386" w:rsidRDefault="00220F07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972386" w:rsidRDefault="002C116A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38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972386" w:rsidRDefault="0004186C" w:rsidP="0097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972386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6373B"/>
    <w:rsid w:val="00203862"/>
    <w:rsid w:val="00220317"/>
    <w:rsid w:val="00220F07"/>
    <w:rsid w:val="002A0202"/>
    <w:rsid w:val="002C116A"/>
    <w:rsid w:val="002C2BDE"/>
    <w:rsid w:val="00360DC6"/>
    <w:rsid w:val="003C034B"/>
    <w:rsid w:val="00405C92"/>
    <w:rsid w:val="00425ADC"/>
    <w:rsid w:val="004A5523"/>
    <w:rsid w:val="00507F0D"/>
    <w:rsid w:val="0051664E"/>
    <w:rsid w:val="00577987"/>
    <w:rsid w:val="005F1F68"/>
    <w:rsid w:val="00651D54"/>
    <w:rsid w:val="00707F65"/>
    <w:rsid w:val="00782962"/>
    <w:rsid w:val="007C5880"/>
    <w:rsid w:val="008B5083"/>
    <w:rsid w:val="008E2B16"/>
    <w:rsid w:val="00972386"/>
    <w:rsid w:val="00A2440E"/>
    <w:rsid w:val="00A3274E"/>
    <w:rsid w:val="00A81DF3"/>
    <w:rsid w:val="00AB23CD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6960AFE7-4A58-4429-B06F-D016D467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A2440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3694</TotalTime>
  <Pages>4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25</cp:revision>
  <dcterms:created xsi:type="dcterms:W3CDTF">2019-07-23T07:54:00Z</dcterms:created>
  <dcterms:modified xsi:type="dcterms:W3CDTF">2022-07-18T06:59:00Z</dcterms:modified>
</cp:coreProperties>
</file>