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2690" w14:textId="1533B7AB" w:rsidR="00C31059" w:rsidRPr="00034E4C" w:rsidRDefault="00473D36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3D3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73D3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73D36">
        <w:rPr>
          <w:rFonts w:ascii="Times New Roman" w:hAnsi="Times New Roman" w:cs="Times New Roman"/>
          <w:sz w:val="20"/>
          <w:szCs w:val="20"/>
        </w:rPr>
        <w:t>, (846)248-21-43, 8(800) 777-57-57, harlanova@auction-house.ru) (далее – Организатор торгов, ОТ), действующее на основании договора поручения с Акционерным обществом «</w:t>
      </w:r>
      <w:proofErr w:type="spellStart"/>
      <w:r w:rsidRPr="00473D36">
        <w:rPr>
          <w:rFonts w:ascii="Times New Roman" w:hAnsi="Times New Roman" w:cs="Times New Roman"/>
          <w:sz w:val="20"/>
          <w:szCs w:val="20"/>
        </w:rPr>
        <w:t>Газлизинг</w:t>
      </w:r>
      <w:proofErr w:type="spellEnd"/>
      <w:r w:rsidRPr="00473D36">
        <w:rPr>
          <w:rFonts w:ascii="Times New Roman" w:hAnsi="Times New Roman" w:cs="Times New Roman"/>
          <w:sz w:val="20"/>
          <w:szCs w:val="20"/>
        </w:rPr>
        <w:t xml:space="preserve">» (ОГРН 1026300520630, ИНН 6311036402, адрес: 443030, Самарская обл., г. Самара, ул. Чернореченская, д. 21, офис 479-2) (далее - Должник), в лице конкурсного управляющего </w:t>
      </w:r>
      <w:proofErr w:type="spellStart"/>
      <w:r w:rsidRPr="00473D36">
        <w:rPr>
          <w:rFonts w:ascii="Times New Roman" w:hAnsi="Times New Roman" w:cs="Times New Roman"/>
          <w:sz w:val="20"/>
          <w:szCs w:val="20"/>
        </w:rPr>
        <w:t>Нехиной</w:t>
      </w:r>
      <w:proofErr w:type="spellEnd"/>
      <w:r w:rsidRPr="00473D36">
        <w:rPr>
          <w:rFonts w:ascii="Times New Roman" w:hAnsi="Times New Roman" w:cs="Times New Roman"/>
          <w:sz w:val="20"/>
          <w:szCs w:val="20"/>
        </w:rPr>
        <w:t xml:space="preserve"> Анны Александровны (ИНН 774300990600,  СНИЛС 017-161-402 10, </w:t>
      </w:r>
      <w:proofErr w:type="spellStart"/>
      <w:r w:rsidRPr="00473D36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473D36">
        <w:rPr>
          <w:rFonts w:ascii="Times New Roman" w:hAnsi="Times New Roman" w:cs="Times New Roman"/>
          <w:sz w:val="20"/>
          <w:szCs w:val="20"/>
        </w:rPr>
        <w:t>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- КУ), действующего на основании Решения Арбитражного суда Самарской области от 14.11.2019г. (резолютивная часть от 07.11.2019г.) по делу № А55-13486/2019</w:t>
      </w:r>
      <w:r w:rsidR="00103746" w:rsidRPr="00103746">
        <w:rPr>
          <w:rFonts w:ascii="Times New Roman" w:hAnsi="Times New Roman" w:cs="Times New Roman"/>
          <w:sz w:val="20"/>
          <w:szCs w:val="20"/>
        </w:rPr>
        <w:t>,</w:t>
      </w:r>
      <w:r w:rsidR="00BE6D25" w:rsidRPr="00034E4C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642549" w:rsidRPr="00034E4C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034E4C">
        <w:rPr>
          <w:rFonts w:ascii="Times New Roman" w:eastAsia="Calibri" w:hAnsi="Times New Roman" w:cs="Times New Roman"/>
          <w:sz w:val="20"/>
          <w:szCs w:val="20"/>
        </w:rPr>
        <w:t>проведении торгов посредством публичного предложения (далее – Торги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="00593564" w:rsidRPr="00034E4C">
        <w:rPr>
          <w:rFonts w:ascii="Times New Roman" w:eastAsia="Calibri" w:hAnsi="Times New Roman" w:cs="Times New Roman"/>
          <w:sz w:val="20"/>
          <w:szCs w:val="20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3A1D96C8" w14:textId="3ABF780A" w:rsidR="00C31059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374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290C71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BD2987"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="00C31059" w:rsidRPr="00034E4C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BD2987" w:rsidRPr="00034E4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</w:t>
      </w:r>
      <w:proofErr w:type="spellStart"/>
      <w:r w:rsidRPr="00034E4C">
        <w:rPr>
          <w:rFonts w:ascii="Times New Roman" w:eastAsia="Calibri" w:hAnsi="Times New Roman" w:cs="Times New Roman"/>
          <w:b/>
          <w:sz w:val="20"/>
          <w:szCs w:val="20"/>
        </w:rPr>
        <w:t>мск</w:t>
      </w:r>
      <w:proofErr w:type="spellEnd"/>
      <w:r w:rsidRPr="00034E4C">
        <w:rPr>
          <w:rFonts w:ascii="Times New Roman" w:eastAsia="Calibri" w:hAnsi="Times New Roman" w:cs="Times New Roman"/>
          <w:b/>
          <w:sz w:val="20"/>
          <w:szCs w:val="20"/>
        </w:rPr>
        <w:t>).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- 3</w:t>
      </w:r>
      <w:r w:rsidRPr="00034E4C">
        <w:rPr>
          <w:rFonts w:ascii="Times New Roman" w:eastAsia="Calibri" w:hAnsi="Times New Roman" w:cs="Times New Roman"/>
          <w:bCs/>
          <w:sz w:val="20"/>
          <w:szCs w:val="20"/>
        </w:rPr>
        <w:t>7 (тридцать семь) к/ дней с даты начала приёма заявок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без изменения начальной цены, со 2-го по </w:t>
      </w:r>
      <w:r w:rsidR="00473D36">
        <w:rPr>
          <w:rFonts w:ascii="Times New Roman" w:eastAsia="Calibri" w:hAnsi="Times New Roman" w:cs="Times New Roman"/>
          <w:sz w:val="20"/>
          <w:szCs w:val="20"/>
        </w:rPr>
        <w:t>5</w:t>
      </w:r>
      <w:r w:rsidRPr="00034E4C">
        <w:rPr>
          <w:rFonts w:ascii="Times New Roman" w:eastAsia="Calibri" w:hAnsi="Times New Roman" w:cs="Times New Roman"/>
          <w:sz w:val="20"/>
          <w:szCs w:val="20"/>
        </w:rPr>
        <w:t>-</w:t>
      </w:r>
      <w:r w:rsidR="00103746">
        <w:rPr>
          <w:rFonts w:ascii="Times New Roman" w:eastAsia="Calibri" w:hAnsi="Times New Roman" w:cs="Times New Roman"/>
          <w:sz w:val="20"/>
          <w:szCs w:val="20"/>
        </w:rPr>
        <w:t>ый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периоды - 7 (семь) к/дней, величина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снижения – </w:t>
      </w:r>
      <w:r w:rsidR="00473D36">
        <w:rPr>
          <w:rFonts w:ascii="Times New Roman" w:eastAsia="Calibri" w:hAnsi="Times New Roman" w:cs="Times New Roman"/>
          <w:sz w:val="20"/>
          <w:szCs w:val="20"/>
        </w:rPr>
        <w:t>7</w:t>
      </w:r>
      <w:r w:rsidRPr="00034E4C">
        <w:rPr>
          <w:rFonts w:ascii="Times New Roman" w:eastAsia="Calibri" w:hAnsi="Times New Roman" w:cs="Times New Roman"/>
          <w:sz w:val="20"/>
          <w:szCs w:val="20"/>
        </w:rPr>
        <w:t>% от начальной цены Лота, установленной на первом периоде торгов.</w:t>
      </w:r>
      <w:r w:rsidRPr="00034E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FF30C7" w:rsidRPr="00034E4C">
        <w:rPr>
          <w:rFonts w:ascii="Times New Roman" w:hAnsi="Times New Roman" w:cs="Times New Roman"/>
          <w:sz w:val="20"/>
          <w:szCs w:val="20"/>
        </w:rPr>
        <w:t xml:space="preserve"> </w:t>
      </w:r>
      <w:r w:rsidR="00FF30C7"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(НДС не обл.)</w:t>
      </w:r>
      <w:r w:rsidR="00B67452"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034E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bookmarkStart w:id="0" w:name="_Hlk108390582"/>
      <w:bookmarkStart w:id="1" w:name="_Hlk109061615"/>
      <w:r w:rsidR="00642549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Лота </w:t>
      </w:r>
      <w:r w:rsidR="00473D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№</w:t>
      </w:r>
      <w:r w:rsidR="00642549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</w:t>
      </w:r>
      <w:r w:rsidR="00F33F8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473D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- </w:t>
      </w:r>
      <w:r w:rsidR="00473D36" w:rsidRPr="00473D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4 714 399,27</w:t>
      </w:r>
      <w:r w:rsidR="00947D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31059" w:rsidRPr="00034E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руб</w:t>
      </w:r>
      <w:bookmarkEnd w:id="0"/>
      <w:r w:rsidR="00290C7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="00473D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, </w:t>
      </w:r>
      <w:r w:rsidR="00473D36" w:rsidRPr="00034E4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Лота </w:t>
      </w:r>
      <w:r w:rsidR="00473D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№2 - </w:t>
      </w:r>
      <w:r w:rsidR="00947DAF" w:rsidRPr="00947D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3 871 758,28</w:t>
      </w:r>
      <w:r w:rsidR="00947DA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473D36" w:rsidRPr="00034E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руб</w:t>
      </w:r>
      <w:r w:rsidR="00473D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bookmarkEnd w:id="1"/>
    <w:p w14:paraId="65F166B4" w14:textId="77777777" w:rsidR="00C31059" w:rsidRPr="00290C71" w:rsidRDefault="00593564" w:rsidP="00C3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Заявки на участие в Торгах</w:t>
      </w:r>
      <w:r w:rsidR="00C50DF8"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, поступившие в течение определенного пе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риода проведения 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034E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который размещается на ЭП. С даты определения победителя Торгов</w:t>
      </w:r>
      <w:r w:rsidR="00C50DF8"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ППП</w:t>
      </w:r>
      <w:r w:rsidRPr="00290C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прием заявок прекращается. </w:t>
      </w:r>
    </w:p>
    <w:p w14:paraId="09CD6031" w14:textId="6008D0CD" w:rsidR="00473D36" w:rsidRPr="00473D36" w:rsidRDefault="00593564" w:rsidP="00473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3D36">
        <w:rPr>
          <w:rFonts w:ascii="Times New Roman" w:eastAsia="Calibri" w:hAnsi="Times New Roman" w:cs="Times New Roman"/>
          <w:sz w:val="20"/>
          <w:szCs w:val="20"/>
        </w:rPr>
        <w:t xml:space="preserve">Продаже на Торгах </w:t>
      </w:r>
      <w:r w:rsidR="00C50DF8" w:rsidRPr="00473D36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отдельными</w:t>
      </w:r>
      <w:r w:rsidR="00290C71" w:rsidRPr="00473D36">
        <w:rPr>
          <w:rFonts w:ascii="Times New Roman" w:eastAsia="Calibri" w:hAnsi="Times New Roman" w:cs="Times New Roman"/>
          <w:sz w:val="20"/>
          <w:szCs w:val="20"/>
        </w:rPr>
        <w:t xml:space="preserve"> лот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а</w:t>
      </w:r>
      <w:r w:rsidR="00290C71" w:rsidRPr="00473D36">
        <w:rPr>
          <w:rFonts w:ascii="Times New Roman" w:eastAsia="Calibri" w:hAnsi="Times New Roman" w:cs="Times New Roman"/>
          <w:sz w:val="20"/>
          <w:szCs w:val="20"/>
        </w:rPr>
        <w:t>м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и</w:t>
      </w:r>
      <w:r w:rsidR="00C31059" w:rsidRPr="00473D36">
        <w:rPr>
          <w:rFonts w:ascii="Times New Roman" w:eastAsia="Calibri" w:hAnsi="Times New Roman" w:cs="Times New Roman"/>
          <w:sz w:val="20"/>
          <w:szCs w:val="20"/>
        </w:rPr>
        <w:t xml:space="preserve"> подлежит следующее имущество (далее – Имущество, Лот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ы</w:t>
      </w:r>
      <w:r w:rsidR="00C31059" w:rsidRPr="00473D36">
        <w:rPr>
          <w:rFonts w:ascii="Times New Roman" w:eastAsia="Calibri" w:hAnsi="Times New Roman" w:cs="Times New Roman"/>
          <w:sz w:val="20"/>
          <w:szCs w:val="20"/>
        </w:rPr>
        <w:t xml:space="preserve">), начальная цена (далее – нач. цена) НДС не облагается: </w:t>
      </w:r>
      <w:r w:rsidR="00473D36" w:rsidRPr="00473D36">
        <w:rPr>
          <w:rFonts w:ascii="Times New Roman" w:eastAsia="Calibri" w:hAnsi="Times New Roman" w:cs="Times New Roman"/>
          <w:b/>
          <w:sz w:val="20"/>
          <w:szCs w:val="20"/>
        </w:rPr>
        <w:t>Лот №1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: Право требования дебиторской задолженности АО «</w:t>
      </w:r>
      <w:proofErr w:type="spellStart"/>
      <w:r w:rsidR="00473D36" w:rsidRPr="00473D36">
        <w:rPr>
          <w:rFonts w:ascii="Times New Roman" w:eastAsia="Calibri" w:hAnsi="Times New Roman" w:cs="Times New Roman"/>
          <w:sz w:val="20"/>
          <w:szCs w:val="20"/>
        </w:rPr>
        <w:t>Газлизинг</w:t>
      </w:r>
      <w:proofErr w:type="spellEnd"/>
      <w:r w:rsidR="00473D36" w:rsidRPr="00473D36">
        <w:rPr>
          <w:rFonts w:ascii="Times New Roman" w:eastAsia="Calibri" w:hAnsi="Times New Roman" w:cs="Times New Roman"/>
          <w:sz w:val="20"/>
          <w:szCs w:val="20"/>
        </w:rPr>
        <w:t xml:space="preserve">» к ООО «СТИЛ» (ИНН 6315593771, 443008, г. Самара, ул. Калинина, д. 4 А, этаж 2, комната 3-27) в размере  7 275 307,51 руб., </w:t>
      </w:r>
      <w:r w:rsidR="00473D36" w:rsidRPr="00473D36">
        <w:rPr>
          <w:rFonts w:ascii="Times New Roman" w:hAnsi="Times New Roman" w:cs="Times New Roman"/>
          <w:sz w:val="20"/>
          <w:szCs w:val="20"/>
        </w:rPr>
        <w:t>подтвержденное</w:t>
      </w:r>
      <w:r w:rsidR="00473D36" w:rsidRPr="00473D36">
        <w:rPr>
          <w:sz w:val="20"/>
          <w:szCs w:val="20"/>
        </w:rPr>
        <w:t xml:space="preserve"> </w:t>
      </w:r>
      <w:bookmarkStart w:id="2" w:name="_Hlk81564877"/>
      <w:r w:rsidR="00473D36" w:rsidRPr="00473D36">
        <w:rPr>
          <w:rFonts w:ascii="Times New Roman" w:eastAsia="Calibri" w:hAnsi="Times New Roman" w:cs="Times New Roman"/>
          <w:sz w:val="20"/>
          <w:szCs w:val="20"/>
        </w:rPr>
        <w:t xml:space="preserve">Решением Арбитражного суда Самарской области от 05.10.2020г. по делу №А55-17001/2020,.Исполнительным листом ФС №034171725, выданным 06.05.2021г, </w:t>
      </w:r>
      <w:r w:rsidR="00473D36" w:rsidRPr="00473D36">
        <w:rPr>
          <w:rFonts w:ascii="Times New Roman" w:eastAsia="Calibri" w:hAnsi="Times New Roman" w:cs="Times New Roman"/>
          <w:b/>
          <w:bCs/>
          <w:sz w:val="20"/>
          <w:szCs w:val="20"/>
        </w:rPr>
        <w:t>нач. цена Лота №1 – 6 547 776,76 руб.</w:t>
      </w:r>
      <w:bookmarkEnd w:id="2"/>
      <w:r w:rsidR="00473D36" w:rsidRPr="00473D36">
        <w:rPr>
          <w:rFonts w:ascii="Times New Roman" w:eastAsia="Calibri" w:hAnsi="Times New Roman" w:cs="Times New Roman"/>
          <w:b/>
          <w:bCs/>
          <w:sz w:val="20"/>
          <w:szCs w:val="20"/>
        </w:rPr>
        <w:t>;</w:t>
      </w:r>
      <w:r w:rsidR="00473D36" w:rsidRPr="00473D36">
        <w:rPr>
          <w:rFonts w:ascii="Times New Roman" w:eastAsia="Calibri" w:hAnsi="Times New Roman" w:cs="Times New Roman"/>
          <w:b/>
          <w:sz w:val="20"/>
          <w:szCs w:val="20"/>
        </w:rPr>
        <w:t xml:space="preserve"> Лот №2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: Право требования дебиторской задолженности АО «</w:t>
      </w:r>
      <w:proofErr w:type="spellStart"/>
      <w:r w:rsidR="00473D36" w:rsidRPr="00473D36">
        <w:rPr>
          <w:rFonts w:ascii="Times New Roman" w:eastAsia="Calibri" w:hAnsi="Times New Roman" w:cs="Times New Roman"/>
          <w:sz w:val="20"/>
          <w:szCs w:val="20"/>
        </w:rPr>
        <w:t>Газлизинг</w:t>
      </w:r>
      <w:proofErr w:type="spellEnd"/>
      <w:r w:rsidR="00473D36" w:rsidRPr="00473D36">
        <w:rPr>
          <w:rFonts w:ascii="Times New Roman" w:eastAsia="Calibri" w:hAnsi="Times New Roman" w:cs="Times New Roman"/>
          <w:sz w:val="20"/>
          <w:szCs w:val="20"/>
        </w:rPr>
        <w:t xml:space="preserve">» к АО АКБ «ГАЗБАНК» (ИНН 6314006156, 443100, г. Самара, ул. Молодогвардейская, д.224, почтовый адрес: 443100, г. Самара, ул. </w:t>
      </w:r>
      <w:proofErr w:type="spellStart"/>
      <w:r w:rsidR="00473D36" w:rsidRPr="00473D36">
        <w:rPr>
          <w:rFonts w:ascii="Times New Roman" w:eastAsia="Calibri" w:hAnsi="Times New Roman" w:cs="Times New Roman"/>
          <w:sz w:val="20"/>
          <w:szCs w:val="20"/>
        </w:rPr>
        <w:t>Вилоновская</w:t>
      </w:r>
      <w:proofErr w:type="spellEnd"/>
      <w:r w:rsidR="00473D36" w:rsidRPr="00473D36">
        <w:rPr>
          <w:rFonts w:ascii="Times New Roman" w:eastAsia="Calibri" w:hAnsi="Times New Roman" w:cs="Times New Roman"/>
          <w:sz w:val="20"/>
          <w:szCs w:val="20"/>
        </w:rPr>
        <w:t xml:space="preserve">, д. 138) в размере  5 974 935,61 руб., </w:t>
      </w:r>
      <w:r w:rsidR="00473D36" w:rsidRPr="00473D36">
        <w:rPr>
          <w:sz w:val="20"/>
          <w:szCs w:val="20"/>
        </w:rPr>
        <w:t xml:space="preserve"> </w:t>
      </w:r>
      <w:r w:rsidR="00473D36" w:rsidRPr="00473D36">
        <w:rPr>
          <w:rFonts w:ascii="Times New Roman" w:hAnsi="Times New Roman" w:cs="Times New Roman"/>
          <w:sz w:val="20"/>
          <w:szCs w:val="20"/>
        </w:rPr>
        <w:t>подтвержденное</w:t>
      </w:r>
      <w:r w:rsidR="00473D36" w:rsidRPr="00473D36">
        <w:rPr>
          <w:sz w:val="20"/>
          <w:szCs w:val="20"/>
        </w:rPr>
        <w:t xml:space="preserve"> 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 xml:space="preserve">Уведомлением от 20.02.2020г.  №40-14 ИСХ-45823 Государственной корпорации «Агентство по страхованию вкладов» о включении требования в размере 5 974 935,61 руб. в третью очередь реестра требований кредиторов АО АКБ «ГАЗ-БАНК»; требования в размере 3 904,39 руб., предъявленное после закрытия реестра требования кредиторов и подлежащее удовлетворению за счет имущества, оставшегося после удовлетворения требований кредиторов, предъявленных в установленный срок и включенных в реестр требований кредиторов АО АКБ «ГАЗ-БАНК», </w:t>
      </w:r>
      <w:r w:rsidR="00473D36" w:rsidRPr="00473D36">
        <w:rPr>
          <w:rFonts w:ascii="Times New Roman" w:eastAsia="Calibri" w:hAnsi="Times New Roman" w:cs="Times New Roman"/>
          <w:b/>
          <w:bCs/>
          <w:sz w:val="20"/>
          <w:szCs w:val="20"/>
        </w:rPr>
        <w:t>нач. цена Лота №2 – 5 377 442,05</w:t>
      </w:r>
      <w:r w:rsidR="00473D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473D36" w:rsidRPr="00473D36">
        <w:rPr>
          <w:rFonts w:ascii="Times New Roman" w:eastAsia="Calibri" w:hAnsi="Times New Roman" w:cs="Times New Roman"/>
          <w:b/>
          <w:bCs/>
          <w:sz w:val="20"/>
          <w:szCs w:val="20"/>
        </w:rPr>
        <w:t>руб.</w:t>
      </w:r>
      <w:r w:rsidR="00473D36" w:rsidRPr="00473D36">
        <w:rPr>
          <w:sz w:val="20"/>
          <w:szCs w:val="20"/>
        </w:rPr>
        <w:t xml:space="preserve"> </w:t>
      </w:r>
      <w:r w:rsidR="00473D36" w:rsidRPr="00473D36">
        <w:rPr>
          <w:rFonts w:ascii="Times New Roman" w:eastAsia="Calibri" w:hAnsi="Times New Roman" w:cs="Times New Roman"/>
          <w:sz w:val="20"/>
          <w:szCs w:val="20"/>
        </w:rPr>
        <w:t>Права требования АО «</w:t>
      </w:r>
      <w:proofErr w:type="spellStart"/>
      <w:r w:rsidR="00473D36" w:rsidRPr="00473D36">
        <w:rPr>
          <w:rFonts w:ascii="Times New Roman" w:eastAsia="Calibri" w:hAnsi="Times New Roman" w:cs="Times New Roman"/>
          <w:sz w:val="20"/>
          <w:szCs w:val="20"/>
        </w:rPr>
        <w:t>Газлизинг</w:t>
      </w:r>
      <w:proofErr w:type="spellEnd"/>
      <w:r w:rsidR="00473D36" w:rsidRPr="00473D36">
        <w:rPr>
          <w:rFonts w:ascii="Times New Roman" w:eastAsia="Calibri" w:hAnsi="Times New Roman" w:cs="Times New Roman"/>
          <w:sz w:val="20"/>
          <w:szCs w:val="20"/>
        </w:rPr>
        <w:t>» не обеспечены залогом и не имеют иного обеспечения.</w:t>
      </w:r>
    </w:p>
    <w:p w14:paraId="08BA3043" w14:textId="77777777" w:rsidR="00473D36" w:rsidRDefault="00473D36" w:rsidP="00C31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D3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</w:t>
      </w:r>
      <w:proofErr w:type="spellStart"/>
      <w:r w:rsidRPr="00473D3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473D3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 </w:t>
      </w:r>
    </w:p>
    <w:p w14:paraId="03F54F15" w14:textId="5A04E461" w:rsidR="004B49A0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BD2987" w:rsidRPr="00034E4C">
        <w:rPr>
          <w:rFonts w:ascii="Times New Roman" w:eastAsia="Calibri" w:hAnsi="Times New Roman" w:cs="Times New Roman"/>
          <w:sz w:val="20"/>
          <w:szCs w:val="20"/>
        </w:rPr>
        <w:t>1</w:t>
      </w:r>
      <w:r w:rsidRPr="00034E4C">
        <w:rPr>
          <w:rFonts w:ascii="Times New Roman" w:eastAsia="Calibri" w:hAnsi="Times New Roman" w:cs="Times New Roman"/>
          <w:sz w:val="20"/>
          <w:szCs w:val="20"/>
        </w:rPr>
        <w:t>0 % от начальной цены Лота, установленный для определенного периода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в соответствующем периоде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6F2DD98D" w14:textId="77777777" w:rsidR="004B49A0" w:rsidRPr="00034E4C" w:rsidRDefault="00593564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(далее – ПТ), который представил в установленный срок заявку на участие в Торгах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, при отсутствии предложений других участников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>. В случае, если несколько участников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победителем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34E4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признается участник, предложивший максимальную цену за Лот. В случае, если несколько участников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, победителем Торгов 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ППП </w:t>
      </w:r>
      <w:r w:rsidRPr="00034E4C">
        <w:rPr>
          <w:rFonts w:ascii="Times New Roman" w:eastAsia="Calibri" w:hAnsi="Times New Roman" w:cs="Times New Roman"/>
          <w:sz w:val="20"/>
          <w:szCs w:val="20"/>
        </w:rPr>
        <w:t>признается участник, который первым представил в установленный срок заявку на участие в Торгах</w:t>
      </w:r>
      <w:r w:rsidR="00C50DF8" w:rsidRPr="00034E4C">
        <w:rPr>
          <w:rFonts w:ascii="Times New Roman" w:eastAsia="Calibri" w:hAnsi="Times New Roman" w:cs="Times New Roman"/>
          <w:sz w:val="20"/>
          <w:szCs w:val="20"/>
        </w:rPr>
        <w:t xml:space="preserve"> ППП</w:t>
      </w:r>
      <w:r w:rsidRPr="00034E4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37C6B198" w14:textId="4A22C509" w:rsidR="00F50521" w:rsidRDefault="006C354D" w:rsidP="00C31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C354D">
        <w:rPr>
          <w:rFonts w:ascii="Times New Roman" w:eastAsia="Calibri" w:hAnsi="Times New Roman" w:cs="Times New Roman"/>
          <w:sz w:val="20"/>
          <w:szCs w:val="20"/>
        </w:rPr>
        <w:t xml:space="preserve"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</w:t>
      </w:r>
      <w:r w:rsidR="00593564" w:rsidRPr="00034E4C">
        <w:rPr>
          <w:rFonts w:ascii="Times New Roman" w:eastAsia="Calibri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473D36" w:rsidRPr="00473D36">
        <w:rPr>
          <w:rFonts w:ascii="Times New Roman" w:eastAsia="Calibri" w:hAnsi="Times New Roman" w:cs="Times New Roman"/>
          <w:bCs/>
          <w:sz w:val="20"/>
          <w:szCs w:val="20"/>
        </w:rPr>
        <w:t>р/с 40701810054400000212 в Поволжском банке ПАО Сбербанк г. Самара, БИК 043601607, к/с 30101810200000000607.</w:t>
      </w:r>
    </w:p>
    <w:p w14:paraId="70EE4986" w14:textId="77777777" w:rsidR="00E23607" w:rsidRPr="00F50521" w:rsidRDefault="00E23607" w:rsidP="00E23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0521">
        <w:rPr>
          <w:rFonts w:ascii="Times New Roman" w:eastAsia="Calibri" w:hAnsi="Times New Roman" w:cs="Times New Roman"/>
          <w:sz w:val="20"/>
          <w:szCs w:val="20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F50521">
        <w:rPr>
          <w:rFonts w:ascii="Times New Roman" w:eastAsia="Calibri" w:hAnsi="Times New Roman" w:cs="Times New Roman"/>
          <w:sz w:val="20"/>
          <w:szCs w:val="20"/>
        </w:rPr>
        <w:t>положений Указа Президента РФ</w:t>
      </w:r>
      <w:proofErr w:type="gramEnd"/>
      <w:r w:rsidRPr="00F50521">
        <w:rPr>
          <w:rFonts w:ascii="Times New Roman" w:eastAsia="Calibri" w:hAnsi="Times New Roman" w:cs="Times New Roman"/>
          <w:sz w:val="20"/>
          <w:szCs w:val="20"/>
        </w:rPr>
        <w:t xml:space="preserve"> несет покупатель.</w:t>
      </w:r>
    </w:p>
    <w:p w14:paraId="784E5A62" w14:textId="77777777" w:rsidR="00E23607" w:rsidRPr="00034E4C" w:rsidRDefault="00E23607" w:rsidP="00C31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E23607" w:rsidRPr="00034E4C" w:rsidSect="00BB0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34E4C"/>
    <w:rsid w:val="00077066"/>
    <w:rsid w:val="00103746"/>
    <w:rsid w:val="001639DC"/>
    <w:rsid w:val="00193FF0"/>
    <w:rsid w:val="001D1E74"/>
    <w:rsid w:val="00220F99"/>
    <w:rsid w:val="002519C6"/>
    <w:rsid w:val="002828C8"/>
    <w:rsid w:val="00290C71"/>
    <w:rsid w:val="00322D93"/>
    <w:rsid w:val="00426576"/>
    <w:rsid w:val="00473D36"/>
    <w:rsid w:val="00475A27"/>
    <w:rsid w:val="004A251E"/>
    <w:rsid w:val="004B49A0"/>
    <w:rsid w:val="004C74B8"/>
    <w:rsid w:val="005445F2"/>
    <w:rsid w:val="00544F76"/>
    <w:rsid w:val="005613B3"/>
    <w:rsid w:val="00577E97"/>
    <w:rsid w:val="00593564"/>
    <w:rsid w:val="005F2583"/>
    <w:rsid w:val="0062744D"/>
    <w:rsid w:val="00635C14"/>
    <w:rsid w:val="00642549"/>
    <w:rsid w:val="006450E9"/>
    <w:rsid w:val="00661313"/>
    <w:rsid w:val="006964A2"/>
    <w:rsid w:val="00696EAE"/>
    <w:rsid w:val="006C354D"/>
    <w:rsid w:val="00840E67"/>
    <w:rsid w:val="0087324C"/>
    <w:rsid w:val="008E3A83"/>
    <w:rsid w:val="008E4343"/>
    <w:rsid w:val="008E4469"/>
    <w:rsid w:val="00907196"/>
    <w:rsid w:val="00947DAF"/>
    <w:rsid w:val="00984599"/>
    <w:rsid w:val="009D306F"/>
    <w:rsid w:val="00A51948"/>
    <w:rsid w:val="00A632EF"/>
    <w:rsid w:val="00A94CA3"/>
    <w:rsid w:val="00AA0C5F"/>
    <w:rsid w:val="00AA2BBD"/>
    <w:rsid w:val="00AB7874"/>
    <w:rsid w:val="00B67452"/>
    <w:rsid w:val="00BB08B5"/>
    <w:rsid w:val="00BC3657"/>
    <w:rsid w:val="00BD2987"/>
    <w:rsid w:val="00BE6D25"/>
    <w:rsid w:val="00C31059"/>
    <w:rsid w:val="00C47DB3"/>
    <w:rsid w:val="00C50DF8"/>
    <w:rsid w:val="00D223C5"/>
    <w:rsid w:val="00DA6026"/>
    <w:rsid w:val="00DB4BFE"/>
    <w:rsid w:val="00DF3F13"/>
    <w:rsid w:val="00E23607"/>
    <w:rsid w:val="00EB6FD1"/>
    <w:rsid w:val="00EE1CE5"/>
    <w:rsid w:val="00EE27EE"/>
    <w:rsid w:val="00F33F80"/>
    <w:rsid w:val="00F50521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2022-07-21T10:07:00Z</dcterms:created>
  <dcterms:modified xsi:type="dcterms:W3CDTF">2022-07-22T06:31:00Z</dcterms:modified>
</cp:coreProperties>
</file>