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E1" w:rsidRDefault="00EE4F98">
      <w:pPr>
        <w:spacing w:after="86" w:line="259" w:lineRule="auto"/>
        <w:ind w:left="0" w:firstLine="0"/>
      </w:pPr>
      <w:r>
        <w:rPr>
          <w:sz w:val="24"/>
        </w:rPr>
        <w:t>Сведения о заключении договора купли-продажи</w:t>
      </w:r>
    </w:p>
    <w:p w:rsidR="00263EE1" w:rsidRDefault="00EE4F98">
      <w:pPr>
        <w:spacing w:after="220" w:line="259" w:lineRule="auto"/>
        <w:ind w:left="-5"/>
      </w:pPr>
      <w:r>
        <w:rPr>
          <w:color w:val="787878"/>
        </w:rPr>
        <w:t>Сообщение №9277165 от 25.07.2022 09:45 МСК</w:t>
      </w:r>
    </w:p>
    <w:p w:rsidR="00263EE1" w:rsidRDefault="00EE4F98">
      <w:pPr>
        <w:spacing w:after="38" w:line="259" w:lineRule="auto"/>
        <w:ind w:left="-5"/>
      </w:pPr>
      <w:r>
        <w:t>ПУБЛИКАТОР</w:t>
      </w:r>
    </w:p>
    <w:p w:rsidR="00263EE1" w:rsidRDefault="00EE4F98">
      <w:pPr>
        <w:spacing w:after="39"/>
        <w:ind w:left="-5"/>
      </w:pPr>
      <w:r>
        <w:t>Бровкин Владимир Владимирович</w:t>
      </w:r>
    </w:p>
    <w:p w:rsidR="00263EE1" w:rsidRDefault="00EE4F98">
      <w:pPr>
        <w:tabs>
          <w:tab w:val="center" w:pos="3540"/>
        </w:tabs>
        <w:spacing w:after="94"/>
        <w:ind w:left="-15" w:firstLine="0"/>
      </w:pPr>
      <w:r>
        <w:rPr>
          <w:color w:val="787878"/>
        </w:rPr>
        <w:t xml:space="preserve">ИНН: </w:t>
      </w:r>
      <w:r>
        <w:t>632102994791</w:t>
      </w:r>
      <w:r>
        <w:tab/>
      </w:r>
      <w:r>
        <w:rPr>
          <w:color w:val="787878"/>
        </w:rPr>
        <w:t xml:space="preserve">СНИЛС: </w:t>
      </w:r>
      <w:r>
        <w:t>025-665-141 48</w:t>
      </w:r>
    </w:p>
    <w:p w:rsidR="00263EE1" w:rsidRDefault="00EE4F98">
      <w:pPr>
        <w:spacing w:after="246"/>
        <w:ind w:left="-5"/>
      </w:pPr>
      <w:r>
        <w:rPr>
          <w:color w:val="787878"/>
        </w:rPr>
        <w:t xml:space="preserve">Адрес для корреспонденции: </w:t>
      </w:r>
      <w:r w:rsidR="00F37E4A">
        <w:t>445021, Самарская</w:t>
      </w:r>
      <w:r>
        <w:t xml:space="preserve"> область, г. Тольятти, ул. Баныкина д.11А, оф.111</w:t>
      </w:r>
    </w:p>
    <w:p w:rsidR="00263EE1" w:rsidRDefault="00EE4F98">
      <w:pPr>
        <w:spacing w:after="76" w:line="259" w:lineRule="auto"/>
        <w:ind w:left="-5"/>
      </w:pPr>
      <w:r>
        <w:rPr>
          <w:color w:val="787878"/>
        </w:rPr>
        <w:t xml:space="preserve">Данные СРО АУ: </w:t>
      </w:r>
    </w:p>
    <w:p w:rsidR="00263EE1" w:rsidRDefault="00EE4F98">
      <w:pPr>
        <w:spacing w:after="104"/>
        <w:ind w:left="-5"/>
      </w:pPr>
      <w:r>
        <w:t xml:space="preserve">Ассоциация арбитражных управляющих "СИБИРСКИЙ ЦЕНТР ЭКСПЕРТОВ АНТИКРИЗИСНОГО УПРАВЛЕНИЯ" </w:t>
      </w:r>
    </w:p>
    <w:p w:rsidR="00263EE1" w:rsidRDefault="00EE4F98">
      <w:pPr>
        <w:tabs>
          <w:tab w:val="center" w:pos="3463"/>
        </w:tabs>
        <w:spacing w:after="94"/>
        <w:ind w:left="-15" w:firstLine="0"/>
      </w:pPr>
      <w:r>
        <w:rPr>
          <w:color w:val="787878"/>
        </w:rPr>
        <w:t xml:space="preserve">ИНН: </w:t>
      </w:r>
      <w:r>
        <w:t>5406245522</w:t>
      </w:r>
      <w:r>
        <w:tab/>
      </w:r>
      <w:r>
        <w:rPr>
          <w:color w:val="787878"/>
        </w:rPr>
        <w:t xml:space="preserve">ОГРН: </w:t>
      </w:r>
      <w:r>
        <w:t>1035402470036</w:t>
      </w:r>
    </w:p>
    <w:p w:rsidR="00263EE1" w:rsidRDefault="00EE4F98">
      <w:pPr>
        <w:spacing w:after="188"/>
        <w:ind w:left="-5"/>
      </w:pPr>
      <w:r>
        <w:rPr>
          <w:color w:val="787878"/>
        </w:rPr>
        <w:t xml:space="preserve">Адрес: </w:t>
      </w:r>
      <w:r>
        <w:t xml:space="preserve">630091, г. Новосибирск, ул. Писарева, д. </w:t>
      </w:r>
      <w:r>
        <w:t>4</w:t>
      </w:r>
    </w:p>
    <w:p w:rsidR="00263EE1" w:rsidRDefault="00EE4F98">
      <w:pPr>
        <w:spacing w:after="38" w:line="259" w:lineRule="auto"/>
        <w:ind w:left="-5"/>
      </w:pPr>
      <w:r>
        <w:t>ДОЛЖНИК</w:t>
      </w:r>
    </w:p>
    <w:p w:rsidR="00263EE1" w:rsidRDefault="00EE4F98">
      <w:pPr>
        <w:spacing w:after="39"/>
        <w:ind w:left="-5"/>
      </w:pPr>
      <w:r>
        <w:t>ООО "ЦЫПОЧКА"</w:t>
      </w:r>
    </w:p>
    <w:p w:rsidR="00263EE1" w:rsidRDefault="00EE4F98">
      <w:pPr>
        <w:tabs>
          <w:tab w:val="center" w:pos="3440"/>
        </w:tabs>
        <w:spacing w:after="94"/>
        <w:ind w:left="-15" w:firstLine="0"/>
      </w:pPr>
      <w:r>
        <w:rPr>
          <w:color w:val="787878"/>
        </w:rPr>
        <w:t xml:space="preserve">ИНН: </w:t>
      </w:r>
      <w:r>
        <w:t>6362011815</w:t>
      </w:r>
      <w:r>
        <w:tab/>
      </w:r>
      <w:r>
        <w:rPr>
          <w:color w:val="787878"/>
        </w:rPr>
        <w:t xml:space="preserve">ОГРН: </w:t>
      </w:r>
      <w:r>
        <w:t>1056362019735</w:t>
      </w:r>
    </w:p>
    <w:p w:rsidR="00263EE1" w:rsidRDefault="00EE4F98">
      <w:pPr>
        <w:spacing w:after="246"/>
        <w:ind w:left="-5"/>
      </w:pPr>
      <w:r>
        <w:rPr>
          <w:color w:val="787878"/>
        </w:rPr>
        <w:t xml:space="preserve">Адрес: </w:t>
      </w:r>
      <w:r>
        <w:t>Самарская обл, Приволжский р-н, Обшаровка с</w:t>
      </w:r>
    </w:p>
    <w:p w:rsidR="00263EE1" w:rsidRDefault="00EE4F98">
      <w:pPr>
        <w:spacing w:after="148"/>
        <w:ind w:left="-5"/>
      </w:pPr>
      <w:r>
        <w:rPr>
          <w:color w:val="787878"/>
        </w:rPr>
        <w:t xml:space="preserve">Номер дела: </w:t>
      </w:r>
      <w:r>
        <w:t>А55-6013/2014</w:t>
      </w:r>
    </w:p>
    <w:p w:rsidR="00263EE1" w:rsidRDefault="00EE4F98">
      <w:pPr>
        <w:spacing w:after="38" w:line="259" w:lineRule="auto"/>
        <w:ind w:left="-5"/>
      </w:pPr>
      <w:r>
        <w:t>СООБЩЕНИЕ</w:t>
      </w:r>
    </w:p>
    <w:p w:rsidR="00263EE1" w:rsidRDefault="00EE4F98">
      <w:pPr>
        <w:spacing w:after="16" w:line="259" w:lineRule="auto"/>
        <w:ind w:left="-5"/>
      </w:pPr>
      <w:r>
        <w:rPr>
          <w:color w:val="787878"/>
        </w:rPr>
        <w:t xml:space="preserve">Объявление о проведении торгов: </w:t>
      </w:r>
      <w:r>
        <w:t>№8991021 от 14.06.2022</w:t>
      </w:r>
    </w:p>
    <w:p w:rsidR="00263EE1" w:rsidRDefault="00EE4F98">
      <w:pPr>
        <w:spacing w:after="26"/>
        <w:ind w:left="-5"/>
      </w:pPr>
      <w:r>
        <w:rPr>
          <w:color w:val="787878"/>
        </w:rPr>
        <w:t xml:space="preserve">Торговая площадка: </w:t>
      </w:r>
      <w:r>
        <w:t>Российский аукционный дом</w:t>
      </w:r>
    </w:p>
    <w:tbl>
      <w:tblPr>
        <w:tblStyle w:val="TableGrid"/>
        <w:tblpPr w:vertAnchor="page" w:horzAnchor="page" w:tblpX="730" w:tblpY="15029"/>
        <w:tblOverlap w:val="never"/>
        <w:tblW w:w="10440" w:type="dxa"/>
        <w:tblInd w:w="0" w:type="dxa"/>
        <w:tblCellMar>
          <w:top w:w="130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2"/>
        <w:gridCol w:w="7308"/>
      </w:tblGrid>
      <w:tr w:rsidR="00263EE1">
        <w:trPr>
          <w:trHeight w:val="748"/>
        </w:trPr>
        <w:tc>
          <w:tcPr>
            <w:tcW w:w="313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263EE1" w:rsidRDefault="00EE4F98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>Сведения о сертификате подписанта</w:t>
            </w:r>
          </w:p>
        </w:tc>
        <w:tc>
          <w:tcPr>
            <w:tcW w:w="73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263EE1" w:rsidRDefault="00EE4F98">
            <w:pPr>
              <w:spacing w:after="60" w:line="259" w:lineRule="auto"/>
              <w:ind w:left="0" w:firstLine="0"/>
            </w:pPr>
            <w:r>
              <w:t>Подписант: Бровкин Владимир Владимирович</w:t>
            </w:r>
          </w:p>
          <w:p w:rsidR="00263EE1" w:rsidRDefault="00EE4F98">
            <w:pPr>
              <w:spacing w:after="0" w:line="259" w:lineRule="auto"/>
              <w:ind w:left="0" w:firstLine="0"/>
            </w:pPr>
            <w:r>
              <w:t>ИНН: 632102994791</w:t>
            </w:r>
          </w:p>
        </w:tc>
      </w:tr>
    </w:tbl>
    <w:p w:rsidR="00263EE1" w:rsidRDefault="00EE4F98">
      <w:pPr>
        <w:spacing w:after="118" w:line="259" w:lineRule="auto"/>
        <w:ind w:left="-5"/>
      </w:pPr>
      <w:r>
        <w:rPr>
          <w:color w:val="787878"/>
        </w:rPr>
        <w:t xml:space="preserve">Номер торгов: </w:t>
      </w:r>
      <w:r>
        <w:t>РАД - 297938</w:t>
      </w:r>
    </w:p>
    <w:p w:rsidR="00263EE1" w:rsidRDefault="00EE4F98">
      <w:pPr>
        <w:spacing w:after="0" w:line="259" w:lineRule="auto"/>
        <w:ind w:left="-5"/>
      </w:pPr>
      <w:r>
        <w:t>Заключенные договоры</w:t>
      </w:r>
    </w:p>
    <w:tbl>
      <w:tblPr>
        <w:tblStyle w:val="TableGrid"/>
        <w:tblW w:w="10435" w:type="dxa"/>
        <w:tblInd w:w="13" w:type="dxa"/>
        <w:tblCellMar>
          <w:top w:w="128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3474"/>
        <w:gridCol w:w="3481"/>
      </w:tblGrid>
      <w:tr w:rsidR="00263EE1">
        <w:trPr>
          <w:trHeight w:val="419"/>
        </w:trPr>
        <w:tc>
          <w:tcPr>
            <w:tcW w:w="348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263EE1" w:rsidRDefault="00EE4F98">
            <w:pPr>
              <w:spacing w:after="0" w:line="259" w:lineRule="auto"/>
              <w:ind w:left="65" w:firstLine="0"/>
              <w:jc w:val="center"/>
            </w:pPr>
            <w:r>
              <w:rPr>
                <w:color w:val="787878"/>
              </w:rPr>
              <w:t>ЛОТ</w:t>
            </w:r>
          </w:p>
        </w:tc>
        <w:tc>
          <w:tcPr>
            <w:tcW w:w="347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263EE1" w:rsidRDefault="00EE4F98">
            <w:pPr>
              <w:spacing w:after="0" w:line="259" w:lineRule="auto"/>
              <w:ind w:left="68" w:firstLine="0"/>
              <w:jc w:val="center"/>
            </w:pPr>
            <w:r>
              <w:rPr>
                <w:color w:val="787878"/>
              </w:rPr>
              <w:t>ДОГОВОР</w:t>
            </w:r>
          </w:p>
        </w:tc>
        <w:tc>
          <w:tcPr>
            <w:tcW w:w="348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263EE1" w:rsidRDefault="00EE4F98">
            <w:pPr>
              <w:spacing w:after="0" w:line="259" w:lineRule="auto"/>
              <w:ind w:left="70" w:firstLine="0"/>
              <w:jc w:val="center"/>
            </w:pPr>
            <w:r>
              <w:rPr>
                <w:color w:val="787878"/>
              </w:rPr>
              <w:t>ПОБЕДИТЕЛЬ / ПОКУПАТЕЛЬ</w:t>
            </w:r>
          </w:p>
        </w:tc>
      </w:tr>
      <w:tr w:rsidR="00263EE1">
        <w:trPr>
          <w:trHeight w:val="1399"/>
        </w:trPr>
        <w:tc>
          <w:tcPr>
            <w:tcW w:w="348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263EE1" w:rsidRDefault="00EE4F98">
            <w:pPr>
              <w:spacing w:after="60" w:line="259" w:lineRule="auto"/>
              <w:ind w:left="0" w:firstLine="0"/>
            </w:pPr>
            <w:r>
              <w:t>Лот № 1</w:t>
            </w:r>
          </w:p>
          <w:p w:rsidR="00263EE1" w:rsidRDefault="00EE4F98">
            <w:pPr>
              <w:spacing w:after="60" w:line="259" w:lineRule="auto"/>
              <w:ind w:left="0" w:firstLine="0"/>
            </w:pPr>
            <w:r>
              <w:t xml:space="preserve">Требования ООО «Цыпочка» к </w:t>
            </w:r>
          </w:p>
          <w:p w:rsidR="00263EE1" w:rsidRDefault="00EE4F98">
            <w:pPr>
              <w:spacing w:after="60" w:line="259" w:lineRule="auto"/>
              <w:ind w:left="0" w:firstLine="0"/>
            </w:pPr>
            <w:r>
              <w:t>Сафиной Менире Якубовне</w:t>
            </w:r>
          </w:p>
          <w:p w:rsidR="00263EE1" w:rsidRDefault="00EE4F98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 xml:space="preserve">Цена приобретения: </w:t>
            </w:r>
            <w:r>
              <w:t>1800000 р</w:t>
            </w:r>
          </w:p>
        </w:tc>
        <w:tc>
          <w:tcPr>
            <w:tcW w:w="347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263EE1" w:rsidRDefault="00EE4F98">
            <w:pPr>
              <w:spacing w:after="0" w:line="319" w:lineRule="auto"/>
              <w:ind w:left="3" w:right="606" w:firstLine="0"/>
            </w:pPr>
            <w:r>
              <w:t>Договор с победителем №№ Б/Н от 22.07.2022г.</w:t>
            </w:r>
          </w:p>
          <w:p w:rsidR="00263EE1" w:rsidRDefault="00EE4F98">
            <w:pPr>
              <w:spacing w:after="0" w:line="259" w:lineRule="auto"/>
              <w:ind w:left="3" w:firstLine="0"/>
            </w:pPr>
            <w:r>
              <w:t>от 2022-07-22</w:t>
            </w:r>
          </w:p>
        </w:tc>
        <w:tc>
          <w:tcPr>
            <w:tcW w:w="348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263EE1" w:rsidRDefault="00EE4F98">
            <w:pPr>
              <w:spacing w:after="60" w:line="259" w:lineRule="auto"/>
              <w:ind w:left="3" w:firstLine="0"/>
            </w:pPr>
            <w:r>
              <w:rPr>
                <w:color w:val="787878"/>
              </w:rPr>
              <w:t xml:space="preserve">Покупатель: </w:t>
            </w:r>
          </w:p>
          <w:p w:rsidR="00263EE1" w:rsidRDefault="00EE4F98">
            <w:pPr>
              <w:spacing w:after="60" w:line="259" w:lineRule="auto"/>
              <w:ind w:left="3" w:firstLine="0"/>
            </w:pPr>
            <w:r>
              <w:t xml:space="preserve">ООО "УК СЕТУНЬ" </w:t>
            </w:r>
          </w:p>
          <w:p w:rsidR="00263EE1" w:rsidRDefault="00EE4F98">
            <w:pPr>
              <w:spacing w:after="60" w:line="259" w:lineRule="auto"/>
              <w:ind w:left="3" w:firstLine="0"/>
            </w:pPr>
            <w:r>
              <w:rPr>
                <w:color w:val="787878"/>
              </w:rPr>
              <w:t xml:space="preserve">ИНН: </w:t>
            </w:r>
            <w:r>
              <w:t>7731308604</w:t>
            </w:r>
          </w:p>
          <w:p w:rsidR="00263EE1" w:rsidRDefault="00EE4F98">
            <w:pPr>
              <w:spacing w:after="0" w:line="259" w:lineRule="auto"/>
              <w:ind w:left="3" w:firstLine="0"/>
            </w:pPr>
            <w:r>
              <w:rPr>
                <w:color w:val="787878"/>
              </w:rPr>
              <w:t xml:space="preserve">ОГРН: </w:t>
            </w:r>
            <w:r>
              <w:t>1167746180667</w:t>
            </w:r>
          </w:p>
        </w:tc>
      </w:tr>
    </w:tbl>
    <w:p w:rsidR="00263EE1" w:rsidRDefault="00EE4F98">
      <w:pPr>
        <w:spacing w:after="0" w:line="259" w:lineRule="auto"/>
        <w:ind w:left="-5"/>
      </w:pPr>
      <w:r>
        <w:t>Текст сообщения</w:t>
      </w:r>
      <w:r>
        <w:rPr>
          <w:rFonts w:ascii="Arial" w:eastAsia="Arial" w:hAnsi="Arial" w:cs="Arial"/>
          <w:sz w:val="24"/>
        </w:rPr>
        <w:t xml:space="preserve"> </w:t>
      </w:r>
    </w:p>
    <w:p w:rsidR="00263EE1" w:rsidRDefault="00EE4F98">
      <w:pPr>
        <w:ind w:left="-5"/>
      </w:pPr>
      <w:r>
        <w:t>Решением Арбитражного суда Самарской области от 14.04.2014 г. (резолютивная часть объявлена 07.04.2014 г.) по делу № А55-6013/2014 ООО "Цыпочка" (ОГРН 1056362019735, ИНН 6362011815, адрес: 445550, Самарская область, Приволжский район, с. Обшаровка) признан</w:t>
      </w:r>
      <w:r>
        <w:t xml:space="preserve">о несостоятельным (банкротом), открыто конкурсное производство. Определением Арбитражного суда Самарской области от 05.10.2020 </w:t>
      </w:r>
    </w:p>
    <w:p w:rsidR="00263EE1" w:rsidRDefault="00EE4F98">
      <w:pPr>
        <w:ind w:left="-5"/>
      </w:pPr>
      <w:proofErr w:type="gramStart"/>
      <w:r>
        <w:t>г.(</w:t>
      </w:r>
      <w:proofErr w:type="gramEnd"/>
      <w:r>
        <w:t>резолютивная часть объявлена 01.10.2020 г.) по делу № А55-6013/2014 конкурсным управляющим утвержден Бровкин Владимир Владими</w:t>
      </w:r>
      <w:r>
        <w:t xml:space="preserve">рович (ИНН 632102994791, СНИЛС 025-665-141 48, адрес для направления корреспонденции конкурсному управляющему: 445021, Самарская обл., г. Тольятти, ул. </w:t>
      </w:r>
    </w:p>
    <w:p w:rsidR="00263EE1" w:rsidRDefault="00EE4F98">
      <w:pPr>
        <w:ind w:left="-5"/>
      </w:pPr>
      <w:r>
        <w:t xml:space="preserve">Баныкина, д. 11А, оф. 111) - член ААУ "СЦЭАУ" (ОГРН 1035402470036, ИНН 5406245522, адрес: 630091, г. </w:t>
      </w:r>
    </w:p>
    <w:p w:rsidR="00263EE1" w:rsidRDefault="00EE4F98">
      <w:pPr>
        <w:ind w:left="-5"/>
      </w:pPr>
      <w:r>
        <w:t>Н</w:t>
      </w:r>
      <w:r>
        <w:t xml:space="preserve">овосибирск, ул. Писарева, д. 4). </w:t>
      </w:r>
    </w:p>
    <w:p w:rsidR="00263EE1" w:rsidRDefault="00EE4F98">
      <w:pPr>
        <w:spacing w:after="112"/>
        <w:ind w:left="-5"/>
      </w:pPr>
      <w:r>
        <w:t xml:space="preserve">Настоящим организатор торгов имущества ООО "Цыпочка" ОГРН 1056362019735, ИНН 6362011815 – конкурсный управляющий Бровкин В.В. сообщает о заключении 22.07.2022 г. договора купли-продажи с победителем торгов ООО "УК СЕТУНЬ" </w:t>
      </w:r>
      <w:r>
        <w:t xml:space="preserve">(ОГРН 1167746180667; ИНН 7731308604), адрес: 121615, г. Москва, </w:t>
      </w:r>
      <w:proofErr w:type="spellStart"/>
      <w:r>
        <w:t>вн</w:t>
      </w:r>
      <w:proofErr w:type="spellEnd"/>
      <w:r>
        <w:t xml:space="preserve">. тер. г. Муниципальный округ Кунцево, ш. Рублёвское, д. 20, к. 1, кв. 54 </w:t>
      </w:r>
    </w:p>
    <w:p w:rsidR="00263EE1" w:rsidRDefault="00EE4F98">
      <w:pPr>
        <w:spacing w:after="38" w:line="259" w:lineRule="auto"/>
        <w:ind w:left="-5"/>
      </w:pPr>
      <w:r>
        <w:t>Связанные сообщения</w:t>
      </w:r>
    </w:p>
    <w:p w:rsidR="00263EE1" w:rsidRDefault="00EE4F98">
      <w:pPr>
        <w:numPr>
          <w:ilvl w:val="0"/>
          <w:numId w:val="1"/>
        </w:numPr>
        <w:ind w:hanging="136"/>
      </w:pPr>
      <w:r>
        <w:t>Объявление о проведении торгов №8991021 от 14.06.2022</w:t>
      </w:r>
    </w:p>
    <w:p w:rsidR="00263EE1" w:rsidRDefault="00EE4F98">
      <w:pPr>
        <w:numPr>
          <w:ilvl w:val="0"/>
          <w:numId w:val="1"/>
        </w:numPr>
        <w:spacing w:after="116"/>
        <w:ind w:hanging="136"/>
      </w:pPr>
      <w:r>
        <w:t>Сведения о заключении договора купли-прод</w:t>
      </w:r>
      <w:r>
        <w:t>ажи №9277165 от 25.07.2022</w:t>
      </w:r>
    </w:p>
    <w:p w:rsidR="00263EE1" w:rsidRDefault="00EE4F98">
      <w:pPr>
        <w:spacing w:after="38" w:line="259" w:lineRule="auto"/>
        <w:ind w:left="-5"/>
      </w:pPr>
      <w:r>
        <w:t>Электронная подпись лица, подписавшего сообщение</w:t>
      </w:r>
      <w:bookmarkStart w:id="0" w:name="_GoBack"/>
      <w:bookmarkEnd w:id="0"/>
    </w:p>
    <w:tbl>
      <w:tblPr>
        <w:tblStyle w:val="TableGrid"/>
        <w:tblW w:w="10440" w:type="dxa"/>
        <w:tblInd w:w="10" w:type="dxa"/>
        <w:tblCellMar>
          <w:top w:w="130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2"/>
        <w:gridCol w:w="7308"/>
      </w:tblGrid>
      <w:tr w:rsidR="00263EE1">
        <w:trPr>
          <w:trHeight w:val="424"/>
        </w:trPr>
        <w:tc>
          <w:tcPr>
            <w:tcW w:w="313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263EE1" w:rsidRDefault="00EE4F98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>Отпечаток сертификата</w:t>
            </w:r>
          </w:p>
        </w:tc>
        <w:tc>
          <w:tcPr>
            <w:tcW w:w="73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263EE1" w:rsidRDefault="00EE4F98">
            <w:pPr>
              <w:spacing w:after="0" w:line="259" w:lineRule="auto"/>
              <w:ind w:left="0" w:firstLine="0"/>
            </w:pPr>
            <w:r>
              <w:t>405BEAE4C593DF4828498C8BEF5109144F88F749</w:t>
            </w:r>
          </w:p>
        </w:tc>
      </w:tr>
    </w:tbl>
    <w:p w:rsidR="00EE4F98" w:rsidRDefault="00EE4F98"/>
    <w:sectPr w:rsidR="00EE4F98" w:rsidSect="00F37E4A">
      <w:pgSz w:w="11900" w:h="16840"/>
      <w:pgMar w:top="568" w:right="736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C7178"/>
    <w:multiLevelType w:val="hybridMultilevel"/>
    <w:tmpl w:val="C31A64E0"/>
    <w:lvl w:ilvl="0" w:tplc="6F4E870A">
      <w:start w:val="1"/>
      <w:numFmt w:val="bullet"/>
      <w:lvlText w:val="-"/>
      <w:lvlJc w:val="left"/>
      <w:pPr>
        <w:ind w:left="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CF4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CEC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02B39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12FC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7416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42A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785F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C0A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E1"/>
    <w:rsid w:val="00263EE1"/>
    <w:rsid w:val="00EE4F98"/>
    <w:rsid w:val="00F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1DBC3-B839-49AA-A293-6188F47D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Бровкин Владимир</dc:creator>
  <cp:keywords/>
  <cp:lastModifiedBy>Бровкин Владимир</cp:lastModifiedBy>
  <cp:revision>2</cp:revision>
  <dcterms:created xsi:type="dcterms:W3CDTF">2022-07-25T07:11:00Z</dcterms:created>
  <dcterms:modified xsi:type="dcterms:W3CDTF">2022-07-25T07:11:00Z</dcterms:modified>
</cp:coreProperties>
</file>