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C5C5C3B" w:rsidR="00D6354E" w:rsidRDefault="008926E0" w:rsidP="00597133">
      <w:pPr>
        <w:ind w:firstLine="567"/>
        <w:jc w:val="both"/>
        <w:rPr>
          <w:color w:val="000000"/>
        </w:rPr>
      </w:pPr>
      <w:r w:rsidRPr="008926E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26E0">
        <w:rPr>
          <w:color w:val="000000"/>
        </w:rPr>
        <w:t>Гривцова</w:t>
      </w:r>
      <w:proofErr w:type="spellEnd"/>
      <w:r w:rsidRPr="008926E0">
        <w:rPr>
          <w:color w:val="000000"/>
        </w:rPr>
        <w:t xml:space="preserve">, д. 5, </w:t>
      </w:r>
      <w:proofErr w:type="spellStart"/>
      <w:r w:rsidRPr="008926E0">
        <w:rPr>
          <w:color w:val="000000"/>
        </w:rPr>
        <w:t>лит</w:t>
      </w:r>
      <w:proofErr w:type="gramStart"/>
      <w:r w:rsidRPr="008926E0">
        <w:rPr>
          <w:color w:val="000000"/>
        </w:rPr>
        <w:t>.В</w:t>
      </w:r>
      <w:proofErr w:type="spellEnd"/>
      <w:proofErr w:type="gramEnd"/>
      <w:r w:rsidRPr="008926E0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8926E0">
        <w:rPr>
          <w:color w:val="000000"/>
        </w:rPr>
        <w:t>Басманная</w:t>
      </w:r>
      <w:proofErr w:type="spellEnd"/>
      <w:r w:rsidRPr="008926E0">
        <w:rPr>
          <w:color w:val="000000"/>
        </w:rPr>
        <w:t xml:space="preserve">, д. 27, ИНН 7701028536, ОГРН 1037739768220) (далее – финансовая </w:t>
      </w:r>
      <w:proofErr w:type="gramStart"/>
      <w:r w:rsidRPr="008926E0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="00C91A94" w:rsidRPr="00C91A94">
        <w:t xml:space="preserve">сообщение № </w:t>
      </w:r>
      <w:r w:rsidRPr="008926E0">
        <w:t>02030133482</w:t>
      </w:r>
      <w:r w:rsidR="00C91A94" w:rsidRPr="00C91A94">
        <w:t xml:space="preserve"> в газете АО «Коммерсантъ» от </w:t>
      </w:r>
      <w:r w:rsidRPr="008926E0">
        <w:t>28.05.2022</w:t>
      </w:r>
      <w:r w:rsidR="00C91A94" w:rsidRPr="00C91A94">
        <w:t xml:space="preserve"> №</w:t>
      </w:r>
      <w:r w:rsidRPr="008926E0">
        <w:t>93(7294)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8926E0">
        <w:t>12</w:t>
      </w:r>
      <w:r w:rsidR="00107492" w:rsidRPr="00107492">
        <w:t>.07.2022 г. по 1</w:t>
      </w:r>
      <w:r w:rsidRPr="008926E0">
        <w:t>4</w:t>
      </w:r>
      <w:r w:rsidR="00107492" w:rsidRPr="00107492">
        <w:t>.07.2022 г.</w:t>
      </w:r>
      <w:r w:rsidR="00A67199" w:rsidRPr="00A67199">
        <w:t>, заключен следующи</w:t>
      </w:r>
      <w:r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26E0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2403EB0" w:rsidR="008926E0" w:rsidRPr="008926E0" w:rsidRDefault="008926E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8926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1C04851" w:rsidR="008926E0" w:rsidRPr="008926E0" w:rsidRDefault="008926E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26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2022-9029/100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324B28B" w:rsidR="008926E0" w:rsidRPr="008926E0" w:rsidRDefault="008926E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26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25.07.2022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2AE9511" w:rsidR="008926E0" w:rsidRPr="008926E0" w:rsidRDefault="008926E0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26E0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57 000,00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BB94860" w:rsidR="008926E0" w:rsidRPr="008926E0" w:rsidRDefault="008926E0" w:rsidP="00935892">
            <w:pPr>
              <w:jc w:val="center"/>
            </w:pPr>
            <w:proofErr w:type="spellStart"/>
            <w:r w:rsidRPr="008926E0">
              <w:rPr>
                <w:bCs/>
                <w:spacing w:val="3"/>
                <w:lang w:val="en-US"/>
              </w:rPr>
              <w:t>Балута</w:t>
            </w:r>
            <w:proofErr w:type="spellEnd"/>
            <w:r w:rsidRPr="008926E0">
              <w:rPr>
                <w:bCs/>
                <w:spacing w:val="3"/>
                <w:lang w:val="en-US"/>
              </w:rPr>
              <w:t xml:space="preserve"> Евгений Викторович</w:t>
            </w:r>
          </w:p>
        </w:tc>
      </w:tr>
      <w:bookmarkEnd w:id="0"/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8926E0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45</cp:revision>
  <cp:lastPrinted>2016-09-09T13:37:00Z</cp:lastPrinted>
  <dcterms:created xsi:type="dcterms:W3CDTF">2018-08-16T08:59:00Z</dcterms:created>
  <dcterms:modified xsi:type="dcterms:W3CDTF">2022-07-28T06:16:00Z</dcterms:modified>
</cp:coreProperties>
</file>