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0B64DD" w:rsidRDefault="006F1158" w:rsidP="000B6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Default="0037660E" w:rsidP="00236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60E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236E49" w:rsidRPr="0037660E">
        <w:rPr>
          <w:rFonts w:ascii="Times New Roman" w:hAnsi="Times New Roman" w:cs="Times New Roman"/>
          <w:sz w:val="24"/>
          <w:szCs w:val="24"/>
        </w:rPr>
        <w:t xml:space="preserve">(ОГРН 1097847233351, ИНН 7838430413, 190000, Санкт-Петербург, 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пер. 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597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" w:history="1">
        <w:r w:rsidR="00236E49" w:rsidRPr="00A57F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236E49" w:rsidRPr="00A57F9C">
          <w:rPr>
            <w:rStyle w:val="a6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 «Ивановское ППЖТ №1»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(адр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ес: 155150, Ивановская обл., г. 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Комсомольск, ул. Линейная, д.9, ИНН 3704562851, ОГРН 1093704000312), в лице </w:t>
      </w:r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236E49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119019, г. Москва,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</w:t>
      </w:r>
      <w:r w:rsidR="00236E4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236E49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</w:t>
      </w:r>
      <w:r w:rsidR="00236E49" w:rsidRPr="0037660E">
        <w:rPr>
          <w:rFonts w:ascii="Times New Roman" w:hAnsi="Times New Roman" w:cs="Times New Roman"/>
          <w:sz w:val="24"/>
          <w:szCs w:val="24"/>
        </w:rPr>
        <w:t>Арбитражного суда Ивановской области от 13.10.2</w:t>
      </w:r>
      <w:r w:rsidRPr="0037660E">
        <w:rPr>
          <w:rFonts w:ascii="Times New Roman" w:hAnsi="Times New Roman" w:cs="Times New Roman"/>
          <w:sz w:val="24"/>
          <w:szCs w:val="24"/>
        </w:rPr>
        <w:t>017 по делу № А17-670/2017,</w:t>
      </w:r>
      <w:r w:rsidR="00236E49" w:rsidRPr="0037660E">
        <w:rPr>
          <w:rFonts w:ascii="Times New Roman" w:hAnsi="Times New Roman" w:cs="Times New Roman"/>
          <w:sz w:val="24"/>
          <w:szCs w:val="24"/>
        </w:rPr>
        <w:t xml:space="preserve"> </w:t>
      </w:r>
      <w:r w:rsidR="00236E4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6F1158" w:rsidRPr="000B64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B64DD" w:rsidRPr="000B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76010073150</w:t>
      </w:r>
      <w:r w:rsidR="006F1158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04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98(7299</w:t>
      </w:r>
      <w:r w:rsidR="000B64DD" w:rsidRPr="000B64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)), </w:t>
      </w:r>
      <w:r w:rsidR="00CF64BB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лоту</w:t>
      </w:r>
      <w:r w:rsidR="006C4380" w:rsidRPr="000B64D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4DD" w:rsidRPr="00205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F8163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36E49" w:rsidRPr="00205B4F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B64DD" w:rsidRPr="000B64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511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11D" w:rsidRPr="000B64DD" w:rsidRDefault="0030511D" w:rsidP="000B64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B64DD"/>
    <w:rsid w:val="001E148B"/>
    <w:rsid w:val="00205B4F"/>
    <w:rsid w:val="002114DD"/>
    <w:rsid w:val="00236E49"/>
    <w:rsid w:val="00241523"/>
    <w:rsid w:val="002417DD"/>
    <w:rsid w:val="00287989"/>
    <w:rsid w:val="00293D19"/>
    <w:rsid w:val="003011DE"/>
    <w:rsid w:val="0030511D"/>
    <w:rsid w:val="0037660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E0537"/>
    <w:rsid w:val="008E1C3A"/>
    <w:rsid w:val="009434E6"/>
    <w:rsid w:val="00A74582"/>
    <w:rsid w:val="00BB4491"/>
    <w:rsid w:val="00C25FE0"/>
    <w:rsid w:val="00C51986"/>
    <w:rsid w:val="00C620CD"/>
    <w:rsid w:val="00CF64BB"/>
    <w:rsid w:val="00D10A1F"/>
    <w:rsid w:val="00E44430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B1E5-8263-4C02-9F30-0730FB56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4D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4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4D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B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3BdyoeF8mkAs/5tnJePyb4GJWvD+aGVhzbAMnU6IWqw=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WK0VzWQ/LNM8x65Ukl5e7wWMr/UjNkfy+WgihEe9Aew=</DigestValue>
    </Reference>
  </SignedInfo>
  <SignatureValue>2ZP926bA532wj2UOTtVO+WI0iTG5zWucUjsGPSSE4vhZmlutAyqQeMrMASVz+BQn
4r9qMSjtrroN9mMRDWyyBQ==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LvyDl1Jd0v0YPLrJZIf56jZjmVo=</DigestValue>
      </Reference>
      <Reference URI="/word/document.xml?ContentType=application/vnd.openxmlformats-officedocument.wordprocessingml.document.main+xml">
        <DigestMethod Algorithm="http://www.w3.org/2000/09/xmldsig#sha1"/>
        <DigestValue>PWEcJcsplAObmWicNoH43Z208GI=</DigestValue>
      </Reference>
      <Reference URI="/word/fontTable.xml?ContentType=application/vnd.openxmlformats-officedocument.wordprocessingml.fontTable+xml">
        <DigestMethod Algorithm="http://www.w3.org/2000/09/xmldsig#sha1"/>
        <DigestValue>+R915cRQYSWYw9A6F40i2tIk5t4=</DigestValue>
      </Reference>
      <Reference URI="/word/settings.xml?ContentType=application/vnd.openxmlformats-officedocument.wordprocessingml.settings+xml">
        <DigestMethod Algorithm="http://www.w3.org/2000/09/xmldsig#sha1"/>
        <DigestValue>AG/AJnWW9cbYzCpOjRrDCX5vT18=</DigestValue>
      </Reference>
      <Reference URI="/word/styles.xml?ContentType=application/vnd.openxmlformats-officedocument.wordprocessingml.styles+xml">
        <DigestMethod Algorithm="http://www.w3.org/2000/09/xmldsig#sha1"/>
        <DigestValue>nfx1q+To1GHMfEL4tnyVqyqr1EY=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VyUxCYDqwY36rHecIQB9XdPw88E=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2022-07-28T08:44:48Z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2022-07-28T08:44:48Z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Мякутина Виктория Николаевна</cp:lastModifiedBy>
  <cp:revision>2</cp:revision>
  <cp:lastPrinted>2021-05-24T14:25:00Z</cp:lastPrinted>
  <dcterms:created xsi:type="dcterms:W3CDTF">2022-07-28T08:44:00Z</dcterms:created>
  <dcterms:modified xsi:type="dcterms:W3CDTF">2022-07-28T08:44:00Z</dcterms:modified>
</cp:coreProperties>
</file>