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6295" w14:textId="1BDA62A5" w:rsidR="00F76DFE" w:rsidRDefault="00D56128" w:rsidP="00D56128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0C7DAD75" w14:textId="3D802DB9" w:rsidR="00A85B2C" w:rsidRDefault="00F76DFE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переносе даты проведения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>аукциона по продаже</w:t>
      </w:r>
      <w:r w:rsidR="006C013C">
        <w:rPr>
          <w:rFonts w:ascii="Times New Roman" w:hAnsi="Times New Roman" w:cs="Times New Roman"/>
          <w:color w:val="000000"/>
          <w:shd w:val="clear" w:color="auto" w:fill="FFFFFF"/>
        </w:rPr>
        <w:t xml:space="preserve"> единым лотом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 xml:space="preserve">100% долей в уставном капитале общества с ограниченной ответственностью «Тимано-Печорская Газовая Компания», </w:t>
      </w:r>
      <w:r w:rsidR="006C013C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>ИНН 1104011175</w:t>
      </w:r>
      <w:r w:rsidR="006C013C">
        <w:rPr>
          <w:rFonts w:ascii="Times New Roman" w:hAnsi="Times New Roman" w:cs="Times New Roman"/>
          <w:color w:val="000000"/>
          <w:shd w:val="clear" w:color="auto" w:fill="FFFFFF"/>
        </w:rPr>
        <w:t xml:space="preserve">) и 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C013C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 xml:space="preserve">рав 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>требовани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>й)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 xml:space="preserve"> Банка «ТРАСТ» (ПАО) 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(код лота РАД-</w:t>
      </w:r>
      <w:r w:rsidR="006C013C" w:rsidRPr="006C013C">
        <w:rPr>
          <w:rFonts w:ascii="Times New Roman" w:hAnsi="Times New Roman" w:cs="Times New Roman"/>
          <w:color w:val="000000"/>
          <w:shd w:val="clear" w:color="auto" w:fill="FFFFFF"/>
        </w:rPr>
        <w:t>297882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 xml:space="preserve">10:00 </w:t>
      </w:r>
      <w:r w:rsidR="006C013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08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C013C">
        <w:rPr>
          <w:rFonts w:ascii="Times New Roman" w:hAnsi="Times New Roman" w:cs="Times New Roman"/>
          <w:color w:val="000000"/>
          <w:shd w:val="clear" w:color="auto" w:fill="FFFFFF"/>
        </w:rPr>
        <w:t>августа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6C013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на 10:00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06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сентября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года. Срок приёма заявок продлен до 23: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29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августа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года. Задаток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должен поступить на счет АО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>Российский аукционный дом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не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позднее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29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августа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 включительно.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>ат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допуска претендентов к электронному аукциону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перенесена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августа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года на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сентября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года.</w:t>
      </w:r>
    </w:p>
    <w:p w14:paraId="60A7131D" w14:textId="61182BD0" w:rsidR="00F76DFE" w:rsidRDefault="00F76DFE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 внесении изменений в форму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уступки прав (требований)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в связи с чем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Организатором торгов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07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.202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 (код лота РАД-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>297882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) размещен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>уступки прав (требований)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в новой редакции.</w:t>
      </w:r>
    </w:p>
    <w:p w14:paraId="4FAB4B74" w14:textId="6DDF76C9" w:rsidR="00CC6DD8" w:rsidRDefault="00CC6DD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внесении изменений в информационное сообщение о проведении </w:t>
      </w:r>
      <w:r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100% долей в уставном капитале общества с ограниченной ответственностью «Тимано-Печорская Газовая Компания», (ИНН 1104011175) и прав 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CC6DD8">
        <w:rPr>
          <w:rFonts w:ascii="Times New Roman" w:hAnsi="Times New Roman" w:cs="Times New Roman"/>
          <w:color w:val="000000"/>
          <w:shd w:val="clear" w:color="auto" w:fill="FFFFFF"/>
        </w:rPr>
        <w:t>требовани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>й)</w:t>
      </w:r>
      <w:r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 Банка «ТРАСТ» (ПАО) (код лота РАД-297882)</w:t>
      </w:r>
      <w:r>
        <w:rPr>
          <w:rFonts w:ascii="Times New Roman" w:hAnsi="Times New Roman" w:cs="Times New Roman"/>
          <w:color w:val="000000"/>
          <w:shd w:val="clear" w:color="auto" w:fill="FFFFFF"/>
        </w:rPr>
        <w:t>. Абзац информационного сообщения «Для сведения» дополнен следующей информацией:</w:t>
      </w:r>
    </w:p>
    <w:p w14:paraId="1F7739D5" w14:textId="41EEF171" w:rsidR="000869CB" w:rsidRPr="000869CB" w:rsidRDefault="000869CB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869C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«Арбитражным управляющим Врубель Е.Б. в Арбитражном суде г. Москвы оспорена действительность Договора уступки права (требования) № 00004/22 от «11» мая 2022 г., заключенного между ООО «Менеджмент-консалтинг» Д.У. АО «НПФ Открытие» и Банком «ТРАСТ» (ПАО), а также Договора уступки требования (цессии) от «12» мая 2022 г., заключенного между ПАО Банк «ФК Открытие» (ОГРН 1027739019208) и Банком «ТРАСТ» (ПАО) и применении последствий недействительности сделки в виде возврата цедентом прав (требований) первоначальному кредитору, дело № А40-150832/2022, дело № А40-150829/2022».</w:t>
      </w:r>
    </w:p>
    <w:p w14:paraId="2B4A1837" w14:textId="563F2640" w:rsidR="00CC6DD8" w:rsidRDefault="00CC6DD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745C351D" w14:textId="77777777" w:rsidR="006047E0" w:rsidRPr="00CD5763" w:rsidRDefault="006047E0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445774"/>
    <w:rsid w:val="006047E0"/>
    <w:rsid w:val="006C013C"/>
    <w:rsid w:val="00812CCE"/>
    <w:rsid w:val="00A85B2C"/>
    <w:rsid w:val="00CC6DD8"/>
    <w:rsid w:val="00CD5763"/>
    <w:rsid w:val="00D56128"/>
    <w:rsid w:val="00E85B8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aKLDWq23FL+P0ugbta9xs8wpdLB0p65T9DyOwKVtJDE=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OwqaYZhoGKUzdmvNxITFMz7UtX67pXC6DIBfdsWpoW4=</DigestValue>
    </Reference>
  </SignedInfo>
  <SignatureValue>fFzp4Y0yiVP4ewOMVtCWChC5107F//s5wZmMZzGDRF9D41KNEFQhYt3zGuUZCp6C
Q9wBjAUTMVjWawWV0BGcZw==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mEiDvystB7hzNQTYO0wFtaedOYU=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gxYCgYyMaqkyIyN482V9D+54HV4=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2022-07-28T08:54:40Z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2022-07-28T08:54:40Z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7</cp:revision>
  <dcterms:created xsi:type="dcterms:W3CDTF">2021-05-21T16:53:00Z</dcterms:created>
  <dcterms:modified xsi:type="dcterms:W3CDTF">2022-07-28T08:07:00Z</dcterms:modified>
</cp:coreProperties>
</file>